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0DDC" w14:textId="77777777" w:rsidR="00A323FF" w:rsidRPr="00267D0D" w:rsidRDefault="00A323FF" w:rsidP="00A323FF">
      <w:pPr>
        <w:jc w:val="center"/>
        <w:rPr>
          <w:b/>
        </w:rPr>
      </w:pPr>
      <w:r w:rsidRPr="00267D0D">
        <w:rPr>
          <w:b/>
          <w:noProof/>
        </w:rPr>
        <w:drawing>
          <wp:inline distT="0" distB="0" distL="0" distR="0" wp14:anchorId="276E745A" wp14:editId="537274C4">
            <wp:extent cx="1133475" cy="1137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49" cy="114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3E4A" w14:textId="73F55D4D" w:rsidR="000A38C0" w:rsidRDefault="00A323FF" w:rsidP="00A323FF">
      <w:pPr>
        <w:jc w:val="center"/>
        <w:rPr>
          <w:b/>
        </w:rPr>
      </w:pPr>
      <w:r w:rsidRPr="00267D0D">
        <w:rPr>
          <w:b/>
        </w:rPr>
        <w:t>HƯỚNG DẪN DÙNG THỬ HỆ THỐNG KIỂM ĐỊNH CHẤT LƯỢNG</w:t>
      </w:r>
    </w:p>
    <w:p w14:paraId="27094936" w14:textId="78B87EB3" w:rsidR="00267D0D" w:rsidRPr="00267D0D" w:rsidRDefault="00267D0D" w:rsidP="00267D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ĐĂNG NHẬP HỆ THỐNG</w:t>
      </w:r>
    </w:p>
    <w:p w14:paraId="58E191E3" w14:textId="1B9CE5AD" w:rsidR="00267D0D" w:rsidRPr="00267D0D" w:rsidRDefault="00267D0D" w:rsidP="00267D0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hyperlink r:id="rId6" w:history="1">
        <w:r w:rsidRPr="00D96344">
          <w:rPr>
            <w:rStyle w:val="Hyperlink"/>
          </w:rPr>
          <w:t>http://aqc.lehoangtrinh.com</w:t>
        </w:r>
      </w:hyperlink>
    </w:p>
    <w:p w14:paraId="3A031F72" w14:textId="5ABC82AB" w:rsidR="00267D0D" w:rsidRDefault="00267D0D" w:rsidP="00267D0D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3FD36826" wp14:editId="6C6D3E9A">
            <wp:extent cx="5313682" cy="25336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105" cy="253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AE92" w14:textId="77777777" w:rsidR="001E4B3E" w:rsidRDefault="001E4B3E" w:rsidP="00267D0D">
      <w:pPr>
        <w:pStyle w:val="ListParagraph"/>
        <w:ind w:left="1080"/>
        <w:rPr>
          <w:b/>
        </w:rPr>
      </w:pPr>
    </w:p>
    <w:p w14:paraId="57A3EFBF" w14:textId="47217899" w:rsidR="00267D0D" w:rsidRDefault="00267D0D" w:rsidP="00267D0D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được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nhận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)</w:t>
      </w:r>
      <w:r w:rsidR="00B47E4E">
        <w:t>.</w:t>
      </w:r>
    </w:p>
    <w:p w14:paraId="6A1C64BD" w14:textId="77777777" w:rsidR="00B47E4E" w:rsidRDefault="00B47E4E" w:rsidP="00B47E4E">
      <w:pPr>
        <w:pStyle w:val="ListParagraph"/>
        <w:ind w:left="1080"/>
      </w:pPr>
    </w:p>
    <w:p w14:paraId="7A39704B" w14:textId="7802F6F3" w:rsidR="00B47E4E" w:rsidRDefault="00B47E4E" w:rsidP="00B47E4E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BA37014" w14:textId="4B7B0A37" w:rsidR="00B47E4E" w:rsidRDefault="00B47E4E" w:rsidP="00B47E4E">
      <w:pPr>
        <w:pStyle w:val="ListParagraph"/>
        <w:ind w:left="1080"/>
      </w:pPr>
      <w:r>
        <w:rPr>
          <w:noProof/>
        </w:rPr>
        <w:drawing>
          <wp:inline distT="0" distB="0" distL="0" distR="0" wp14:anchorId="17FE7EBF" wp14:editId="3FDE31DA">
            <wp:extent cx="5334000" cy="2561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845" cy="25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CEA6" w14:textId="265B9B03" w:rsidR="007545FD" w:rsidRDefault="007545FD" w:rsidP="00B47E4E">
      <w:pPr>
        <w:pStyle w:val="ListParagraph"/>
        <w:ind w:left="1080"/>
      </w:pPr>
    </w:p>
    <w:p w14:paraId="23567A5D" w14:textId="0DEB46C0" w:rsidR="007545FD" w:rsidRDefault="007545FD" w:rsidP="007545FD">
      <w:pPr>
        <w:pStyle w:val="ListParagraph"/>
        <w:numPr>
          <w:ilvl w:val="0"/>
          <w:numId w:val="2"/>
        </w:numPr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click </w:t>
      </w:r>
      <w:proofErr w:type="spellStart"/>
      <w:r>
        <w:t>vào</w:t>
      </w:r>
      <w:proofErr w:type="spellEnd"/>
      <w:r>
        <w:t xml:space="preserve"> phần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1605E641" w14:textId="7614DAD5" w:rsidR="007545FD" w:rsidRDefault="007545FD" w:rsidP="007545FD">
      <w:pPr>
        <w:pStyle w:val="ListParagraph"/>
        <w:ind w:left="1080"/>
      </w:pPr>
      <w:r>
        <w:rPr>
          <w:noProof/>
        </w:rPr>
        <w:drawing>
          <wp:inline distT="0" distB="0" distL="0" distR="0" wp14:anchorId="3541F0D4" wp14:editId="6D0BBB14">
            <wp:extent cx="535519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364" cy="25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253A" w14:textId="0CB18830" w:rsidR="007545FD" w:rsidRDefault="007545FD" w:rsidP="007545FD">
      <w:pPr>
        <w:pStyle w:val="ListParagraph"/>
        <w:ind w:left="1080"/>
      </w:pPr>
    </w:p>
    <w:p w14:paraId="11C243C6" w14:textId="39E8DD5A" w:rsidR="007545FD" w:rsidRDefault="007545FD" w:rsidP="007545FD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nhận. Click </w:t>
      </w:r>
      <w:proofErr w:type="spellStart"/>
      <w:r>
        <w:t>vào</w:t>
      </w:r>
      <w:proofErr w:type="spellEnd"/>
      <w:r>
        <w:t xml:space="preserve"> Menu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nhận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35809A24" w14:textId="7A9F9A19" w:rsidR="007545FD" w:rsidRDefault="007545FD" w:rsidP="007545FD">
      <w:pPr>
        <w:pStyle w:val="ListParagraph"/>
        <w:ind w:left="1080"/>
      </w:pPr>
      <w:r>
        <w:rPr>
          <w:noProof/>
        </w:rPr>
        <w:drawing>
          <wp:inline distT="0" distB="0" distL="0" distR="0" wp14:anchorId="6137CB43" wp14:editId="405D8CC7">
            <wp:extent cx="5354955" cy="256763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51" cy="257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B4A8" w14:textId="795E4A19" w:rsidR="00D50289" w:rsidRDefault="00D50289" w:rsidP="007545FD">
      <w:pPr>
        <w:pStyle w:val="ListParagraph"/>
        <w:ind w:left="1080"/>
      </w:pPr>
    </w:p>
    <w:p w14:paraId="314D9B37" w14:textId="6380E305" w:rsidR="00D50289" w:rsidRDefault="00D50289" w:rsidP="00D50289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them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62921B5E" w14:textId="1C60723D" w:rsidR="00D50289" w:rsidRDefault="00D50289" w:rsidP="00D50289">
      <w:pPr>
        <w:pStyle w:val="ListParagraph"/>
        <w:ind w:left="1080"/>
      </w:pPr>
      <w:r>
        <w:t xml:space="preserve">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phiếu</w:t>
      </w:r>
      <w:proofErr w:type="spellEnd"/>
    </w:p>
    <w:p w14:paraId="6DFF89AD" w14:textId="217CC379" w:rsidR="00D50289" w:rsidRDefault="00D50289" w:rsidP="00D5028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8F0FF7A" wp14:editId="3414EAB4">
            <wp:extent cx="5495931" cy="26193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353" cy="262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C8C1" w14:textId="39569EAF" w:rsidR="00D50289" w:rsidRDefault="00D50289" w:rsidP="00D50289">
      <w:pPr>
        <w:pStyle w:val="ListParagraph"/>
        <w:numPr>
          <w:ilvl w:val="0"/>
          <w:numId w:val="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phần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B1265DB" w14:textId="458273D9" w:rsidR="00D50289" w:rsidRDefault="00D50289" w:rsidP="00D50289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14:paraId="38A31D48" w14:textId="7373A1B1" w:rsidR="00D50289" w:rsidRDefault="00D50289" w:rsidP="00D50289">
      <w:pPr>
        <w:pStyle w:val="ListParagraph"/>
        <w:numPr>
          <w:ilvl w:val="0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C0ADFFA" wp14:editId="683F42A6">
            <wp:extent cx="97155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them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</w:t>
      </w:r>
    </w:p>
    <w:p w14:paraId="360EE78E" w14:textId="4E5E92FE" w:rsidR="00D50289" w:rsidRDefault="00D50289" w:rsidP="00D50289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707BB55" wp14:editId="18108F85">
            <wp:extent cx="5343525" cy="10161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236" cy="10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486" w14:textId="73B05C50" w:rsidR="00D50289" w:rsidRDefault="00D50289" w:rsidP="00D50289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có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4FD25A94" w14:textId="18DD0B9C" w:rsidR="00D50289" w:rsidRDefault="00D50289" w:rsidP="00D50289">
      <w:pPr>
        <w:pStyle w:val="ListParagraph"/>
        <w:numPr>
          <w:ilvl w:val="0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nhiều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5881199" wp14:editId="7017E31C">
            <wp:extent cx="112395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nhập</w:t>
      </w:r>
      <w:proofErr w:type="spellEnd"/>
      <w:r w:rsidR="00F440AC">
        <w:t xml:space="preserve"> </w:t>
      </w:r>
      <w:proofErr w:type="spellStart"/>
      <w:r w:rsidR="00F440AC">
        <w:t>thông</w:t>
      </w:r>
      <w:proofErr w:type="spellEnd"/>
      <w:r w:rsidR="00F440AC">
        <w:t xml:space="preserve"> tin</w:t>
      </w:r>
      <w:r>
        <w:t>.</w:t>
      </w:r>
    </w:p>
    <w:p w14:paraId="297D615A" w14:textId="676F4D7E" w:rsidR="00D50289" w:rsidRDefault="00D50289" w:rsidP="00D50289">
      <w:pPr>
        <w:pStyle w:val="ListParagraph"/>
        <w:numPr>
          <w:ilvl w:val="0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A8D1B74" wp14:editId="32630104">
            <wp:extent cx="4286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>.</w:t>
      </w:r>
    </w:p>
    <w:p w14:paraId="33FCC8FE" w14:textId="525C88A9" w:rsidR="00D50289" w:rsidRDefault="00D50289" w:rsidP="00D50289">
      <w:pPr>
        <w:pStyle w:val="ListParagraph"/>
        <w:numPr>
          <w:ilvl w:val="0"/>
          <w:numId w:val="3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B1F4424" wp14:editId="5986032D">
            <wp:extent cx="81915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2F38E31" w14:textId="7B310904" w:rsidR="00D50289" w:rsidRDefault="00125605" w:rsidP="00D50289">
      <w:pPr>
        <w:pStyle w:val="ListParagraph"/>
        <w:numPr>
          <w:ilvl w:val="0"/>
          <w:numId w:val="3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.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EC38972" wp14:editId="0E7CC351">
            <wp:extent cx="590550" cy="24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nhận </w:t>
      </w:r>
      <w:proofErr w:type="spellStart"/>
      <w:r>
        <w:t>mẫu</w:t>
      </w:r>
      <w:proofErr w:type="spellEnd"/>
      <w:r>
        <w:t xml:space="preserve"> cũng </w:t>
      </w:r>
      <w:proofErr w:type="spellStart"/>
      <w:r>
        <w:t>như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mới.</w:t>
      </w:r>
    </w:p>
    <w:p w14:paraId="2333E2A1" w14:textId="4B944D0D" w:rsidR="00125605" w:rsidRDefault="00125605" w:rsidP="0012560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>:</w:t>
      </w:r>
    </w:p>
    <w:p w14:paraId="135CC4D1" w14:textId="2EF6A6F9" w:rsidR="00125605" w:rsidRDefault="00125605" w:rsidP="00125605">
      <w:pPr>
        <w:pStyle w:val="ListParagraph"/>
        <w:ind w:left="1080"/>
      </w:pPr>
      <w:r>
        <w:rPr>
          <w:noProof/>
        </w:rPr>
        <w:drawing>
          <wp:inline distT="0" distB="0" distL="0" distR="0" wp14:anchorId="0FFDDF59" wp14:editId="196E13B4">
            <wp:extent cx="2352675" cy="400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7C58" w14:textId="7DF37200" w:rsidR="00125605" w:rsidRDefault="00125605" w:rsidP="00125605">
      <w:pPr>
        <w:pStyle w:val="ListParagraph"/>
        <w:ind w:left="1080"/>
      </w:pPr>
      <w:r>
        <w:t xml:space="preserve">Reset form: Làm mới form </w:t>
      </w:r>
      <w:proofErr w:type="spellStart"/>
      <w:r>
        <w:t>nhập</w:t>
      </w:r>
      <w:proofErr w:type="spellEnd"/>
      <w:r>
        <w:t>.</w:t>
      </w:r>
    </w:p>
    <w:p w14:paraId="7F696794" w14:textId="2EBE69F5" w:rsidR="00125605" w:rsidRDefault="00125605" w:rsidP="00125605">
      <w:pPr>
        <w:pStyle w:val="ListParagraph"/>
        <w:ind w:left="1080"/>
      </w:pPr>
      <w:proofErr w:type="spellStart"/>
      <w:r>
        <w:t>Đóng</w:t>
      </w:r>
      <w:proofErr w:type="spellEnd"/>
      <w:r>
        <w:t xml:space="preserve">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>.</w:t>
      </w:r>
    </w:p>
    <w:p w14:paraId="59F39E2A" w14:textId="6B6C0B4F" w:rsidR="00125605" w:rsidRPr="00267D0D" w:rsidRDefault="00125605" w:rsidP="00125605">
      <w:pPr>
        <w:pStyle w:val="ListParagraph"/>
        <w:ind w:left="1080"/>
      </w:pPr>
      <w:proofErr w:type="spellStart"/>
      <w:r>
        <w:t>Thêm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nhận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thống.</w:t>
      </w:r>
      <w:bookmarkStart w:id="0" w:name="_GoBack"/>
      <w:bookmarkEnd w:id="0"/>
    </w:p>
    <w:p w14:paraId="5585260D" w14:textId="5B418C71" w:rsidR="00A323FF" w:rsidRPr="00267D0D" w:rsidRDefault="00A323FF" w:rsidP="00A323FF">
      <w:pPr>
        <w:jc w:val="center"/>
        <w:rPr>
          <w:b/>
        </w:rPr>
      </w:pPr>
    </w:p>
    <w:sectPr w:rsidR="00A323FF" w:rsidRPr="0026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5DEF"/>
    <w:multiLevelType w:val="hybridMultilevel"/>
    <w:tmpl w:val="8C726D80"/>
    <w:lvl w:ilvl="0" w:tplc="2C1814C8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32496"/>
    <w:multiLevelType w:val="hybridMultilevel"/>
    <w:tmpl w:val="24C2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5EBC"/>
    <w:multiLevelType w:val="hybridMultilevel"/>
    <w:tmpl w:val="DEB08D2A"/>
    <w:lvl w:ilvl="0" w:tplc="A55075D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26"/>
    <w:rsid w:val="000A38C0"/>
    <w:rsid w:val="00125605"/>
    <w:rsid w:val="001E4B3E"/>
    <w:rsid w:val="00267D0D"/>
    <w:rsid w:val="007545FD"/>
    <w:rsid w:val="009F3B26"/>
    <w:rsid w:val="00A323FF"/>
    <w:rsid w:val="00AE257F"/>
    <w:rsid w:val="00B47E4E"/>
    <w:rsid w:val="00D50289"/>
    <w:rsid w:val="00F4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F2CD"/>
  <w15:chartTrackingRefBased/>
  <w15:docId w15:val="{F85CB893-CD4F-4EC1-94D7-96319028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qc.lehoangtrinh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Lê Hoàng</dc:creator>
  <cp:keywords/>
  <dc:description/>
  <cp:lastModifiedBy>Trình Lê Hoàng</cp:lastModifiedBy>
  <cp:revision>18</cp:revision>
  <dcterms:created xsi:type="dcterms:W3CDTF">2019-05-29T09:35:00Z</dcterms:created>
  <dcterms:modified xsi:type="dcterms:W3CDTF">2019-05-29T09:48:00Z</dcterms:modified>
</cp:coreProperties>
</file>