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color w:val="70AD47" w:themeColor="accent6"/>
          <w:sz w:val="28"/>
          <w:szCs w:val="28"/>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pPr>
    </w:p>
    <w:p>
      <w:pPr>
        <w:rPr>
          <w:rFonts w:hint="default" w:ascii="Times New Roman" w:hAnsi="Times New Roman" w:cs="Times New Roman"/>
          <w:b/>
          <w:bCs/>
          <w:i/>
          <w:iCs/>
          <w:color w:val="70AD47" w:themeColor="accent6"/>
          <w:sz w:val="40"/>
          <w:szCs w:val="40"/>
          <w:lang w:val="en-US"/>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pPr>
      <w:r>
        <w:rPr>
          <w:rFonts w:hint="default" w:ascii="Times New Roman" w:hAnsi="Times New Roman" w:cs="Times New Roman"/>
          <w:b/>
          <w:bCs/>
          <w:i/>
          <w:iCs/>
          <w:color w:val="70AD47" w:themeColor="accent6"/>
          <w:sz w:val="40"/>
          <w:szCs w:val="40"/>
          <w:lang w:val="en-US"/>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t>Trả lời câu hỏi của</w:t>
      </w:r>
      <w:r>
        <w:rPr>
          <w:rFonts w:hint="default" w:ascii="Times New Roman" w:hAnsi="Times New Roman" w:cs="Times New Roman"/>
          <w:b/>
          <w:bCs/>
          <w:i/>
          <w:iCs/>
          <w:color w:val="70AD47" w:themeColor="accent6"/>
          <w:sz w:val="40"/>
          <w:szCs w:val="40"/>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t xml:space="preserve"> anh</w:t>
      </w:r>
      <w:r>
        <w:rPr>
          <w:rFonts w:hint="default" w:ascii="Times New Roman" w:hAnsi="Times New Roman" w:cs="Times New Roman"/>
          <w:b/>
          <w:bCs/>
          <w:i/>
          <w:iCs/>
          <w:color w:val="70AD47" w:themeColor="accent6"/>
          <w:sz w:val="40"/>
          <w:szCs w:val="40"/>
          <w:lang w:val="en-US"/>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t xml:space="preserve"> Trí - Mimosatek:</w:t>
      </w:r>
    </w:p>
    <w:p>
      <w:pPr>
        <w:rPr>
          <w:rFonts w:hint="default" w:ascii="Times New Roman" w:hAnsi="Times New Roman" w:cs="Times New Roman"/>
          <w:color w:val="70AD47" w:themeColor="accent6"/>
          <w:sz w:val="28"/>
          <w:szCs w:val="28"/>
          <w14:glow w14:rad="0">
            <w14:srgbClr w14:val="000000"/>
          </w14:glow>
          <w14:shadow w14:blurRad="63500" w14:dist="50800" w14:dir="13500000">
            <w14:srgbClr w14:val="000000">
              <w14:alpha w14:val="50000"/>
            </w14:srgbClr>
          </w14:shadow>
          <w14:reflection w14:blurRad="0" w14:stA="0" w14:stPos="0" w14:endA="0" w14:endPos="0" w14:dist="0" w14:dir="0" w14:fadeDir="0" w14:sx="0" w14:sy="0" w14:kx="0" w14:ky="0" w14:algn="none"/>
          <w14:textFill>
            <w14:solidFill>
              <w14:schemeClr w14:val="accent6"/>
            </w14:solidFill>
          </w14:textFill>
          <w14:props3d w14:extrusionH="0" w14:contourW="0" w14:prstMaterial="clear"/>
        </w:rPr>
      </w:pPr>
    </w:p>
    <w:p>
      <w:pPr>
        <w:numPr>
          <w:ilvl w:val="0"/>
          <w:numId w:val="1"/>
        </w:numPr>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Vì sao em làm cái này</w:t>
      </w:r>
      <w:r>
        <w:rPr>
          <w:rFonts w:hint="default" w:ascii="Times New Roman" w:hAnsi="Times New Roman" w:cs="Times New Roman"/>
          <w:b/>
          <w:bCs/>
          <w:i/>
          <w:iCs/>
          <w:sz w:val="28"/>
          <w:szCs w:val="28"/>
          <w:u w:val="single"/>
          <w:lang w:val="en-US"/>
        </w:rPr>
        <w:t>?</w:t>
      </w:r>
    </w:p>
    <w:p>
      <w:pPr>
        <w:numPr>
          <w:numId w:val="0"/>
        </w:numPr>
        <w:rPr>
          <w:rFonts w:hint="default" w:ascii="Times New Roman" w:hAnsi="Times New Roman" w:cs="Times New Roman"/>
          <w:b/>
          <w:bCs/>
          <w:i/>
          <w:iCs/>
          <w:sz w:val="28"/>
          <w:szCs w:val="28"/>
          <w:u w:val="single"/>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Em là một người yêu thích cây cối &amp; thiên nhiên, quan tâm đến mảng nông nghiệp. Nhà em làm vườn cây giống - em bán cây từ hồi lớp 8.. nhưng đến năm lớp 11, 12 em cảm thấy chán theo kiểu bán truyền thống, cứ đợi người đến mua, nhiều lúc vườn sản xuất vượt quá nhu cầu người trồng -&gt; dư thừa cây &amp; vứt bỏ, em nghĩ có các vấn đề như là: Nhiều người muốn mua cây giống chất lượng nhưng ko biết mua ở đâu, vườn ươm thì nhiều nhưng ko biết chỗ nào thì uy tín, nhiều người mua lại ko biết cách chăm sóc, ko biết cây có phù hợp trồng với đất chỗ họ ko, hay cứ mua theo xu thế- ngta trồng gì mình trồng đó, có người muốn mua cây từ xa- mua online nhưng chưa thấy chỗ nào chung cấp cây uy tín, chất lượng giống đảm bảo… </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Với niềm mong muốn mình có thể giúp 1 phần cho nền nông nghiệp bằng cách ứng dụng công nghệ, thương mại vào nông nghiệp. Tham vọng của em là có thể chỉ hướng từ khâu trồng trọt đến thu hoạch cho người nông dân</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Với niềm hứng thú vs lĩnh vực start-up. Nhất là trong lĩnh vực AgriBusiness</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Em mong dự án này có thể tiến xa trở thành 1 nền tảng TMĐT cây trồng &amp; nhưng thứ liên quan đến nông nghiệp - tạo thành 1 hệ sinh thái trong lĩnh vực nông nghiệp -&gt; Trước tiên em cần làm tốt dự án Bách hóa cây: nơi kết nối những vườn ươm uy tín, giống chất lượng đến khách hành - người có nhu cầu trồng cây</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1"/>
        </w:numPr>
        <w:ind w:left="0" w:leftChars="0" w:firstLine="0" w:firstLineChars="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Mình đang giúp giải quyết vấn đề gì so với các buôn bán thông thường đang diễn ra hiện tại</w:t>
      </w:r>
      <w:r>
        <w:rPr>
          <w:rFonts w:hint="default" w:ascii="Times New Roman" w:hAnsi="Times New Roman" w:cs="Times New Roman"/>
          <w:b/>
          <w:bCs/>
          <w:i/>
          <w:iCs/>
          <w:sz w:val="28"/>
          <w:szCs w:val="28"/>
          <w:u w:val="single"/>
          <w:lang w:val="en-US"/>
        </w:rPr>
        <w:t>?</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Bách hóa cây sẽ giúp các vườn ươm truyền thống tiếp cận với công nghệ &amp; TMĐT; Khách hàng có được chỗ mua cây giống uy tín, nhanh chóng &amp; tiện lợi</w:t>
      </w: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Giải pháp của mình</w:t>
      </w:r>
      <w:r>
        <w:rPr>
          <w:rFonts w:hint="default" w:ascii="Times New Roman" w:hAnsi="Times New Roman" w:cs="Times New Roman"/>
          <w:b/>
          <w:bCs/>
          <w:i/>
          <w:iCs/>
          <w:sz w:val="28"/>
          <w:szCs w:val="28"/>
          <w:u w:val="single"/>
          <w:lang w:val="en-US"/>
        </w:rPr>
        <w:t>:</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Tạo ra nền tảng TMĐT uy tín, có chính sách chặt chẽ với các vườn ươm, nhà bán cây để đảm bảo chất lượng giống cây tốt nhất đến với người dân, người mua cây</w:t>
      </w:r>
    </w:p>
    <w:p>
      <w:pPr>
        <w:numPr>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Giải pháp này giải quyết vấn đề đó thế nào, và nó khác ra sao so với các giải pháp TMDT khác</w:t>
      </w:r>
      <w:r>
        <w:rPr>
          <w:rFonts w:hint="default" w:ascii="Times New Roman" w:hAnsi="Times New Roman" w:cs="Times New Roman"/>
          <w:b/>
          <w:bCs/>
          <w:i/>
          <w:iCs/>
          <w:sz w:val="28"/>
          <w:szCs w:val="28"/>
          <w:u w:val="single"/>
          <w:lang w:val="en-US"/>
        </w:rPr>
        <w:t>?</w:t>
      </w:r>
      <w:r>
        <w:rPr>
          <w:rFonts w:hint="default" w:ascii="Times New Roman" w:hAnsi="Times New Roman" w:cs="Times New Roman"/>
          <w:b/>
          <w:bCs/>
          <w:i/>
          <w:iCs/>
          <w:sz w:val="28"/>
          <w:szCs w:val="28"/>
          <w:u w:val="single"/>
        </w:rPr>
        <w:t xml:space="preserve"> (họ có thể bán trên Tiki, Shopee,... thay vì đưa lên sàn cùa minh)</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Sàn của mình sẽ chuyên về cây &amp; có các dịch vụ tư</w:t>
      </w:r>
      <w:bookmarkStart w:id="0" w:name="_GoBack"/>
      <w:bookmarkEnd w:id="0"/>
      <w:r>
        <w:rPr>
          <w:rFonts w:hint="default" w:ascii="Times New Roman" w:hAnsi="Times New Roman" w:cs="Times New Roman"/>
          <w:sz w:val="28"/>
          <w:szCs w:val="28"/>
          <w:lang w:val="en-US"/>
        </w:rPr>
        <w:t xml:space="preserve"> vấn về nông nghiệp, có nhân sự có chuyên môn về ngành nông học (tư vấn về cách trồng cây, chăm sóc, phòng dịch bệnh, thu hoạch ntn cho đảm bảo chất lượng nông sản), IT (có thể liên kết vs các đối tác như Mimosatek về công nghệ tưới,..) , thương mại (hỗ trợ marketing, thương mại hóa sp của người trồng cây) --&gt;  hỗ trợ nhu cầu, vấn đề, giải pháp tốt nhất cho người mua cây.</w:t>
      </w:r>
    </w:p>
    <w:p>
      <w:pPr>
        <w:numPr>
          <w:numId w:val="0"/>
        </w:numPr>
        <w:ind w:leftChars="0"/>
        <w:rPr>
          <w:rFonts w:hint="default" w:ascii="Times New Roman" w:hAnsi="Times New Roman" w:cs="Times New Roman"/>
          <w:sz w:val="28"/>
          <w:szCs w:val="28"/>
          <w:lang w:val="en-US"/>
        </w:rPr>
      </w:pPr>
    </w:p>
    <w:p>
      <w:pPr>
        <w:rPr>
          <w:rFonts w:hint="default"/>
        </w:rPr>
      </w:pPr>
      <w:r>
        <w:rPr>
          <w:rFonts w:hint="default"/>
        </w:rPr>
        <w:t xml:space="preserve"> bachhoacay.com =&gt; Nền tảng thương mại điện tử giống cây trồng:</w:t>
      </w:r>
    </w:p>
    <w:p>
      <w:pPr>
        <w:rPr>
          <w:rFonts w:hint="default"/>
        </w:rPr>
      </w:pPr>
      <w:r>
        <w:rPr>
          <w:rFonts w:hint="default"/>
        </w:rPr>
        <w:tab/>
      </w:r>
      <w:r>
        <w:rPr>
          <w:rFonts w:hint="default"/>
        </w:rPr>
        <w:t>+ Là nền tảng B2B kết nối các vườn ươm và những người muốn mua cây</w:t>
      </w:r>
    </w:p>
    <w:p>
      <w:pPr>
        <w:rPr>
          <w:rFonts w:hint="default"/>
        </w:rPr>
      </w:pPr>
      <w:r>
        <w:rPr>
          <w:rFonts w:hint="default"/>
        </w:rPr>
        <w:tab/>
      </w:r>
      <w:r>
        <w:rPr>
          <w:rFonts w:hint="default"/>
        </w:rPr>
        <w:t>+ Khác với trang web bán giống cây thông thường chỉ đơn thuần bán giống cây, bachhoacay giúp:</w:t>
      </w:r>
    </w:p>
    <w:p>
      <w:pPr>
        <w:rPr>
          <w:rFonts w:hint="default"/>
        </w:rPr>
      </w:pPr>
      <w:r>
        <w:rPr>
          <w:rFonts w:hint="default"/>
        </w:rPr>
        <w:tab/>
      </w:r>
      <w:r>
        <w:rPr>
          <w:rFonts w:hint="default"/>
        </w:rPr>
        <w:tab/>
      </w:r>
      <w:r>
        <w:rPr>
          <w:rFonts w:hint="default"/>
        </w:rPr>
        <w:t>&gt; Giúp các chủ vườn ươm tiếp cận được khách hàng</w:t>
      </w:r>
    </w:p>
    <w:p>
      <w:pPr>
        <w:rPr>
          <w:rFonts w:hint="default"/>
        </w:rPr>
      </w:pPr>
      <w:r>
        <w:rPr>
          <w:rFonts w:hint="default"/>
        </w:rPr>
        <w:tab/>
      </w:r>
      <w:r>
        <w:rPr>
          <w:rFonts w:hint="default"/>
        </w:rPr>
        <w:tab/>
      </w:r>
      <w:r>
        <w:rPr>
          <w:rFonts w:hint="default"/>
        </w:rPr>
        <w:t>&gt; Giúp người mua giống tìm kiếm được giống cây trồng thích hợp nhất cho mảnh đất của mình</w:t>
      </w:r>
    </w:p>
    <w:p>
      <w:pPr>
        <w:rPr>
          <w:rFonts w:hint="default"/>
        </w:rPr>
      </w:pPr>
    </w:p>
    <w:p>
      <w:pPr>
        <w:rPr>
          <w:rFonts w:hint="default"/>
        </w:rPr>
      </w:pPr>
      <w:r>
        <w:rPr>
          <w:rFonts w:hint="default"/>
        </w:rPr>
        <w:tab/>
      </w:r>
      <w:r>
        <w:rPr>
          <w:rFonts w:hint="default"/>
        </w:rPr>
        <w:t>+ Có hệ thống hỗ trợ đặc biệt:</w:t>
      </w:r>
    </w:p>
    <w:p>
      <w:pPr>
        <w:rPr>
          <w:rFonts w:hint="default"/>
        </w:rPr>
      </w:pPr>
      <w:r>
        <w:rPr>
          <w:rFonts w:hint="default"/>
        </w:rPr>
        <w:tab/>
      </w:r>
      <w:r>
        <w:rPr>
          <w:rFonts w:hint="default"/>
        </w:rPr>
        <w:tab/>
      </w:r>
      <w:r>
        <w:rPr>
          <w:rFonts w:hint="default"/>
        </w:rPr>
        <w:t>&gt; Hỗ trợ người mua giống</w:t>
      </w:r>
    </w:p>
    <w:p>
      <w:pPr>
        <w:rPr>
          <w:rFonts w:hint="default"/>
        </w:rPr>
      </w:pPr>
      <w:r>
        <w:rPr>
          <w:rFonts w:hint="default"/>
        </w:rPr>
        <w:tab/>
      </w:r>
      <w:r>
        <w:rPr>
          <w:rFonts w:hint="default"/>
        </w:rPr>
        <w:tab/>
      </w:r>
      <w:r>
        <w:rPr>
          <w:rFonts w:hint="default"/>
        </w:rPr>
        <w:tab/>
      </w:r>
      <w:r>
        <w:rPr>
          <w:rFonts w:hint="default"/>
        </w:rPr>
        <w:t>* Trước khi mua</w:t>
      </w:r>
      <w:r>
        <w:rPr>
          <w:rFonts w:hint="default"/>
        </w:rPr>
        <w:tab/>
      </w:r>
      <w:r>
        <w:rPr>
          <w:rFonts w:hint="default"/>
        </w:rPr>
        <w:t>: hotline tư vấn chọn giống cây</w:t>
      </w:r>
    </w:p>
    <w:p>
      <w:pPr>
        <w:rPr>
          <w:rFonts w:hint="default"/>
        </w:rPr>
      </w:pPr>
      <w:r>
        <w:rPr>
          <w:rFonts w:hint="default"/>
        </w:rPr>
        <w:tab/>
      </w:r>
      <w:r>
        <w:rPr>
          <w:rFonts w:hint="default"/>
        </w:rPr>
        <w:tab/>
      </w:r>
      <w:r>
        <w:rPr>
          <w:rFonts w:hint="default"/>
        </w:rPr>
        <w:tab/>
      </w:r>
      <w:r>
        <w:rPr>
          <w:rFonts w:hint="default"/>
        </w:rPr>
        <w:t>* Sau khi mua</w:t>
      </w:r>
      <w:r>
        <w:rPr>
          <w:rFonts w:hint="default"/>
        </w:rPr>
        <w:tab/>
      </w:r>
      <w:r>
        <w:rPr>
          <w:rFonts w:hint="default"/>
        </w:rPr>
        <w:t>: theo dõi tiến trình cây giống, hỗ trợ khắc phục dịch bệnh</w:t>
      </w:r>
    </w:p>
    <w:p>
      <w:pPr>
        <w:rPr>
          <w:rFonts w:hint="default"/>
        </w:rPr>
      </w:pPr>
      <w:r>
        <w:rPr>
          <w:rFonts w:hint="default"/>
        </w:rPr>
        <w:tab/>
      </w:r>
      <w:r>
        <w:rPr>
          <w:rFonts w:hint="default"/>
        </w:rPr>
        <w:tab/>
      </w:r>
      <w:r>
        <w:rPr>
          <w:rFonts w:hint="default"/>
        </w:rPr>
        <w:t>&gt; Hỗ trợ vườn ươm</w:t>
      </w:r>
    </w:p>
    <w:p>
      <w:pPr>
        <w:rPr>
          <w:rFonts w:hint="default"/>
        </w:rPr>
      </w:pPr>
      <w:r>
        <w:rPr>
          <w:rFonts w:hint="default"/>
        </w:rPr>
        <w:tab/>
      </w:r>
      <w:r>
        <w:rPr>
          <w:rFonts w:hint="default"/>
        </w:rPr>
        <w:tab/>
      </w:r>
      <w:r>
        <w:rPr>
          <w:rFonts w:hint="default"/>
        </w:rPr>
        <w:tab/>
      </w:r>
      <w:r>
        <w:rPr>
          <w:rFonts w:hint="default"/>
        </w:rPr>
        <w:t>* Trước khi bán</w:t>
      </w:r>
      <w:r>
        <w:rPr>
          <w:rFonts w:hint="default"/>
        </w:rPr>
        <w:tab/>
      </w:r>
      <w:r>
        <w:rPr>
          <w:rFonts w:hint="default"/>
        </w:rPr>
        <w:t>: hỗ trợ đăng ảnh, đăng thông tin về giống cây trồng</w:t>
      </w:r>
    </w:p>
    <w:p>
      <w:pPr>
        <w:rPr>
          <w:rFonts w:hint="default"/>
        </w:rPr>
      </w:pPr>
      <w:r>
        <w:rPr>
          <w:rFonts w:hint="default"/>
        </w:rPr>
        <w:tab/>
      </w:r>
      <w:r>
        <w:rPr>
          <w:rFonts w:hint="default"/>
        </w:rPr>
        <w:tab/>
      </w:r>
      <w:r>
        <w:rPr>
          <w:rFonts w:hint="default"/>
        </w:rPr>
        <w:tab/>
      </w:r>
      <w:r>
        <w:rPr>
          <w:rFonts w:hint="default"/>
        </w:rPr>
        <w:t>* Sau khi bán</w:t>
      </w:r>
      <w:r>
        <w:rPr>
          <w:rFonts w:hint="default"/>
        </w:rPr>
        <w:tab/>
      </w:r>
      <w:r>
        <w:rPr>
          <w:rFonts w:hint="default"/>
        </w:rPr>
        <w:t>: quản lí, thông kê cây giống đã bán được</w:t>
      </w:r>
    </w:p>
    <w:p>
      <w:pPr>
        <w:rPr>
          <w:rFonts w:hint="default"/>
        </w:rPr>
      </w:pPr>
    </w:p>
    <w:p>
      <w:pPr>
        <w:rPr>
          <w:rFonts w:hint="default"/>
        </w:rPr>
      </w:pPr>
      <w:r>
        <w:rPr>
          <w:rFonts w:hint="default"/>
        </w:rPr>
        <w:tab/>
      </w:r>
      <w:r>
        <w:rPr>
          <w:rFonts w:hint="default"/>
        </w:rPr>
        <w:t>🌟 Áp dụng các công nghệ 4.0:</w:t>
      </w:r>
    </w:p>
    <w:p>
      <w:pPr>
        <w:rPr>
          <w:rFonts w:hint="default"/>
        </w:rPr>
      </w:pPr>
      <w:r>
        <w:rPr>
          <w:rFonts w:hint="default"/>
        </w:rPr>
        <w:tab/>
      </w:r>
      <w:r>
        <w:rPr>
          <w:rFonts w:hint="default"/>
        </w:rPr>
        <w:tab/>
      </w:r>
      <w:r>
        <w:rPr>
          <w:rFonts w:hint="default"/>
        </w:rPr>
        <w:t>&gt; Data Science (Big Data) để tạo ra:</w:t>
      </w:r>
    </w:p>
    <w:p>
      <w:pPr>
        <w:rPr>
          <w:rFonts w:hint="default"/>
        </w:rPr>
      </w:pPr>
      <w:r>
        <w:rPr>
          <w:rFonts w:hint="default"/>
        </w:rPr>
        <w:tab/>
      </w:r>
      <w:r>
        <w:rPr>
          <w:rFonts w:hint="default"/>
        </w:rPr>
        <w:tab/>
      </w:r>
      <w:r>
        <w:rPr>
          <w:rFonts w:hint="default"/>
        </w:rPr>
        <w:tab/>
      </w:r>
      <w:r>
        <w:rPr>
          <w:rFonts w:hint="default"/>
        </w:rPr>
        <w:t>* Cơ sở dữ liệu về giống cây trồng địa phương</w:t>
      </w:r>
    </w:p>
    <w:p>
      <w:pPr>
        <w:rPr>
          <w:rFonts w:hint="default"/>
        </w:rPr>
      </w:pPr>
      <w:r>
        <w:rPr>
          <w:rFonts w:hint="default"/>
        </w:rPr>
        <w:tab/>
      </w:r>
      <w:r>
        <w:rPr>
          <w:rFonts w:hint="default"/>
        </w:rPr>
        <w:tab/>
      </w:r>
      <w:r>
        <w:rPr>
          <w:rFonts w:hint="default"/>
        </w:rPr>
        <w:tab/>
      </w:r>
      <w:r>
        <w:rPr>
          <w:rFonts w:hint="default"/>
        </w:rPr>
        <w:t>* Cơ sở dữ liệu về cách khắc phục dịch bệnh</w:t>
      </w:r>
    </w:p>
    <w:p>
      <w:pPr>
        <w:rPr>
          <w:rFonts w:hint="default"/>
        </w:rPr>
      </w:pPr>
      <w:r>
        <w:rPr>
          <w:rFonts w:hint="default"/>
        </w:rPr>
        <w:tab/>
      </w:r>
      <w:r>
        <w:rPr>
          <w:rFonts w:hint="default"/>
        </w:rPr>
        <w:tab/>
      </w:r>
      <w:r>
        <w:rPr>
          <w:rFonts w:hint="default"/>
        </w:rPr>
        <w:t>&gt; AI để recommend, suggest cây trồng</w:t>
      </w:r>
    </w:p>
    <w:p>
      <w:pPr>
        <w:rPr>
          <w:rFonts w:hint="default"/>
        </w:rPr>
      </w:pPr>
    </w:p>
    <w:p>
      <w:pPr>
        <w:rPr>
          <w:rFonts w:hint="default"/>
        </w:rPr>
      </w:pPr>
      <w:r>
        <w:rPr>
          <w:rFonts w:hint="default"/>
        </w:rPr>
        <w:tab/>
      </w:r>
      <w:r>
        <w:rPr>
          <w:rFonts w:hint="default"/>
        </w:rPr>
        <w:t>🌟 Hệ thống bảo vệ người mua giống:</w:t>
      </w:r>
    </w:p>
    <w:p>
      <w:pPr>
        <w:rPr>
          <w:rFonts w:hint="default"/>
          <w:lang w:val="en-US"/>
        </w:rPr>
      </w:pPr>
      <w:r>
        <w:rPr>
          <w:rFonts w:hint="default"/>
        </w:rPr>
        <w:tab/>
      </w:r>
      <w:r>
        <w:rPr>
          <w:rFonts w:hint="default"/>
        </w:rPr>
        <w:tab/>
      </w:r>
      <w:r>
        <w:rPr>
          <w:rFonts w:hint="default"/>
        </w:rPr>
        <w:t>&gt; Các vườn ươm cần có chính sách hoàn trả cho người mua giống</w:t>
      </w:r>
      <w:r>
        <w:rPr>
          <w:rFonts w:hint="default"/>
          <w:lang w:val="en-US"/>
        </w:rPr>
        <w:t>..</w:t>
      </w:r>
    </w:p>
    <w:p>
      <w:pPr>
        <w:numPr>
          <w:numId w:val="0"/>
        </w:num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Cách tính toán lợi nhuận trên từng đơn hàng</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Đây là vấn đề em đang gặp phải.. chưa biết tính ntn để có thể ra lợi nhuận..?</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Em nghĩ có thể ăn theo phần trăm hoa hồng mỗi đơn hàng từ 5-10%/sp? Hay có thể áp dụng như các sàn TMĐT Tiki, shopee…?)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C834F9"/>
    <w:multiLevelType w:val="singleLevel"/>
    <w:tmpl w:val="68C834F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24996"/>
    <w:rsid w:val="442C3A36"/>
    <w:rsid w:val="6642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2021-06-08T08:15:00Z</dcterms:created>
  <dc:creator>hòa hiền</dc:creator>
  <cp:lastModifiedBy>hòa hiền</cp:lastModifiedBy>
  <dcterms:modified xsi:type="dcterms:W3CDTF">2021-06-08T08:57:03Z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