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3422" w14:textId="7387F431" w:rsidR="00C85EDD" w:rsidRPr="004F7173" w:rsidRDefault="00423AED" w:rsidP="00C85EDD">
      <w:pPr>
        <w:pStyle w:val="Title"/>
        <w:rPr>
          <w:rFonts w:ascii="Constantia" w:hAnsi="Constantia"/>
          <w:color w:val="2E74B5" w:themeColor="accent5" w:themeShade="BF"/>
          <w:sz w:val="40"/>
          <w:szCs w:val="72"/>
        </w:rPr>
      </w:pPr>
      <w:r w:rsidRPr="004F7173">
        <w:rPr>
          <w:rFonts w:ascii="Constantia" w:hAnsi="Constantia"/>
          <w:color w:val="2E74B5" w:themeColor="accent5" w:themeShade="BF"/>
          <w:sz w:val="40"/>
          <w:szCs w:val="72"/>
        </w:rPr>
        <w:t>Data Tech</w:t>
      </w:r>
      <w:r w:rsidR="008009A6" w:rsidRPr="004F7173">
        <w:rPr>
          <w:rFonts w:ascii="Constantia" w:hAnsi="Constantia"/>
          <w:color w:val="2E74B5" w:themeColor="accent5" w:themeShade="BF"/>
          <w:sz w:val="40"/>
          <w:szCs w:val="72"/>
        </w:rPr>
        <w:t>nology</w:t>
      </w:r>
      <w:r w:rsidRPr="004F7173">
        <w:rPr>
          <w:rFonts w:ascii="Constantia" w:hAnsi="Constantia"/>
          <w:color w:val="2E74B5" w:themeColor="accent5" w:themeShade="BF"/>
          <w:sz w:val="40"/>
          <w:szCs w:val="72"/>
        </w:rPr>
        <w:t xml:space="preserve"> Landscape</w:t>
      </w:r>
    </w:p>
    <w:tbl>
      <w:tblPr>
        <w:tblW w:w="53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871"/>
        <w:gridCol w:w="8208"/>
      </w:tblGrid>
      <w:tr w:rsidR="008009A6" w:rsidRPr="004F7173" w14:paraId="02B373CF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67CD3348" w14:textId="2946A87F" w:rsidR="00595008" w:rsidRPr="004F7173" w:rsidRDefault="00423AED" w:rsidP="008009A6">
            <w:pPr>
              <w:pStyle w:val="Heading1"/>
              <w:jc w:val="center"/>
              <w:rPr>
                <w:rFonts w:ascii="Constantia" w:eastAsiaTheme="minorHAnsi" w:hAnsi="Constantia" w:cstheme="minorBidi"/>
                <w:sz w:val="28"/>
                <w:szCs w:val="28"/>
              </w:rPr>
            </w:pPr>
            <w:r w:rsidRPr="004F7173">
              <w:rPr>
                <w:rFonts w:ascii="Constantia" w:hAnsi="Constantia"/>
              </w:rPr>
              <w:t>Apache Spark</w:t>
            </w:r>
          </w:p>
        </w:tc>
        <w:tc>
          <w:tcPr>
            <w:tcW w:w="8208" w:type="dxa"/>
          </w:tcPr>
          <w:p w14:paraId="59B3FC67" w14:textId="0744BAF9" w:rsidR="008608AD" w:rsidRPr="004F7173" w:rsidRDefault="008608AD" w:rsidP="008608AD">
            <w:pPr>
              <w:pStyle w:val="Heading2"/>
              <w:shd w:val="clear" w:color="auto" w:fill="FFFFFF"/>
              <w:spacing w:before="150" w:line="312" w:lineRule="atLeast"/>
              <w:rPr>
                <w:rFonts w:ascii="Constantia" w:hAnsi="Constantia"/>
                <w:color w:val="333333"/>
                <w:sz w:val="24"/>
                <w:szCs w:val="24"/>
              </w:rPr>
            </w:pPr>
            <w:r w:rsidRPr="004F7173">
              <w:rPr>
                <w:rStyle w:val="Strong"/>
                <w:rFonts w:ascii="Constantia" w:hAnsi="Constantia"/>
                <w:b w:val="0"/>
                <w:bCs w:val="0"/>
                <w:color w:val="333333"/>
                <w:sz w:val="24"/>
                <w:szCs w:val="24"/>
              </w:rPr>
              <w:t>unified analytics engine</w:t>
            </w:r>
            <w:r w:rsidRPr="004F7173">
              <w:rPr>
                <w:rFonts w:ascii="Constantia" w:hAnsi="Constantia"/>
                <w:color w:val="333333"/>
                <w:sz w:val="24"/>
                <w:szCs w:val="24"/>
              </w:rPr>
              <w:t> -&gt; query from</w:t>
            </w:r>
            <w:r w:rsidR="004F7173" w:rsidRPr="004F7173">
              <w:rPr>
                <w:rFonts w:ascii="Constantia" w:hAnsi="Constantia"/>
                <w:color w:val="333333"/>
                <w:sz w:val="24"/>
                <w:szCs w:val="24"/>
              </w:rPr>
              <w:t xml:space="preserve"> source, perform data transformation -&gt; put into another source</w:t>
            </w:r>
          </w:p>
          <w:p w14:paraId="6C25D4C7" w14:textId="6FB6FA7A" w:rsidR="008608AD" w:rsidRPr="004F7173" w:rsidRDefault="002A3516" w:rsidP="008608AD">
            <w:pPr>
              <w:pStyle w:val="Heading2"/>
              <w:shd w:val="clear" w:color="auto" w:fill="FFFFFF"/>
              <w:spacing w:before="150" w:line="312" w:lineRule="atLeast"/>
              <w:rPr>
                <w:rFonts w:ascii="Constantia" w:hAnsi="Constantia"/>
                <w:sz w:val="24"/>
                <w:szCs w:val="24"/>
              </w:rPr>
            </w:pPr>
            <w:r w:rsidRPr="004F7173">
              <w:rPr>
                <w:rFonts w:ascii="Constantia" w:hAnsi="Constantia"/>
                <w:sz w:val="24"/>
                <w:szCs w:val="24"/>
              </w:rPr>
              <w:t xml:space="preserve">* </w:t>
            </w:r>
            <w:r w:rsidR="008608AD" w:rsidRPr="004F7173">
              <w:rPr>
                <w:rFonts w:ascii="Constantia" w:hAnsi="Constantia"/>
                <w:sz w:val="24"/>
                <w:szCs w:val="24"/>
              </w:rPr>
              <w:t>Core:</w:t>
            </w:r>
          </w:p>
          <w:p w14:paraId="6B5A61EE" w14:textId="0E8C0427" w:rsidR="008608AD" w:rsidRPr="004F7173" w:rsidRDefault="008608AD" w:rsidP="008608AD">
            <w:pPr>
              <w:pStyle w:val="Heading2"/>
              <w:shd w:val="clear" w:color="auto" w:fill="FFFFFF"/>
              <w:spacing w:before="150" w:line="312" w:lineRule="atLeast"/>
              <w:rPr>
                <w:rStyle w:val="Strong"/>
                <w:rFonts w:ascii="Constantia" w:hAnsi="Constantia"/>
                <w:b w:val="0"/>
                <w:bCs w:val="0"/>
              </w:rPr>
            </w:pPr>
            <w:r w:rsidRPr="004F7173">
              <w:rPr>
                <w:rStyle w:val="Strong"/>
                <w:rFonts w:ascii="Constantia" w:hAnsi="Constantia"/>
                <w:b w:val="0"/>
                <w:bCs w:val="0"/>
                <w:sz w:val="24"/>
                <w:szCs w:val="24"/>
              </w:rPr>
              <w:t>* S</w:t>
            </w:r>
            <w:r w:rsidRPr="004F7173">
              <w:rPr>
                <w:rStyle w:val="Strong"/>
                <w:rFonts w:ascii="Constantia" w:hAnsi="Constantia"/>
                <w:b w:val="0"/>
                <w:bCs w:val="0"/>
              </w:rPr>
              <w:t>QL + DF</w:t>
            </w:r>
          </w:p>
          <w:p w14:paraId="756EBF07" w14:textId="77777777" w:rsidR="008608AD" w:rsidRPr="004F7173" w:rsidRDefault="008608AD" w:rsidP="008608AD">
            <w:pPr>
              <w:pStyle w:val="Heading2"/>
              <w:shd w:val="clear" w:color="auto" w:fill="FFFFFF"/>
              <w:spacing w:before="150" w:line="312" w:lineRule="atLeast"/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</w:pPr>
            <w:r w:rsidRPr="004F7173"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  <w:t xml:space="preserve">* </w:t>
            </w:r>
            <w:proofErr w:type="spellStart"/>
            <w:r w:rsidRPr="004F7173"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  <w:t>MLib</w:t>
            </w:r>
            <w:proofErr w:type="spellEnd"/>
            <w:r w:rsidRPr="004F7173"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  <w:t>:</w:t>
            </w:r>
          </w:p>
          <w:p w14:paraId="2138E24A" w14:textId="7783A0EA" w:rsidR="008608AD" w:rsidRPr="004F7173" w:rsidRDefault="008608AD" w:rsidP="008608AD">
            <w:pPr>
              <w:pStyle w:val="Heading2"/>
              <w:shd w:val="clear" w:color="auto" w:fill="FFFFFF"/>
              <w:spacing w:before="150" w:line="312" w:lineRule="atLeast"/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</w:pPr>
            <w:r w:rsidRPr="004F7173"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  <w:t>* Streaming:</w:t>
            </w:r>
          </w:p>
          <w:p w14:paraId="46353808" w14:textId="02220F70" w:rsidR="00595008" w:rsidRPr="004F7173" w:rsidRDefault="008608AD" w:rsidP="008608AD">
            <w:pPr>
              <w:pStyle w:val="Heading2"/>
              <w:shd w:val="clear" w:color="auto" w:fill="FFFFFF"/>
              <w:spacing w:before="150" w:line="312" w:lineRule="atLeast"/>
              <w:rPr>
                <w:rFonts w:ascii="Constantia" w:hAnsi="Constantia"/>
                <w:sz w:val="24"/>
                <w:szCs w:val="24"/>
              </w:rPr>
            </w:pPr>
            <w:r w:rsidRPr="004F7173"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  <w:t xml:space="preserve">* </w:t>
            </w:r>
            <w:proofErr w:type="spellStart"/>
            <w:r w:rsidRPr="004F7173"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  <w:t>GraphX</w:t>
            </w:r>
            <w:proofErr w:type="spellEnd"/>
            <w:r w:rsidRPr="004F7173">
              <w:rPr>
                <w:rStyle w:val="Strong"/>
                <w:rFonts w:ascii="Constantia" w:hAnsi="Constantia"/>
                <w:b w:val="0"/>
                <w:bCs w:val="0"/>
                <w:color w:val="333333"/>
              </w:rPr>
              <w:t>:</w:t>
            </w:r>
          </w:p>
        </w:tc>
      </w:tr>
      <w:tr w:rsidR="008009A6" w:rsidRPr="004F7173" w14:paraId="1EBB7B18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396E8B11" w14:textId="4E10EC8B" w:rsidR="006C3412" w:rsidRPr="004F7173" w:rsidRDefault="00423AED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 xml:space="preserve">Apache </w:t>
            </w:r>
            <w:proofErr w:type="spellStart"/>
            <w:r w:rsidRPr="004F7173">
              <w:rPr>
                <w:rFonts w:ascii="Constantia" w:hAnsi="Constantia"/>
              </w:rPr>
              <w:t>Flink</w:t>
            </w:r>
            <w:proofErr w:type="spellEnd"/>
          </w:p>
        </w:tc>
        <w:tc>
          <w:tcPr>
            <w:tcW w:w="8208" w:type="dxa"/>
          </w:tcPr>
          <w:p w14:paraId="60D9CDDD" w14:textId="2590B654" w:rsidR="00595008" w:rsidRPr="004F7173" w:rsidRDefault="00595008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476F6DE6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2AFA0275" w14:textId="58314841" w:rsidR="00757863" w:rsidRPr="004F7173" w:rsidRDefault="002A3516" w:rsidP="002A351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Delta Lake</w:t>
            </w:r>
          </w:p>
        </w:tc>
        <w:tc>
          <w:tcPr>
            <w:tcW w:w="8208" w:type="dxa"/>
          </w:tcPr>
          <w:p w14:paraId="543D1C31" w14:textId="3BAF6C7D" w:rsidR="00595008" w:rsidRPr="004F7173" w:rsidRDefault="00595008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23BEC44F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4830BC6A" w14:textId="0493BE9E" w:rsidR="008009A6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Apache Hive</w:t>
            </w:r>
          </w:p>
        </w:tc>
        <w:tc>
          <w:tcPr>
            <w:tcW w:w="8208" w:type="dxa"/>
          </w:tcPr>
          <w:p w14:paraId="10B8FC96" w14:textId="77777777" w:rsidR="008009A6" w:rsidRPr="004F7173" w:rsidRDefault="008009A6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59320260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3D44AE11" w14:textId="79916F7D" w:rsidR="008009A6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Apache Hadoop</w:t>
            </w:r>
          </w:p>
        </w:tc>
        <w:tc>
          <w:tcPr>
            <w:tcW w:w="8208" w:type="dxa"/>
          </w:tcPr>
          <w:p w14:paraId="0ED69580" w14:textId="77777777" w:rsidR="008009A6" w:rsidRPr="004F7173" w:rsidRDefault="008009A6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45C34CA9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18D7F230" w14:textId="69E125A4" w:rsidR="00595008" w:rsidRPr="004F7173" w:rsidRDefault="00423AED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 xml:space="preserve">Apache </w:t>
            </w:r>
            <w:proofErr w:type="spellStart"/>
            <w:r w:rsidRPr="004F7173">
              <w:rPr>
                <w:rFonts w:ascii="Constantia" w:hAnsi="Constantia"/>
              </w:rPr>
              <w:t>Samza</w:t>
            </w:r>
            <w:proofErr w:type="spellEnd"/>
          </w:p>
          <w:p w14:paraId="2F72E8EA" w14:textId="6CE50AEC" w:rsidR="00757863" w:rsidRPr="004F7173" w:rsidRDefault="00757863" w:rsidP="008009A6">
            <w:pPr>
              <w:pStyle w:val="Heading2"/>
              <w:jc w:val="center"/>
              <w:rPr>
                <w:rFonts w:ascii="Constantia" w:hAnsi="Constantia"/>
              </w:rPr>
            </w:pPr>
          </w:p>
        </w:tc>
        <w:tc>
          <w:tcPr>
            <w:tcW w:w="8208" w:type="dxa"/>
          </w:tcPr>
          <w:p w14:paraId="665E2BCD" w14:textId="53E1C52F" w:rsidR="00595008" w:rsidRPr="004F7173" w:rsidRDefault="00595008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62DF926F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7060CC87" w14:textId="6724DEC6" w:rsidR="006C3412" w:rsidRPr="004F7173" w:rsidRDefault="00423AED" w:rsidP="008009A6">
            <w:pPr>
              <w:pStyle w:val="Heading1"/>
              <w:jc w:val="center"/>
              <w:rPr>
                <w:rFonts w:ascii="Constantia" w:hAnsi="Constantia"/>
              </w:rPr>
            </w:pPr>
            <w:proofErr w:type="spellStart"/>
            <w:r w:rsidRPr="004F7173">
              <w:rPr>
                <w:rFonts w:ascii="Constantia" w:hAnsi="Constantia"/>
              </w:rPr>
              <w:t>Hazelcast</w:t>
            </w:r>
            <w:proofErr w:type="spellEnd"/>
            <w:r w:rsidRPr="004F7173">
              <w:rPr>
                <w:rFonts w:ascii="Constantia" w:hAnsi="Constantia"/>
              </w:rPr>
              <w:t xml:space="preserve"> JET</w:t>
            </w:r>
          </w:p>
          <w:p w14:paraId="4C934EC7" w14:textId="698F5A97" w:rsidR="00757863" w:rsidRPr="004F7173" w:rsidRDefault="00757863" w:rsidP="008009A6">
            <w:pPr>
              <w:pStyle w:val="Heading2"/>
              <w:jc w:val="center"/>
              <w:rPr>
                <w:rFonts w:ascii="Constantia" w:hAnsi="Constantia"/>
              </w:rPr>
            </w:pPr>
          </w:p>
        </w:tc>
        <w:tc>
          <w:tcPr>
            <w:tcW w:w="8208" w:type="dxa"/>
          </w:tcPr>
          <w:p w14:paraId="4A420C52" w14:textId="17568ABF" w:rsidR="006C3412" w:rsidRPr="004F7173" w:rsidRDefault="006C3412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217871D6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75B271D6" w14:textId="1F105C52" w:rsidR="00757863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Apache Airflow</w:t>
            </w:r>
          </w:p>
        </w:tc>
        <w:tc>
          <w:tcPr>
            <w:tcW w:w="8208" w:type="dxa"/>
          </w:tcPr>
          <w:p w14:paraId="59C624A3" w14:textId="77777777" w:rsidR="006C3412" w:rsidRPr="004F7173" w:rsidRDefault="006C3412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77F9074D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24B3D272" w14:textId="6DB327E5" w:rsidR="006C3412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Apache Beam</w:t>
            </w:r>
          </w:p>
          <w:p w14:paraId="219D1FA1" w14:textId="4982509C" w:rsidR="00886B5E" w:rsidRPr="004F7173" w:rsidRDefault="00886B5E" w:rsidP="008009A6">
            <w:pPr>
              <w:pStyle w:val="Heading2"/>
              <w:jc w:val="center"/>
              <w:rPr>
                <w:rFonts w:ascii="Constantia" w:hAnsi="Constantia"/>
              </w:rPr>
            </w:pPr>
          </w:p>
        </w:tc>
        <w:tc>
          <w:tcPr>
            <w:tcW w:w="8208" w:type="dxa"/>
          </w:tcPr>
          <w:p w14:paraId="23D33084" w14:textId="77777777" w:rsidR="006C3412" w:rsidRPr="004F7173" w:rsidRDefault="006C3412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4C69827E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049A903B" w14:textId="031A54BC" w:rsidR="008009A6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lastRenderedPageBreak/>
              <w:t>Apache NIFI</w:t>
            </w:r>
          </w:p>
        </w:tc>
        <w:tc>
          <w:tcPr>
            <w:tcW w:w="8208" w:type="dxa"/>
          </w:tcPr>
          <w:p w14:paraId="389BCF39" w14:textId="77777777" w:rsidR="008009A6" w:rsidRPr="004F7173" w:rsidRDefault="008009A6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2C4B8E8D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2799FC86" w14:textId="5A5BA3B5" w:rsidR="00757863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Apache Kafka</w:t>
            </w:r>
          </w:p>
          <w:p w14:paraId="59797BB7" w14:textId="5ADA29E3" w:rsidR="00886B5E" w:rsidRPr="004F7173" w:rsidRDefault="00886B5E" w:rsidP="008009A6">
            <w:pPr>
              <w:pStyle w:val="Heading2"/>
              <w:jc w:val="center"/>
              <w:rPr>
                <w:rFonts w:ascii="Constantia" w:hAnsi="Constantia"/>
              </w:rPr>
            </w:pPr>
          </w:p>
        </w:tc>
        <w:tc>
          <w:tcPr>
            <w:tcW w:w="8208" w:type="dxa"/>
          </w:tcPr>
          <w:p w14:paraId="248C0FEC" w14:textId="77777777" w:rsidR="00757863" w:rsidRPr="004F7173" w:rsidRDefault="00757863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2A3516" w:rsidRPr="004F7173" w14:paraId="5FE69248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739F534B" w14:textId="0A4F8CB5" w:rsidR="002A3516" w:rsidRPr="004F7173" w:rsidRDefault="008608AD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 xml:space="preserve">Databrick </w:t>
            </w:r>
            <w:proofErr w:type="spellStart"/>
            <w:r w:rsidRPr="004F7173">
              <w:rPr>
                <w:rFonts w:ascii="Constantia" w:hAnsi="Constantia"/>
              </w:rPr>
              <w:t>MLFlow</w:t>
            </w:r>
            <w:proofErr w:type="spellEnd"/>
          </w:p>
        </w:tc>
        <w:tc>
          <w:tcPr>
            <w:tcW w:w="8208" w:type="dxa"/>
          </w:tcPr>
          <w:p w14:paraId="424B5AC8" w14:textId="77777777" w:rsidR="002A3516" w:rsidRPr="004F7173" w:rsidRDefault="002A3516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608AD" w:rsidRPr="004F7173" w14:paraId="790912E2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63D7008C" w14:textId="77777777" w:rsidR="008608AD" w:rsidRPr="004F7173" w:rsidRDefault="008608AD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Databrick</w:t>
            </w:r>
          </w:p>
          <w:p w14:paraId="6A72690A" w14:textId="1D44D25F" w:rsidR="008608AD" w:rsidRPr="004F7173" w:rsidRDefault="008608AD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Koalas</w:t>
            </w:r>
          </w:p>
        </w:tc>
        <w:tc>
          <w:tcPr>
            <w:tcW w:w="8208" w:type="dxa"/>
          </w:tcPr>
          <w:p w14:paraId="4234A775" w14:textId="77777777" w:rsidR="008608AD" w:rsidRPr="004F7173" w:rsidRDefault="008608AD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4F9E3074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4730D495" w14:textId="26355313" w:rsidR="008009A6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proofErr w:type="spellStart"/>
            <w:r w:rsidRPr="004F7173">
              <w:rPr>
                <w:rFonts w:ascii="Constantia" w:hAnsi="Constantia"/>
              </w:rPr>
              <w:t>Dask</w:t>
            </w:r>
            <w:proofErr w:type="spellEnd"/>
          </w:p>
        </w:tc>
        <w:tc>
          <w:tcPr>
            <w:tcW w:w="8208" w:type="dxa"/>
          </w:tcPr>
          <w:p w14:paraId="3758400E" w14:textId="77777777" w:rsidR="008009A6" w:rsidRPr="004F7173" w:rsidRDefault="008009A6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3646A8F7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090E1CDE" w14:textId="5B9D2230" w:rsidR="008009A6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r w:rsidRPr="004F7173">
              <w:rPr>
                <w:rFonts w:ascii="Constantia" w:hAnsi="Constantia"/>
              </w:rPr>
              <w:t>Ray</w:t>
            </w:r>
          </w:p>
        </w:tc>
        <w:tc>
          <w:tcPr>
            <w:tcW w:w="8208" w:type="dxa"/>
          </w:tcPr>
          <w:p w14:paraId="7D761669" w14:textId="77777777" w:rsidR="008009A6" w:rsidRPr="004F7173" w:rsidRDefault="008009A6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7D2D6965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6BB07638" w14:textId="4B41320F" w:rsidR="008009A6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proofErr w:type="spellStart"/>
            <w:r w:rsidRPr="004F7173">
              <w:rPr>
                <w:rFonts w:ascii="Constantia" w:hAnsi="Constantia"/>
              </w:rPr>
              <w:t>Modin</w:t>
            </w:r>
            <w:proofErr w:type="spellEnd"/>
          </w:p>
        </w:tc>
        <w:tc>
          <w:tcPr>
            <w:tcW w:w="8208" w:type="dxa"/>
          </w:tcPr>
          <w:p w14:paraId="6BB440F8" w14:textId="77777777" w:rsidR="008009A6" w:rsidRPr="004F7173" w:rsidRDefault="008009A6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8009A6" w:rsidRPr="004F7173" w14:paraId="271A8E36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438065BA" w14:textId="29929217" w:rsidR="008009A6" w:rsidRPr="004F7173" w:rsidRDefault="008009A6" w:rsidP="008009A6">
            <w:pPr>
              <w:pStyle w:val="Heading1"/>
              <w:jc w:val="center"/>
              <w:rPr>
                <w:rFonts w:ascii="Constantia" w:hAnsi="Constantia"/>
              </w:rPr>
            </w:pPr>
            <w:proofErr w:type="spellStart"/>
            <w:r w:rsidRPr="004F7173">
              <w:rPr>
                <w:rFonts w:ascii="Constantia" w:hAnsi="Constantia"/>
              </w:rPr>
              <w:t>XArray</w:t>
            </w:r>
            <w:proofErr w:type="spellEnd"/>
          </w:p>
        </w:tc>
        <w:tc>
          <w:tcPr>
            <w:tcW w:w="8208" w:type="dxa"/>
          </w:tcPr>
          <w:p w14:paraId="2FCB58CD" w14:textId="77777777" w:rsidR="008009A6" w:rsidRPr="004F7173" w:rsidRDefault="008009A6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C85EDD" w:rsidRPr="004F7173" w14:paraId="1A2B0DCA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13F114FF" w14:textId="05014536" w:rsidR="00C85EDD" w:rsidRPr="004F7173" w:rsidRDefault="00C85EDD" w:rsidP="008009A6">
            <w:pPr>
              <w:pStyle w:val="Heading1"/>
              <w:jc w:val="center"/>
              <w:rPr>
                <w:rFonts w:ascii="Constantia" w:hAnsi="Constantia"/>
              </w:rPr>
            </w:pPr>
            <w:proofErr w:type="spellStart"/>
            <w:r w:rsidRPr="004F7173">
              <w:rPr>
                <w:rFonts w:ascii="Constantia" w:hAnsi="Constantia"/>
              </w:rPr>
              <w:t>Vaex</w:t>
            </w:r>
            <w:proofErr w:type="spellEnd"/>
          </w:p>
        </w:tc>
        <w:tc>
          <w:tcPr>
            <w:tcW w:w="8208" w:type="dxa"/>
          </w:tcPr>
          <w:p w14:paraId="22BF263F" w14:textId="77777777" w:rsidR="00C85EDD" w:rsidRPr="004F7173" w:rsidRDefault="00C85EDD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F450BC" w:rsidRPr="004F7173" w14:paraId="44A78615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432453B1" w14:textId="77777777" w:rsidR="00F450BC" w:rsidRPr="004F7173" w:rsidRDefault="00F450BC" w:rsidP="008009A6">
            <w:pPr>
              <w:pStyle w:val="Heading1"/>
              <w:jc w:val="center"/>
              <w:rPr>
                <w:rFonts w:ascii="Constantia" w:hAnsi="Constantia"/>
              </w:rPr>
            </w:pPr>
          </w:p>
        </w:tc>
        <w:tc>
          <w:tcPr>
            <w:tcW w:w="8208" w:type="dxa"/>
          </w:tcPr>
          <w:p w14:paraId="63AB7B56" w14:textId="77777777" w:rsidR="00F450BC" w:rsidRPr="004F7173" w:rsidRDefault="00F450BC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  <w:tr w:rsidR="00F450BC" w:rsidRPr="004F7173" w14:paraId="4D9D20FB" w14:textId="77777777" w:rsidTr="002A3516">
        <w:trPr>
          <w:trHeight w:val="912"/>
        </w:trPr>
        <w:tc>
          <w:tcPr>
            <w:tcW w:w="1871" w:type="dxa"/>
            <w:vAlign w:val="center"/>
          </w:tcPr>
          <w:p w14:paraId="03A27660" w14:textId="77777777" w:rsidR="00F450BC" w:rsidRPr="004F7173" w:rsidRDefault="00F450BC" w:rsidP="008009A6">
            <w:pPr>
              <w:pStyle w:val="Heading1"/>
              <w:jc w:val="center"/>
              <w:rPr>
                <w:rFonts w:ascii="Constantia" w:hAnsi="Constantia"/>
              </w:rPr>
            </w:pPr>
          </w:p>
        </w:tc>
        <w:tc>
          <w:tcPr>
            <w:tcW w:w="8208" w:type="dxa"/>
          </w:tcPr>
          <w:p w14:paraId="0AA3EBE3" w14:textId="77777777" w:rsidR="00F450BC" w:rsidRPr="004F7173" w:rsidRDefault="00F450BC" w:rsidP="002A3516">
            <w:pPr>
              <w:rPr>
                <w:rFonts w:ascii="Constantia" w:hAnsi="Constantia"/>
                <w:sz w:val="24"/>
                <w:szCs w:val="24"/>
              </w:rPr>
            </w:pPr>
          </w:p>
        </w:tc>
      </w:tr>
    </w:tbl>
    <w:p w14:paraId="69A88B71" w14:textId="41B00153" w:rsidR="00595008" w:rsidRPr="004F7173" w:rsidRDefault="00595008">
      <w:pPr>
        <w:rPr>
          <w:rFonts w:ascii="Constantia" w:hAnsi="Constantia" w:cs="Segoe UI"/>
        </w:rPr>
      </w:pPr>
    </w:p>
    <w:p w14:paraId="5469A452" w14:textId="7DFA9200" w:rsidR="00B25F8B" w:rsidRPr="004F7173" w:rsidRDefault="00C85EDD" w:rsidP="00B25F8B">
      <w:pPr>
        <w:rPr>
          <w:rFonts w:ascii="Constantia" w:hAnsi="Constantia" w:cs="Segoe UI"/>
          <w:sz w:val="24"/>
          <w:szCs w:val="24"/>
        </w:rPr>
      </w:pPr>
      <w:r w:rsidRPr="004F7173">
        <w:rPr>
          <w:rFonts w:ascii="Constantia" w:hAnsi="Constantia" w:cs="Segoe UI"/>
          <w:sz w:val="24"/>
          <w:szCs w:val="24"/>
        </w:rPr>
        <w:lastRenderedPageBreak/>
        <w:t>Decision Point:</w:t>
      </w:r>
      <w:r w:rsidR="00B25F8B" w:rsidRPr="004F7173">
        <w:rPr>
          <w:rFonts w:ascii="Constantia" w:hAnsi="Constantia" w:cs="Segoe UI"/>
          <w:sz w:val="24"/>
          <w:szCs w:val="24"/>
        </w:rPr>
        <w:br/>
      </w:r>
      <w:r w:rsidRPr="004F7173">
        <w:rPr>
          <w:rFonts w:ascii="Constantia" w:hAnsi="Constantia" w:cs="Segoe UI"/>
          <w:sz w:val="24"/>
          <w:szCs w:val="24"/>
        </w:rPr>
        <w:t>* Maintainable</w:t>
      </w:r>
      <w:r w:rsidR="00B25F8B" w:rsidRPr="004F7173">
        <w:rPr>
          <w:rFonts w:ascii="Constantia" w:hAnsi="Constantia" w:cs="Segoe UI"/>
          <w:sz w:val="24"/>
          <w:szCs w:val="24"/>
        </w:rPr>
        <w:br/>
      </w:r>
      <w:r w:rsidRPr="004F7173">
        <w:rPr>
          <w:rFonts w:ascii="Constantia" w:hAnsi="Constantia" w:cs="Segoe UI"/>
          <w:sz w:val="24"/>
          <w:szCs w:val="24"/>
        </w:rPr>
        <w:t>* Not overkill</w:t>
      </w:r>
      <w:r w:rsidR="00B25F8B" w:rsidRPr="004F7173">
        <w:rPr>
          <w:rFonts w:ascii="Constantia" w:hAnsi="Constantia" w:cs="Segoe UI"/>
          <w:sz w:val="24"/>
          <w:szCs w:val="24"/>
        </w:rPr>
        <w:br/>
      </w:r>
      <w:r w:rsidRPr="004F7173">
        <w:rPr>
          <w:rFonts w:ascii="Constantia" w:hAnsi="Constantia" w:cs="Segoe UI"/>
          <w:sz w:val="24"/>
          <w:szCs w:val="24"/>
        </w:rPr>
        <w:t>* Efficiency Enough -&gt; definition of enough</w:t>
      </w:r>
      <w:r w:rsidR="00B25F8B" w:rsidRPr="004F7173">
        <w:rPr>
          <w:rFonts w:ascii="Constantia" w:hAnsi="Constantia" w:cs="Segoe UI"/>
          <w:sz w:val="24"/>
          <w:szCs w:val="24"/>
        </w:rPr>
        <w:br/>
      </w:r>
      <w:r w:rsidRPr="004F7173">
        <w:rPr>
          <w:rFonts w:ascii="Constantia" w:hAnsi="Constantia" w:cs="Segoe UI"/>
          <w:sz w:val="24"/>
          <w:szCs w:val="24"/>
        </w:rPr>
        <w:tab/>
        <w:t>* Latency</w:t>
      </w:r>
      <w:r w:rsidR="00B25F8B" w:rsidRPr="004F7173">
        <w:rPr>
          <w:rFonts w:ascii="Constantia" w:hAnsi="Constantia" w:cs="Segoe UI"/>
          <w:sz w:val="24"/>
          <w:szCs w:val="24"/>
        </w:rPr>
        <w:br/>
      </w:r>
      <w:r w:rsidRPr="004F7173">
        <w:rPr>
          <w:rFonts w:ascii="Constantia" w:hAnsi="Constantia" w:cs="Segoe UI"/>
          <w:sz w:val="24"/>
          <w:szCs w:val="24"/>
        </w:rPr>
        <w:tab/>
        <w:t>* Memory usage</w:t>
      </w:r>
      <w:r w:rsidR="00B25F8B" w:rsidRPr="004F7173">
        <w:rPr>
          <w:rFonts w:ascii="Constantia" w:hAnsi="Constantia" w:cs="Segoe UI"/>
          <w:sz w:val="24"/>
          <w:szCs w:val="24"/>
        </w:rPr>
        <w:br/>
      </w:r>
      <w:r w:rsidRPr="004F7173">
        <w:rPr>
          <w:rFonts w:ascii="Constantia" w:hAnsi="Constantia" w:cs="Segoe UI"/>
          <w:sz w:val="24"/>
          <w:szCs w:val="24"/>
        </w:rPr>
        <w:tab/>
        <w:t>* Cost of usage</w:t>
      </w:r>
      <w:r w:rsidR="00B25F8B" w:rsidRPr="004F7173">
        <w:rPr>
          <w:rFonts w:ascii="Constantia" w:hAnsi="Constantia" w:cs="Segoe UI"/>
          <w:sz w:val="24"/>
          <w:szCs w:val="24"/>
        </w:rPr>
        <w:br/>
        <w:t xml:space="preserve">            </w:t>
      </w:r>
      <w:r w:rsidRPr="004F7173">
        <w:rPr>
          <w:rFonts w:ascii="Constantia" w:hAnsi="Constantia" w:cs="Segoe UI"/>
          <w:sz w:val="24"/>
          <w:szCs w:val="24"/>
        </w:rPr>
        <w:t>* Setup efforts</w:t>
      </w:r>
      <w:r w:rsidR="00B25F8B" w:rsidRPr="004F7173">
        <w:rPr>
          <w:rFonts w:ascii="Constantia" w:hAnsi="Constantia" w:cs="Segoe UI"/>
          <w:sz w:val="24"/>
          <w:szCs w:val="24"/>
        </w:rPr>
        <w:br/>
        <w:t xml:space="preserve">            * Support at least Python/Java/Scala</w:t>
      </w:r>
    </w:p>
    <w:p w14:paraId="7BF86711" w14:textId="54728BEC" w:rsidR="00C85EDD" w:rsidRDefault="00C85EDD">
      <w:pPr>
        <w:rPr>
          <w:rFonts w:ascii="Constantia" w:hAnsi="Constantia" w:cs="Segoe UI"/>
          <w:sz w:val="24"/>
          <w:szCs w:val="24"/>
        </w:rPr>
      </w:pPr>
      <w:r w:rsidRPr="004F7173">
        <w:rPr>
          <w:rFonts w:ascii="Constantia" w:hAnsi="Constantia" w:cs="Segoe UI"/>
          <w:sz w:val="24"/>
          <w:szCs w:val="24"/>
        </w:rPr>
        <w:t xml:space="preserve">* </w:t>
      </w:r>
      <w:r w:rsidR="008608AD" w:rsidRPr="004F7173">
        <w:rPr>
          <w:rFonts w:ascii="Constantia" w:hAnsi="Constantia" w:cs="Segoe UI"/>
          <w:sz w:val="24"/>
          <w:szCs w:val="24"/>
        </w:rPr>
        <w:t xml:space="preserve">Databrick is the direct competitor to our Project -&gt; How ever what if </w:t>
      </w:r>
      <w:proofErr w:type="gramStart"/>
      <w:r w:rsidR="008608AD" w:rsidRPr="004F7173">
        <w:rPr>
          <w:rFonts w:ascii="Constantia" w:hAnsi="Constantia" w:cs="Segoe UI"/>
          <w:sz w:val="24"/>
          <w:szCs w:val="24"/>
        </w:rPr>
        <w:t>we</w:t>
      </w:r>
      <w:proofErr w:type="gramEnd"/>
      <w:r w:rsidR="008608AD" w:rsidRPr="004F7173">
        <w:rPr>
          <w:rFonts w:ascii="Constantia" w:hAnsi="Constantia" w:cs="Segoe UI"/>
          <w:sz w:val="24"/>
          <w:szCs w:val="24"/>
        </w:rPr>
        <w:t xml:space="preserve"> only specific into FX Market.</w:t>
      </w:r>
    </w:p>
    <w:p w14:paraId="496EBF1D" w14:textId="38A6A855" w:rsidR="009F2E0D" w:rsidRDefault="009F2E0D">
      <w:pPr>
        <w:rPr>
          <w:rFonts w:ascii="Constantia" w:hAnsi="Constantia" w:cs="Segoe UI"/>
          <w:sz w:val="24"/>
          <w:szCs w:val="24"/>
        </w:rPr>
      </w:pPr>
    </w:p>
    <w:p w14:paraId="1285BD60" w14:textId="77777777" w:rsidR="009F2E0D" w:rsidRDefault="009F2E0D">
      <w:pPr>
        <w:rPr>
          <w:rFonts w:ascii="Constantia" w:hAnsi="Constantia" w:cs="Segoe UI"/>
          <w:sz w:val="24"/>
          <w:szCs w:val="24"/>
        </w:rPr>
      </w:pPr>
      <w:r>
        <w:rPr>
          <w:rFonts w:ascii="Constantia" w:hAnsi="Constantia" w:cs="Segoe UI"/>
          <w:sz w:val="24"/>
          <w:szCs w:val="24"/>
        </w:rPr>
        <w:t xml:space="preserve">* Basic Structure: </w:t>
      </w:r>
    </w:p>
    <w:p w14:paraId="2C036A47" w14:textId="1DBBEA37" w:rsidR="009F2E0D" w:rsidRDefault="009F2E0D">
      <w:pPr>
        <w:rPr>
          <w:rFonts w:ascii="Constantia" w:hAnsi="Constantia" w:cs="Segoe UI"/>
          <w:sz w:val="24"/>
          <w:szCs w:val="24"/>
        </w:rPr>
      </w:pPr>
      <w:r>
        <w:rPr>
          <w:rFonts w:ascii="Constantia" w:hAnsi="Constantia" w:cs="Segoe UI"/>
          <w:sz w:val="24"/>
          <w:szCs w:val="24"/>
        </w:rPr>
        <w:t xml:space="preserve">* Legacy: </w:t>
      </w:r>
      <w:proofErr w:type="spellStart"/>
      <w:r>
        <w:rPr>
          <w:rFonts w:ascii="Constantia" w:hAnsi="Constantia" w:cs="Segoe UI"/>
          <w:sz w:val="24"/>
          <w:szCs w:val="24"/>
        </w:rPr>
        <w:t>Datasource</w:t>
      </w:r>
      <w:proofErr w:type="spellEnd"/>
      <w:r>
        <w:rPr>
          <w:rFonts w:ascii="Constantia" w:hAnsi="Constantia" w:cs="Segoe UI"/>
          <w:sz w:val="24"/>
          <w:szCs w:val="24"/>
        </w:rPr>
        <w:t xml:space="preserve"> ---&gt; Crawler ---dump---&gt; </w:t>
      </w:r>
      <w:proofErr w:type="gramStart"/>
      <w:r>
        <w:rPr>
          <w:rFonts w:ascii="Constantia" w:hAnsi="Constantia" w:cs="Segoe UI"/>
          <w:sz w:val="24"/>
          <w:szCs w:val="24"/>
        </w:rPr>
        <w:t>D</w:t>
      </w:r>
      <w:proofErr w:type="spellStart"/>
      <w:r>
        <w:rPr>
          <w:rFonts w:ascii="Constantia" w:hAnsi="Constantia" w:cs="Segoe UI"/>
          <w:sz w:val="24"/>
          <w:szCs w:val="24"/>
        </w:rPr>
        <w:t>atalake</w:t>
      </w:r>
      <w:proofErr w:type="spellEnd"/>
      <w:r>
        <w:rPr>
          <w:rFonts w:ascii="Constantia" w:hAnsi="Constantia" w:cs="Segoe UI"/>
          <w:sz w:val="24"/>
          <w:szCs w:val="24"/>
        </w:rPr>
        <w:t xml:space="preserve">  ---</w:t>
      </w:r>
      <w:proofErr w:type="gramEnd"/>
      <w:r>
        <w:rPr>
          <w:rFonts w:ascii="Constantia" w:hAnsi="Constantia" w:cs="Segoe UI"/>
          <w:sz w:val="24"/>
          <w:szCs w:val="24"/>
        </w:rPr>
        <w:t>ETL---&gt; Data Warehouse</w:t>
      </w:r>
    </w:p>
    <w:p w14:paraId="55130034" w14:textId="11B52D89" w:rsidR="009F2E0D" w:rsidRDefault="009F2E0D">
      <w:pPr>
        <w:rPr>
          <w:rFonts w:ascii="Constantia" w:hAnsi="Constantia" w:cs="Segoe UI"/>
          <w:sz w:val="24"/>
          <w:szCs w:val="24"/>
        </w:rPr>
      </w:pPr>
      <w:r>
        <w:rPr>
          <w:rFonts w:ascii="Constantia" w:hAnsi="Constantia" w:cs="Segoe UI"/>
          <w:sz w:val="24"/>
          <w:szCs w:val="24"/>
        </w:rPr>
        <w:t xml:space="preserve">* Streaming: </w:t>
      </w:r>
      <w:proofErr w:type="spellStart"/>
      <w:r>
        <w:rPr>
          <w:rFonts w:ascii="Constantia" w:hAnsi="Constantia" w:cs="Segoe UI"/>
          <w:sz w:val="24"/>
          <w:szCs w:val="24"/>
        </w:rPr>
        <w:t>Datastream</w:t>
      </w:r>
      <w:proofErr w:type="spellEnd"/>
      <w:r>
        <w:rPr>
          <w:rFonts w:ascii="Constantia" w:hAnsi="Constantia" w:cs="Segoe UI"/>
          <w:sz w:val="24"/>
          <w:szCs w:val="24"/>
        </w:rPr>
        <w:t xml:space="preserve"> ---&gt; Receiver ----&gt; </w:t>
      </w:r>
      <w:proofErr w:type="spellStart"/>
      <w:r>
        <w:rPr>
          <w:rFonts w:ascii="Constantia" w:hAnsi="Constantia" w:cs="Segoe UI"/>
          <w:sz w:val="24"/>
          <w:szCs w:val="24"/>
        </w:rPr>
        <w:t>DStream</w:t>
      </w:r>
      <w:proofErr w:type="spellEnd"/>
      <w:r>
        <w:rPr>
          <w:rFonts w:ascii="Constantia" w:hAnsi="Constantia" w:cs="Segoe UI"/>
          <w:sz w:val="24"/>
          <w:szCs w:val="24"/>
        </w:rPr>
        <w:t xml:space="preserve"> (bunch of </w:t>
      </w:r>
      <w:r w:rsidR="00B90134">
        <w:rPr>
          <w:rFonts w:ascii="Constantia" w:hAnsi="Constantia" w:cs="Segoe UI"/>
          <w:sz w:val="24"/>
          <w:szCs w:val="24"/>
        </w:rPr>
        <w:t>RDD</w:t>
      </w:r>
      <w:r>
        <w:rPr>
          <w:rFonts w:ascii="Constantia" w:hAnsi="Constantia" w:cs="Segoe UI"/>
          <w:sz w:val="24"/>
          <w:szCs w:val="24"/>
        </w:rPr>
        <w:t>)</w:t>
      </w:r>
      <w:r w:rsidR="00B90134">
        <w:rPr>
          <w:rFonts w:ascii="Constantia" w:hAnsi="Constantia" w:cs="Segoe UI"/>
          <w:sz w:val="24"/>
          <w:szCs w:val="24"/>
        </w:rPr>
        <w:t xml:space="preserve"> ---&gt; </w:t>
      </w:r>
    </w:p>
    <w:p w14:paraId="6EA0A2DB" w14:textId="77777777" w:rsidR="00B90134" w:rsidRPr="004F7173" w:rsidRDefault="00B90134">
      <w:pPr>
        <w:rPr>
          <w:rFonts w:ascii="Constantia" w:hAnsi="Constantia" w:cs="Segoe UI"/>
          <w:sz w:val="24"/>
          <w:szCs w:val="24"/>
        </w:rPr>
      </w:pPr>
    </w:p>
    <w:sectPr w:rsidR="00B90134" w:rsidRPr="004F7173" w:rsidSect="008009A6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523EB" w14:textId="77777777" w:rsidR="00F746DF" w:rsidRDefault="00F746DF" w:rsidP="00E32EEA">
      <w:pPr>
        <w:spacing w:after="0" w:line="240" w:lineRule="auto"/>
      </w:pPr>
      <w:r>
        <w:separator/>
      </w:r>
    </w:p>
  </w:endnote>
  <w:endnote w:type="continuationSeparator" w:id="0">
    <w:p w14:paraId="4FEF1627" w14:textId="77777777" w:rsidR="00F746DF" w:rsidRDefault="00F746DF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E6A2C" w14:textId="77777777" w:rsidR="00F746DF" w:rsidRDefault="00F746DF" w:rsidP="00E32EEA">
      <w:pPr>
        <w:spacing w:after="0" w:line="240" w:lineRule="auto"/>
      </w:pPr>
      <w:r>
        <w:separator/>
      </w:r>
    </w:p>
  </w:footnote>
  <w:footnote w:type="continuationSeparator" w:id="0">
    <w:p w14:paraId="6D1DD64E" w14:textId="77777777" w:rsidR="00F746DF" w:rsidRDefault="00F746DF" w:rsidP="00E32E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ED"/>
    <w:rsid w:val="00002828"/>
    <w:rsid w:val="000213FB"/>
    <w:rsid w:val="00131A00"/>
    <w:rsid w:val="00291026"/>
    <w:rsid w:val="002A3516"/>
    <w:rsid w:val="00397814"/>
    <w:rsid w:val="003C06EB"/>
    <w:rsid w:val="00423AED"/>
    <w:rsid w:val="004F7173"/>
    <w:rsid w:val="00595008"/>
    <w:rsid w:val="006C3412"/>
    <w:rsid w:val="00757863"/>
    <w:rsid w:val="008009A6"/>
    <w:rsid w:val="008608AD"/>
    <w:rsid w:val="00886B5E"/>
    <w:rsid w:val="008D1197"/>
    <w:rsid w:val="009F2E0D"/>
    <w:rsid w:val="009F6BA9"/>
    <w:rsid w:val="00A15C29"/>
    <w:rsid w:val="00A66E7A"/>
    <w:rsid w:val="00B25F8B"/>
    <w:rsid w:val="00B77A95"/>
    <w:rsid w:val="00B90134"/>
    <w:rsid w:val="00C85EDD"/>
    <w:rsid w:val="00E32EEA"/>
    <w:rsid w:val="00F450BC"/>
    <w:rsid w:val="00F746DF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9A1B2"/>
  <w15:chartTrackingRefBased/>
  <w15:docId w15:val="{4750243C-83A7-4D97-B5E0-AB1F416F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character" w:styleId="Strong">
    <w:name w:val="Strong"/>
    <w:basedOn w:val="DefaultParagraphFont"/>
    <w:uiPriority w:val="22"/>
    <w:qFormat/>
    <w:rsid w:val="002A35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e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B2FD32-CF4C-4391-B2E4-314AD24F4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notes.dotx</Template>
  <TotalTime>75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 Hong</dc:creator>
  <cp:keywords/>
  <dc:description/>
  <cp:lastModifiedBy>Quan Hong Nguyen</cp:lastModifiedBy>
  <cp:revision>5</cp:revision>
  <dcterms:created xsi:type="dcterms:W3CDTF">2020-06-05T19:54:00Z</dcterms:created>
  <dcterms:modified xsi:type="dcterms:W3CDTF">2020-06-05T21:09:00Z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