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724C" w14:textId="4DC57DF4" w:rsidR="00B56592" w:rsidRPr="00726B7A" w:rsidRDefault="00C82E0F" w:rsidP="00C82E0F">
      <w:pPr>
        <w:jc w:val="center"/>
        <w:rPr>
          <w:b/>
          <w:bCs/>
          <w:sz w:val="28"/>
          <w:szCs w:val="28"/>
          <w:lang w:val="en-US"/>
        </w:rPr>
      </w:pPr>
      <w:r w:rsidRPr="00726B7A">
        <w:rPr>
          <w:b/>
          <w:bCs/>
          <w:sz w:val="28"/>
          <w:szCs w:val="28"/>
          <w:lang w:val="en-US"/>
        </w:rPr>
        <w:t>MÔN HỌC: HỆ ĐIỀU HÀNH</w:t>
      </w:r>
    </w:p>
    <w:p w14:paraId="2C7DD8F3" w14:textId="2969F19C" w:rsidR="00C82E0F" w:rsidRPr="00726B7A" w:rsidRDefault="00382109" w:rsidP="00C82E0F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726B7A">
        <w:rPr>
          <w:b/>
          <w:bCs/>
          <w:sz w:val="28"/>
          <w:szCs w:val="28"/>
          <w:lang w:val="en-US"/>
        </w:rPr>
        <w:t xml:space="preserve">CÂU HỎI VÀ </w:t>
      </w:r>
      <w:r w:rsidR="00C82E0F" w:rsidRPr="00726B7A">
        <w:rPr>
          <w:b/>
          <w:bCs/>
          <w:sz w:val="28"/>
          <w:szCs w:val="28"/>
          <w:lang w:val="en-US"/>
        </w:rPr>
        <w:t xml:space="preserve">BÀI TẬP CHƯƠNG </w:t>
      </w:r>
      <w:r w:rsidR="00D0336E">
        <w:rPr>
          <w:b/>
          <w:bCs/>
          <w:sz w:val="28"/>
          <w:szCs w:val="28"/>
          <w:lang w:val="en-US"/>
        </w:rPr>
        <w:t>8</w:t>
      </w:r>
    </w:p>
    <w:p w14:paraId="631EBA3B" w14:textId="77777777" w:rsidR="00C82E0F" w:rsidRPr="00C82E0F" w:rsidRDefault="00C82E0F" w:rsidP="00C82E0F">
      <w:pPr>
        <w:pStyle w:val="BodyTextFirstIndent"/>
        <w:rPr>
          <w:lang w:val="en-US"/>
        </w:rPr>
      </w:pPr>
    </w:p>
    <w:p w14:paraId="0035F565" w14:textId="304869E4" w:rsidR="00C82E0F" w:rsidRDefault="00C82E0F" w:rsidP="00C82E0F">
      <w:pPr>
        <w:pStyle w:val="BodyText"/>
        <w:rPr>
          <w:lang w:val="en-US"/>
        </w:rPr>
      </w:pPr>
      <w:r>
        <w:rPr>
          <w:lang w:val="en-US"/>
        </w:rPr>
        <w:t xml:space="preserve">BIÊN SOẠN: </w:t>
      </w:r>
      <w:r w:rsidR="00FC1DD6">
        <w:rPr>
          <w:lang w:val="en-US"/>
        </w:rPr>
        <w:t>TS. ĐOÀN DUY</w:t>
      </w:r>
    </w:p>
    <w:p w14:paraId="3586BA7F" w14:textId="60A30C06" w:rsidR="00C82E0F" w:rsidRDefault="00C82E0F" w:rsidP="00C82E0F">
      <w:pPr>
        <w:pStyle w:val="BodyTextFirstIndent"/>
        <w:rPr>
          <w:lang w:val="en-US"/>
        </w:rPr>
      </w:pPr>
    </w:p>
    <w:p w14:paraId="6A11338B" w14:textId="3DD0394B" w:rsidR="000F34AC" w:rsidRPr="000F34AC" w:rsidRDefault="000F34AC" w:rsidP="00C82E0F">
      <w:pPr>
        <w:pStyle w:val="BodyTextFirstIndent"/>
        <w:rPr>
          <w:b/>
          <w:bCs/>
          <w:lang w:val="en-US"/>
        </w:rPr>
      </w:pPr>
      <w:r w:rsidRPr="000F34AC">
        <w:rPr>
          <w:b/>
          <w:bCs/>
          <w:lang w:val="en-US"/>
        </w:rPr>
        <w:t>Phần 1: Câu hỏi ôn tập</w:t>
      </w:r>
    </w:p>
    <w:p w14:paraId="4C30A53A" w14:textId="0C998450" w:rsidR="00382109" w:rsidRDefault="002A4C89" w:rsidP="00382109">
      <w:pPr>
        <w:pStyle w:val="Number1"/>
        <w:spacing w:after="200" w:line="276" w:lineRule="auto"/>
        <w:jc w:val="left"/>
        <w:rPr>
          <w:szCs w:val="26"/>
          <w:lang w:val="en-US"/>
        </w:rPr>
      </w:pPr>
      <w:r>
        <w:rPr>
          <w:szCs w:val="26"/>
          <w:lang w:val="en-US"/>
        </w:rPr>
        <w:t>Thế nào là kỹ thuật bộ nhớ ảo</w:t>
      </w:r>
      <w:r w:rsidR="00382109" w:rsidRPr="00382109">
        <w:rPr>
          <w:szCs w:val="26"/>
        </w:rPr>
        <w:t>?</w:t>
      </w:r>
    </w:p>
    <w:p w14:paraId="7875B9BD" w14:textId="3BEE63B6" w:rsidR="00852727" w:rsidRDefault="00852727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Nêu ý nghĩa thực tiễn của ứng dụng kỹ thuật bộ nhớ ảo.</w:t>
      </w:r>
    </w:p>
    <w:p w14:paraId="43740439" w14:textId="48E93E68" w:rsidR="00852727" w:rsidRDefault="00D95407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Định nghĩa cơ bản kỹ thuật phân trang theo yêu cầu</w:t>
      </w:r>
      <w:r w:rsidR="00A30D1A">
        <w:rPr>
          <w:lang w:val="en-US"/>
        </w:rPr>
        <w:t xml:space="preserve"> (demand paging).</w:t>
      </w:r>
    </w:p>
    <w:p w14:paraId="370C0090" w14:textId="6A99B895" w:rsidR="00A30D1A" w:rsidRDefault="009216B4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Mô tả</w:t>
      </w:r>
      <w:r w:rsidR="00A30D1A">
        <w:rPr>
          <w:lang w:val="en-US"/>
        </w:rPr>
        <w:t xml:space="preserve"> các bược của </w:t>
      </w:r>
      <w:r w:rsidR="00140689">
        <w:rPr>
          <w:lang w:val="en-US"/>
        </w:rPr>
        <w:t>quá trình phục vụ lỗi trang (Page fault service routine).</w:t>
      </w:r>
    </w:p>
    <w:p w14:paraId="6425CD9D" w14:textId="4A61C8B8" w:rsidR="00140689" w:rsidRDefault="00207CFF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Giới thiệu cơ bản các kỹ thuật thay thế trang FIFO, OTP, LRU</w:t>
      </w:r>
      <w:r w:rsidR="00E72A3E">
        <w:rPr>
          <w:lang w:val="en-US"/>
        </w:rPr>
        <w:t>.</w:t>
      </w:r>
    </w:p>
    <w:p w14:paraId="245E241F" w14:textId="4FEB1644" w:rsidR="00E72A3E" w:rsidRDefault="00E72A3E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Nghịch lý Belady là gì?</w:t>
      </w:r>
    </w:p>
    <w:p w14:paraId="08C20759" w14:textId="1D5F51B9" w:rsidR="00842BE3" w:rsidRDefault="00842BE3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Trong kỹ thuật quản lý và thay thế trang, khái niệm Locality là gì?</w:t>
      </w:r>
    </w:p>
    <w:p w14:paraId="06346CE7" w14:textId="26B03EF4" w:rsidR="00842BE3" w:rsidRPr="00842BE3" w:rsidRDefault="00842BE3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Trong kỹ thuật quản lý và thay thế trang, hiện tượng Thrashing là gì</w:t>
      </w:r>
      <w:r>
        <w:rPr>
          <w:lang w:val="en-US"/>
        </w:rPr>
        <w:t>?</w:t>
      </w:r>
    </w:p>
    <w:p w14:paraId="5E6D01D4" w14:textId="5721A93F" w:rsidR="003A1821" w:rsidRPr="00842BE3" w:rsidRDefault="003A1821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 xml:space="preserve">Trong kỹ thuật quản lý và thay thế trang, </w:t>
      </w:r>
      <w:r>
        <w:rPr>
          <w:lang w:val="en-US"/>
        </w:rPr>
        <w:t>working set của một tiến trình được định nghĩa là gì? Cho ví dụ.</w:t>
      </w:r>
    </w:p>
    <w:p w14:paraId="6CCEE213" w14:textId="125B96D0" w:rsidR="00842BE3" w:rsidRPr="00842BE3" w:rsidRDefault="005F293C" w:rsidP="0019285F">
      <w:pPr>
        <w:pStyle w:val="Number1"/>
        <w:ind w:left="450" w:hanging="450"/>
        <w:rPr>
          <w:lang w:val="en-US"/>
        </w:rPr>
      </w:pPr>
      <w:r>
        <w:rPr>
          <w:lang w:val="en-US"/>
        </w:rPr>
        <w:t>Giải thích cơ chế theo vết working set.</w:t>
      </w:r>
    </w:p>
    <w:p w14:paraId="1BFE0E85" w14:textId="4B2F501D" w:rsidR="006845BA" w:rsidRPr="00F3504A" w:rsidRDefault="000F34AC" w:rsidP="00F3504A">
      <w:pPr>
        <w:pStyle w:val="BodyTextIndent"/>
        <w:spacing w:before="240" w:after="240"/>
        <w:ind w:firstLine="360"/>
        <w:rPr>
          <w:b/>
          <w:bCs/>
          <w:lang w:val="en-US"/>
        </w:rPr>
      </w:pPr>
      <w:r w:rsidRPr="00F3504A">
        <w:rPr>
          <w:b/>
          <w:bCs/>
          <w:lang w:val="en-US"/>
        </w:rPr>
        <w:t>Phần 2: Bài tập</w:t>
      </w:r>
    </w:p>
    <w:p w14:paraId="0061CD4D" w14:textId="7B3981DC" w:rsidR="00004943" w:rsidRPr="00004943" w:rsidRDefault="000F34AC" w:rsidP="00004943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t xml:space="preserve">Câu 1: </w:t>
      </w:r>
      <w:r w:rsidR="00004943" w:rsidRPr="00004943">
        <w:rPr>
          <w:lang w:val="en-US"/>
        </w:rPr>
        <w:t>Xét chuỗi truy xuất bộ nhớ sau</w:t>
      </w:r>
      <w:r w:rsidR="004C0207">
        <w:rPr>
          <w:lang w:val="en-US"/>
        </w:rPr>
        <w:t xml:space="preserve"> của một tiến trình</w:t>
      </w:r>
      <w:r w:rsidR="00004943" w:rsidRPr="00004943">
        <w:rPr>
          <w:lang w:val="en-US"/>
        </w:rPr>
        <w:t>:</w:t>
      </w:r>
    </w:p>
    <w:p w14:paraId="430DBD44" w14:textId="77777777" w:rsidR="00004943" w:rsidRPr="00004943" w:rsidRDefault="00004943" w:rsidP="00004943">
      <w:pPr>
        <w:pStyle w:val="BodyTextIndent"/>
        <w:spacing w:before="240" w:after="240"/>
        <w:rPr>
          <w:lang w:val="en-US"/>
        </w:rPr>
      </w:pPr>
      <w:r w:rsidRPr="00004943">
        <w:rPr>
          <w:lang w:val="en-US"/>
        </w:rPr>
        <w:t>1, 2, 3, 4, 2, 1, 5, 6, 2, 1, 2, 3, 7, 6, 3, 2, 1, 2, 3, 6</w:t>
      </w:r>
    </w:p>
    <w:p w14:paraId="0122BFB0" w14:textId="28B50359" w:rsidR="00004943" w:rsidRPr="00004943" w:rsidRDefault="00004943" w:rsidP="00004943">
      <w:pPr>
        <w:pStyle w:val="BodyTextIndent"/>
        <w:spacing w:before="240" w:after="240"/>
        <w:rPr>
          <w:lang w:val="en-US"/>
        </w:rPr>
      </w:pPr>
      <w:r w:rsidRPr="00004943">
        <w:rPr>
          <w:lang w:val="en-US"/>
        </w:rPr>
        <w:t xml:space="preserve">Có bao nhiêu lỗi trang xảy ra khi sử dụng các thuật toán thay thế sau đây, giả sử </w:t>
      </w:r>
      <w:r w:rsidR="004C0207">
        <w:rPr>
          <w:lang w:val="en-US"/>
        </w:rPr>
        <w:t xml:space="preserve">trong mỗi trường hợp tiến trình được cấp phát </w:t>
      </w:r>
      <w:r w:rsidRPr="00004943">
        <w:rPr>
          <w:lang w:val="en-US"/>
        </w:rPr>
        <w:t>lần lượt là 2, 3, 4, 5 khung trang.</w:t>
      </w:r>
    </w:p>
    <w:p w14:paraId="2D20669B" w14:textId="77777777" w:rsidR="00004943" w:rsidRPr="00004943" w:rsidRDefault="00004943" w:rsidP="00004943">
      <w:pPr>
        <w:pStyle w:val="BodyTextIndent"/>
        <w:numPr>
          <w:ilvl w:val="0"/>
          <w:numId w:val="47"/>
        </w:numPr>
        <w:spacing w:before="240" w:after="240"/>
        <w:rPr>
          <w:lang w:val="en-US"/>
        </w:rPr>
      </w:pPr>
      <w:r w:rsidRPr="00004943">
        <w:rPr>
          <w:lang w:val="en-US"/>
        </w:rPr>
        <w:t>LRU</w:t>
      </w:r>
    </w:p>
    <w:p w14:paraId="4F0D0D78" w14:textId="77777777" w:rsidR="00004943" w:rsidRPr="00004943" w:rsidRDefault="00004943" w:rsidP="00004943">
      <w:pPr>
        <w:pStyle w:val="BodyTextIndent"/>
        <w:numPr>
          <w:ilvl w:val="0"/>
          <w:numId w:val="47"/>
        </w:numPr>
        <w:spacing w:before="240" w:after="240"/>
        <w:rPr>
          <w:lang w:val="en-US"/>
        </w:rPr>
      </w:pPr>
      <w:r w:rsidRPr="00004943">
        <w:rPr>
          <w:lang w:val="en-US"/>
        </w:rPr>
        <w:t>FIFO</w:t>
      </w:r>
    </w:p>
    <w:p w14:paraId="42CA8CAC" w14:textId="77777777" w:rsidR="00004943" w:rsidRPr="00004943" w:rsidRDefault="00004943" w:rsidP="00004943">
      <w:pPr>
        <w:pStyle w:val="BodyTextIndent"/>
        <w:numPr>
          <w:ilvl w:val="0"/>
          <w:numId w:val="47"/>
        </w:numPr>
        <w:spacing w:before="240" w:after="240"/>
        <w:rPr>
          <w:lang w:val="en-US"/>
        </w:rPr>
      </w:pPr>
      <w:r w:rsidRPr="00004943">
        <w:rPr>
          <w:lang w:val="en-US"/>
        </w:rPr>
        <w:t>Chiến lược tối ưu (OPT)</w:t>
      </w:r>
    </w:p>
    <w:p w14:paraId="71F6B093" w14:textId="73B9B0F7" w:rsidR="00F028AF" w:rsidRPr="00F028AF" w:rsidRDefault="00DD7D96" w:rsidP="00F028AF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lastRenderedPageBreak/>
        <w:t>Câu 2:</w:t>
      </w:r>
      <w:r w:rsidR="00F028AF" w:rsidRPr="00F028AF">
        <w:rPr>
          <w:rFonts w:eastAsiaTheme="minorEastAsia"/>
          <w:color w:val="000000" w:themeColor="text1"/>
          <w:position w:val="1"/>
          <w:sz w:val="56"/>
          <w:szCs w:val="56"/>
          <w:lang w:val="en-US" w:eastAsia="ja-JP"/>
          <w:eastAsianLayout w:id="-2016673792"/>
        </w:rPr>
        <w:t xml:space="preserve"> </w:t>
      </w:r>
      <w:r w:rsidR="00F028AF" w:rsidRPr="00F028AF">
        <w:rPr>
          <w:lang w:val="en-US"/>
        </w:rPr>
        <w:t xml:space="preserve">Giả sử địa chỉ ảo 32-bit được phân tách thành 4 trường a, b, c, d. </w:t>
      </w:r>
      <w:r w:rsidR="00940EF6">
        <w:rPr>
          <w:lang w:val="en-US"/>
        </w:rPr>
        <w:t xml:space="preserve">Trong đó, </w:t>
      </w:r>
      <w:r w:rsidR="00F028AF" w:rsidRPr="00F028AF">
        <w:rPr>
          <w:lang w:val="en-US"/>
        </w:rPr>
        <w:t>3 trường đầu tiên được dùng cho bảng trang 3 cấp, trường thứ 4 dành cho offset. Số lượng trang có phụ thuộc vào kích thước của cả 4 trường này không? Nếu không, những trường nào ảnh hưởng đến số lượng trang, những trường nào không ảnh hưởng?</w:t>
      </w:r>
    </w:p>
    <w:p w14:paraId="6CD93F46" w14:textId="1FE0E939" w:rsidR="00DD7D96" w:rsidRPr="002A4C89" w:rsidRDefault="00DD7D96" w:rsidP="00004943">
      <w:pPr>
        <w:pStyle w:val="BodyTextIndent"/>
        <w:spacing w:before="240" w:after="240"/>
        <w:rPr>
          <w:lang w:val="en-US"/>
        </w:rPr>
      </w:pPr>
    </w:p>
    <w:p w14:paraId="38449A69" w14:textId="374E0112" w:rsidR="00F3504A" w:rsidRPr="00F3504A" w:rsidRDefault="00F3504A" w:rsidP="00F3504A">
      <w:pPr>
        <w:pStyle w:val="BodyTextIndent"/>
        <w:spacing w:before="240" w:after="240"/>
      </w:pPr>
    </w:p>
    <w:p w14:paraId="3E7D8AAD" w14:textId="3AE48297" w:rsidR="00CA5327" w:rsidRPr="00CA5327" w:rsidRDefault="00CA5327" w:rsidP="00CA5327">
      <w:pPr>
        <w:pStyle w:val="BodyTextIndent"/>
      </w:pPr>
    </w:p>
    <w:p w14:paraId="096A79BF" w14:textId="6437B457" w:rsidR="008E0EA9" w:rsidRPr="008E0EA9" w:rsidRDefault="008E0EA9" w:rsidP="00CA5327">
      <w:pPr>
        <w:pStyle w:val="BodyTextIndent"/>
      </w:pPr>
    </w:p>
    <w:p w14:paraId="49AFCDC1" w14:textId="77777777" w:rsidR="00C42483" w:rsidRPr="00C42483" w:rsidRDefault="00C42483" w:rsidP="00642178">
      <w:pPr>
        <w:pStyle w:val="BodyTextIndent"/>
      </w:pPr>
    </w:p>
    <w:p w14:paraId="71215268" w14:textId="1CB2B252" w:rsidR="000F34AC" w:rsidRPr="008E0EA9" w:rsidRDefault="000F34AC" w:rsidP="00A97279">
      <w:pPr>
        <w:pStyle w:val="BodyTextIndent"/>
      </w:pPr>
    </w:p>
    <w:p w14:paraId="3A6E5651" w14:textId="5265D390" w:rsidR="005242A0" w:rsidRPr="00FC1DD6" w:rsidRDefault="005242A0" w:rsidP="005242A0">
      <w:pPr>
        <w:pStyle w:val="BodyTextIndent"/>
      </w:pPr>
    </w:p>
    <w:p w14:paraId="27721228" w14:textId="77777777" w:rsidR="00A97279" w:rsidRPr="00FC1DD6" w:rsidRDefault="00A97279" w:rsidP="005242A0">
      <w:pPr>
        <w:pStyle w:val="BodyTextIndent"/>
      </w:pPr>
    </w:p>
    <w:sectPr w:rsidR="00A97279" w:rsidRPr="00FC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CBA001F"/>
    <w:multiLevelType w:val="hybridMultilevel"/>
    <w:tmpl w:val="2E0E3144"/>
    <w:lvl w:ilvl="0" w:tplc="4BD0011C">
      <w:numFmt w:val="bullet"/>
      <w:pStyle w:val="Bullet1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000000"/>
        <w:sz w:val="20"/>
      </w:rPr>
    </w:lvl>
    <w:lvl w:ilvl="1" w:tplc="1D662308">
      <w:start w:val="1"/>
      <w:numFmt w:val="bullet"/>
      <w:lvlText w:val=""/>
      <w:lvlJc w:val="left"/>
      <w:pPr>
        <w:ind w:left="2160" w:hanging="360"/>
      </w:pPr>
      <w:rPr>
        <w:rFonts w:ascii="Symbol" w:hAnsi="Symbol" w:cs="Wingdings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62830"/>
    <w:multiLevelType w:val="hybridMultilevel"/>
    <w:tmpl w:val="B80C121C"/>
    <w:lvl w:ilvl="0" w:tplc="0012EB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16AA5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2E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F471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8FA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1E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660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81C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293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2D11"/>
    <w:multiLevelType w:val="hybridMultilevel"/>
    <w:tmpl w:val="81F8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FF"/>
    <w:multiLevelType w:val="hybridMultilevel"/>
    <w:tmpl w:val="0F627AD6"/>
    <w:lvl w:ilvl="0" w:tplc="F2DEE0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3CF1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A4D3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2A27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AA216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2C44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3A3A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56C1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80BE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62F11"/>
    <w:multiLevelType w:val="hybridMultilevel"/>
    <w:tmpl w:val="D3DE9E2A"/>
    <w:lvl w:ilvl="0" w:tplc="59265F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68B3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F8A0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AC03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1C4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08DC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3DE793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449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3C3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83C8C"/>
    <w:multiLevelType w:val="hybridMultilevel"/>
    <w:tmpl w:val="EEA24264"/>
    <w:lvl w:ilvl="0" w:tplc="8C0C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419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EDC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2A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04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0DD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6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A97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C6A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952DA"/>
    <w:multiLevelType w:val="hybridMultilevel"/>
    <w:tmpl w:val="CFB01B54"/>
    <w:lvl w:ilvl="0" w:tplc="A0C4FA60">
      <w:start w:val="1"/>
      <w:numFmt w:val="bullet"/>
      <w:pStyle w:val="Bullet3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C82282E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637F52C9"/>
    <w:multiLevelType w:val="hybridMultilevel"/>
    <w:tmpl w:val="A9780156"/>
    <w:lvl w:ilvl="0" w:tplc="F1363146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6691088D"/>
    <w:multiLevelType w:val="hybridMultilevel"/>
    <w:tmpl w:val="8528C25A"/>
    <w:lvl w:ilvl="0" w:tplc="813406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464F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50B29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6C8DC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54A37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0AF3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152CB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820E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14B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A11F7"/>
    <w:multiLevelType w:val="hybridMultilevel"/>
    <w:tmpl w:val="B9EE74E6"/>
    <w:lvl w:ilvl="0" w:tplc="3684F4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7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631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8BA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285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8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00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621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0A7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86DFA"/>
    <w:multiLevelType w:val="multilevel"/>
    <w:tmpl w:val="CFC42692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8286C77"/>
    <w:multiLevelType w:val="hybridMultilevel"/>
    <w:tmpl w:val="D67E35EE"/>
    <w:lvl w:ilvl="0" w:tplc="788AC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E9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981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084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073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08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6C2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CFF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4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0F00"/>
    <w:multiLevelType w:val="hybridMultilevel"/>
    <w:tmpl w:val="000074EC"/>
    <w:lvl w:ilvl="0" w:tplc="23B8BFD0">
      <w:start w:val="1"/>
      <w:numFmt w:val="lowerLetter"/>
      <w:pStyle w:val="Heading5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7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8"/>
  </w:num>
  <w:num w:numId="13">
    <w:abstractNumId w:val="18"/>
  </w:num>
  <w:num w:numId="14">
    <w:abstractNumId w:val="19"/>
  </w:num>
  <w:num w:numId="15">
    <w:abstractNumId w:val="19"/>
  </w:num>
  <w:num w:numId="16">
    <w:abstractNumId w:val="19"/>
  </w:num>
  <w:num w:numId="17">
    <w:abstractNumId w:val="8"/>
  </w:num>
  <w:num w:numId="18">
    <w:abstractNumId w:val="1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10"/>
  </w:num>
  <w:num w:numId="24">
    <w:abstractNumId w:val="7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8"/>
  </w:num>
  <w:num w:numId="30">
    <w:abstractNumId w:val="18"/>
  </w:num>
  <w:num w:numId="31">
    <w:abstractNumId w:val="19"/>
  </w:num>
  <w:num w:numId="32">
    <w:abstractNumId w:val="19"/>
  </w:num>
  <w:num w:numId="33">
    <w:abstractNumId w:val="19"/>
  </w:num>
  <w:num w:numId="34">
    <w:abstractNumId w:val="8"/>
  </w:num>
  <w:num w:numId="35">
    <w:abstractNumId w:val="1"/>
  </w:num>
  <w:num w:numId="36">
    <w:abstractNumId w:val="13"/>
  </w:num>
  <w:num w:numId="37">
    <w:abstractNumId w:val="12"/>
  </w:num>
  <w:num w:numId="38">
    <w:abstractNumId w:val="7"/>
  </w:num>
  <w:num w:numId="39">
    <w:abstractNumId w:val="3"/>
  </w:num>
  <w:num w:numId="40">
    <w:abstractNumId w:val="9"/>
  </w:num>
  <w:num w:numId="41">
    <w:abstractNumId w:val="17"/>
  </w:num>
  <w:num w:numId="42">
    <w:abstractNumId w:val="4"/>
  </w:num>
  <w:num w:numId="43">
    <w:abstractNumId w:val="5"/>
  </w:num>
  <w:num w:numId="44">
    <w:abstractNumId w:val="2"/>
  </w:num>
  <w:num w:numId="45">
    <w:abstractNumId w:val="6"/>
  </w:num>
  <w:num w:numId="46">
    <w:abstractNumId w:val="15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F"/>
    <w:rsid w:val="00003A6B"/>
    <w:rsid w:val="00004943"/>
    <w:rsid w:val="00021726"/>
    <w:rsid w:val="00033F47"/>
    <w:rsid w:val="0008402C"/>
    <w:rsid w:val="000E3423"/>
    <w:rsid w:val="000F34AC"/>
    <w:rsid w:val="001224FF"/>
    <w:rsid w:val="00132269"/>
    <w:rsid w:val="00140689"/>
    <w:rsid w:val="00152431"/>
    <w:rsid w:val="0019285F"/>
    <w:rsid w:val="001C0769"/>
    <w:rsid w:val="00207CFF"/>
    <w:rsid w:val="002104D4"/>
    <w:rsid w:val="0025033D"/>
    <w:rsid w:val="002A4C89"/>
    <w:rsid w:val="002B4508"/>
    <w:rsid w:val="00314C9C"/>
    <w:rsid w:val="00341725"/>
    <w:rsid w:val="0035024B"/>
    <w:rsid w:val="00360C1D"/>
    <w:rsid w:val="00382109"/>
    <w:rsid w:val="003A1821"/>
    <w:rsid w:val="003E0F03"/>
    <w:rsid w:val="00481FF2"/>
    <w:rsid w:val="004A282B"/>
    <w:rsid w:val="004C0207"/>
    <w:rsid w:val="005242A0"/>
    <w:rsid w:val="00547C74"/>
    <w:rsid w:val="0056764E"/>
    <w:rsid w:val="005A10CB"/>
    <w:rsid w:val="005F293C"/>
    <w:rsid w:val="00600C1E"/>
    <w:rsid w:val="00620222"/>
    <w:rsid w:val="00642178"/>
    <w:rsid w:val="00676745"/>
    <w:rsid w:val="00677F38"/>
    <w:rsid w:val="006845BA"/>
    <w:rsid w:val="00726735"/>
    <w:rsid w:val="00726B7A"/>
    <w:rsid w:val="0075113C"/>
    <w:rsid w:val="00766E3E"/>
    <w:rsid w:val="007B162F"/>
    <w:rsid w:val="008275E7"/>
    <w:rsid w:val="00842BE3"/>
    <w:rsid w:val="00852727"/>
    <w:rsid w:val="00854183"/>
    <w:rsid w:val="008E0EA9"/>
    <w:rsid w:val="008F3D66"/>
    <w:rsid w:val="008F7F2D"/>
    <w:rsid w:val="009038DA"/>
    <w:rsid w:val="009216B4"/>
    <w:rsid w:val="00940EF6"/>
    <w:rsid w:val="00956233"/>
    <w:rsid w:val="009B208F"/>
    <w:rsid w:val="009C15C7"/>
    <w:rsid w:val="00A26284"/>
    <w:rsid w:val="00A30D1A"/>
    <w:rsid w:val="00A33672"/>
    <w:rsid w:val="00A97279"/>
    <w:rsid w:val="00B01339"/>
    <w:rsid w:val="00B0626C"/>
    <w:rsid w:val="00B56592"/>
    <w:rsid w:val="00B8358F"/>
    <w:rsid w:val="00BF53FA"/>
    <w:rsid w:val="00C21AF1"/>
    <w:rsid w:val="00C42483"/>
    <w:rsid w:val="00C82E0F"/>
    <w:rsid w:val="00C94A46"/>
    <w:rsid w:val="00C9723C"/>
    <w:rsid w:val="00CA5327"/>
    <w:rsid w:val="00CB1C80"/>
    <w:rsid w:val="00D0336E"/>
    <w:rsid w:val="00D37678"/>
    <w:rsid w:val="00D83588"/>
    <w:rsid w:val="00D86154"/>
    <w:rsid w:val="00D95407"/>
    <w:rsid w:val="00DD7D96"/>
    <w:rsid w:val="00E01D46"/>
    <w:rsid w:val="00E036AF"/>
    <w:rsid w:val="00E13E65"/>
    <w:rsid w:val="00E35D32"/>
    <w:rsid w:val="00E72A3E"/>
    <w:rsid w:val="00EC7A46"/>
    <w:rsid w:val="00F028AF"/>
    <w:rsid w:val="00F12032"/>
    <w:rsid w:val="00F3504A"/>
    <w:rsid w:val="00F64EAB"/>
    <w:rsid w:val="00F85EB6"/>
    <w:rsid w:val="00FC1DD6"/>
    <w:rsid w:val="00FD6AE4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00CE"/>
  <w15:chartTrackingRefBased/>
  <w15:docId w15:val="{A9D6B225-4440-4236-A9EA-D49D29B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03A6B"/>
    <w:pPr>
      <w:spacing w:line="360" w:lineRule="auto"/>
      <w:jc w:val="both"/>
    </w:pPr>
    <w:rPr>
      <w:sz w:val="26"/>
      <w:szCs w:val="24"/>
      <w:lang w:val="vi-VN"/>
    </w:rPr>
  </w:style>
  <w:style w:type="paragraph" w:styleId="Heading1">
    <w:name w:val="heading 1"/>
    <w:next w:val="BodyText"/>
    <w:link w:val="Heading1Char"/>
    <w:qFormat/>
    <w:rsid w:val="00003A6B"/>
    <w:pPr>
      <w:keepNext/>
      <w:keepLines/>
      <w:pageBreakBefore/>
      <w:numPr>
        <w:numId w:val="28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uiPriority w:val="9"/>
    <w:qFormat/>
    <w:rsid w:val="00003A6B"/>
    <w:pPr>
      <w:pageBreakBefore w:val="0"/>
      <w:numPr>
        <w:ilvl w:val="1"/>
      </w:numPr>
      <w:spacing w:before="120" w:after="120"/>
      <w:jc w:val="left"/>
      <w:outlineLvl w:val="1"/>
    </w:pPr>
    <w:rPr>
      <w:rFonts w:eastAsia="SimSu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03A6B"/>
    <w:pPr>
      <w:numPr>
        <w:ilvl w:val="2"/>
      </w:numPr>
      <w:spacing w:after="0" w:line="360" w:lineRule="auto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003A6B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3A6B"/>
    <w:pPr>
      <w:numPr>
        <w:ilvl w:val="0"/>
        <w:numId w:val="30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3A6B"/>
    <w:pPr>
      <w:numPr>
        <w:ilvl w:val="5"/>
      </w:numPr>
      <w:outlineLvl w:val="5"/>
    </w:pPr>
    <w:rPr>
      <w:b w:val="0"/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03A6B"/>
    <w:pPr>
      <w:numPr>
        <w:ilvl w:val="6"/>
        <w:numId w:val="33"/>
      </w:numPr>
      <w:spacing w:before="240" w:after="60"/>
      <w:outlineLvl w:val="6"/>
    </w:pPr>
    <w:rPr>
      <w:rFonts w:ascii="Arial" w:eastAsia="Times New Roman" w:hAnsi="Arial"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003A6B"/>
    <w:pPr>
      <w:numPr>
        <w:ilvl w:val="7"/>
        <w:numId w:val="33"/>
      </w:numPr>
      <w:spacing w:before="240" w:after="60"/>
      <w:outlineLvl w:val="7"/>
    </w:pPr>
    <w:rPr>
      <w:rFonts w:ascii="Arial" w:eastAsia="Times New Roman" w:hAnsi="Arial"/>
      <w:i/>
      <w:sz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03A6B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BodyText"/>
    <w:unhideWhenUsed/>
    <w:rsid w:val="00003A6B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styleId="BodyText">
    <w:name w:val="Body Text"/>
    <w:basedOn w:val="Normal"/>
    <w:next w:val="BodyTextFirstIndent"/>
    <w:link w:val="BodyTextChar"/>
    <w:uiPriority w:val="99"/>
    <w:rsid w:val="00003A6B"/>
    <w:pPr>
      <w:spacing w:line="240" w:lineRule="auto"/>
    </w:pPr>
  </w:style>
  <w:style w:type="character" w:customStyle="1" w:styleId="BodyTextChar">
    <w:name w:val="Body Text Char"/>
    <w:link w:val="BodyText"/>
    <w:uiPriority w:val="99"/>
    <w:rsid w:val="00003A6B"/>
    <w:rPr>
      <w:sz w:val="26"/>
      <w:szCs w:val="24"/>
      <w:lang w:val="vi-VN"/>
    </w:rPr>
  </w:style>
  <w:style w:type="paragraph" w:customStyle="1" w:styleId="StyleBodyTextFirstline05">
    <w:name w:val="Style Body Text + First line:  0.5&quot;"/>
    <w:basedOn w:val="BodyText"/>
    <w:rsid w:val="00003A6B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unhideWhenUsed/>
    <w:rsid w:val="00003A6B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3A6B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autoRedefine/>
    <w:qFormat/>
    <w:rsid w:val="00003A6B"/>
    <w:pPr>
      <w:spacing w:line="240" w:lineRule="auto"/>
      <w:jc w:val="center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qFormat/>
    <w:rsid w:val="00003A6B"/>
    <w:pPr>
      <w:spacing w:before="120" w:after="120"/>
    </w:pPr>
    <w:rPr>
      <w:bCs/>
      <w:i/>
      <w:szCs w:val="20"/>
    </w:rPr>
  </w:style>
  <w:style w:type="paragraph" w:customStyle="1" w:styleId="CaptionTable">
    <w:name w:val="Caption: Table"/>
    <w:basedOn w:val="Caption"/>
    <w:next w:val="BodyText"/>
    <w:autoRedefine/>
    <w:qFormat/>
    <w:rsid w:val="00003A6B"/>
    <w:pPr>
      <w:spacing w:line="240" w:lineRule="auto"/>
      <w:ind w:left="567"/>
      <w:jc w:val="center"/>
    </w:pPr>
    <w:rPr>
      <w:rFonts w:eastAsia="Times New Roman"/>
    </w:rPr>
  </w:style>
  <w:style w:type="paragraph" w:customStyle="1" w:styleId="Bullet1">
    <w:name w:val="Bullet 1"/>
    <w:basedOn w:val="Normal"/>
    <w:next w:val="BodyText"/>
    <w:autoRedefine/>
    <w:qFormat/>
    <w:rsid w:val="00003A6B"/>
    <w:pPr>
      <w:numPr>
        <w:numId w:val="35"/>
      </w:numPr>
    </w:pPr>
    <w:rPr>
      <w:rFonts w:eastAsia="Times New Roman"/>
      <w:lang w:val="en-US"/>
    </w:rPr>
  </w:style>
  <w:style w:type="paragraph" w:customStyle="1" w:styleId="Bullet2">
    <w:name w:val="Bullet 2"/>
    <w:basedOn w:val="Normal"/>
    <w:next w:val="BodyText"/>
    <w:autoRedefine/>
    <w:qFormat/>
    <w:rsid w:val="00003A6B"/>
    <w:pPr>
      <w:numPr>
        <w:numId w:val="36"/>
      </w:numPr>
    </w:pPr>
    <w:rPr>
      <w:rFonts w:eastAsia="Times New Roman"/>
    </w:rPr>
  </w:style>
  <w:style w:type="paragraph" w:customStyle="1" w:styleId="Bullet3">
    <w:name w:val="Bullet 3"/>
    <w:basedOn w:val="Normal"/>
    <w:next w:val="BodyText"/>
    <w:qFormat/>
    <w:rsid w:val="00003A6B"/>
    <w:pPr>
      <w:numPr>
        <w:numId w:val="37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EC7A46"/>
    <w:pPr>
      <w:numPr>
        <w:numId w:val="21"/>
      </w:numPr>
      <w:ind w:left="360"/>
    </w:pPr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03A6B"/>
    <w:pPr>
      <w:numPr>
        <w:numId w:val="22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03A6B"/>
    <w:pPr>
      <w:numPr>
        <w:numId w:val="23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03A6B"/>
    <w:pPr>
      <w:numPr>
        <w:numId w:val="38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03A6B"/>
    <w:rPr>
      <w:rFonts w:eastAsia="Times New Roman"/>
      <w:i/>
      <w:lang w:val="en-AU"/>
    </w:rPr>
  </w:style>
  <w:style w:type="paragraph" w:customStyle="1" w:styleId="BodyCenter">
    <w:name w:val="Body Center"/>
    <w:basedOn w:val="Normal"/>
    <w:next w:val="BodyText"/>
    <w:qFormat/>
    <w:rsid w:val="00003A6B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03A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customStyle="1" w:styleId="Appendix">
    <w:name w:val="Appendix"/>
    <w:basedOn w:val="Normal"/>
    <w:next w:val="BodyText"/>
    <w:rsid w:val="00003A6B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03A6B"/>
    <w:pPr>
      <w:ind w:firstLine="0"/>
      <w:jc w:val="center"/>
    </w:pPr>
    <w:rPr>
      <w:rFonts w:eastAsia="Times New Roman"/>
    </w:rPr>
  </w:style>
  <w:style w:type="paragraph" w:styleId="BodyTextFirstIndent">
    <w:name w:val="Body Text First Indent"/>
    <w:basedOn w:val="BodyText"/>
    <w:link w:val="BodyTextFirstIndentChar"/>
    <w:rsid w:val="00003A6B"/>
    <w:pPr>
      <w:spacing w:line="360" w:lineRule="auto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3A6B"/>
    <w:rPr>
      <w:sz w:val="26"/>
      <w:szCs w:val="24"/>
      <w:lang w:val="vi-VN"/>
    </w:rPr>
  </w:style>
  <w:style w:type="paragraph" w:customStyle="1" w:styleId="BackHead">
    <w:name w:val="Back_Head"/>
    <w:basedOn w:val="Normal"/>
    <w:next w:val="BodyText"/>
    <w:rsid w:val="00003A6B"/>
    <w:pPr>
      <w:pageBreakBefore/>
      <w:spacing w:after="420"/>
      <w:jc w:val="center"/>
    </w:pPr>
    <w:rPr>
      <w:rFonts w:eastAsia="Times New Roman"/>
      <w:b/>
      <w:sz w:val="32"/>
    </w:rPr>
  </w:style>
  <w:style w:type="paragraph" w:customStyle="1" w:styleId="PicAlign">
    <w:name w:val="PicAlign"/>
    <w:basedOn w:val="Normal"/>
    <w:rsid w:val="00003A6B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03A6B"/>
    <w:pPr>
      <w:framePr w:hSpace="181" w:vSpace="181" w:wrap="notBeside" w:vAnchor="text" w:hAnchor="text" w:y="1"/>
      <w:spacing w:line="240" w:lineRule="auto"/>
    </w:pPr>
    <w:rPr>
      <w:rFonts w:eastAsia="Times New Roman"/>
    </w:rPr>
  </w:style>
  <w:style w:type="character" w:customStyle="1" w:styleId="MTEquationSection">
    <w:name w:val="MTEquationSection"/>
    <w:rsid w:val="00003A6B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03A6B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03A6B"/>
    <w:pPr>
      <w:ind w:firstLine="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03A6B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03A6B"/>
    <w:pPr>
      <w:spacing w:line="200" w:lineRule="atLeast"/>
    </w:pPr>
    <w:rPr>
      <w:rFonts w:eastAsia="Times New Roman"/>
      <w:sz w:val="22"/>
      <w:szCs w:val="22"/>
    </w:rPr>
  </w:style>
  <w:style w:type="paragraph" w:customStyle="1" w:styleId="H0">
    <w:name w:val="H0"/>
    <w:basedOn w:val="Heading1"/>
    <w:next w:val="Heading1"/>
    <w:rsid w:val="00003A6B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03A6B"/>
    <w:pPr>
      <w:spacing w:line="240" w:lineRule="auto"/>
      <w:ind w:left="227" w:hanging="227"/>
    </w:pPr>
    <w:rPr>
      <w:rFonts w:ascii="Times" w:eastAsia="Times New Roman" w:hAnsi="Times"/>
      <w:sz w:val="18"/>
      <w:szCs w:val="20"/>
      <w:lang w:val="en-US" w:eastAsia="de-DE"/>
    </w:rPr>
  </w:style>
  <w:style w:type="paragraph" w:customStyle="1" w:styleId="abstract">
    <w:name w:val="abstract"/>
    <w:basedOn w:val="BodyTextIndent2"/>
    <w:rsid w:val="00003A6B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3A6B"/>
    <w:pPr>
      <w:spacing w:after="120" w:line="480" w:lineRule="auto"/>
      <w:ind w:left="283"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3A6B"/>
    <w:rPr>
      <w:rFonts w:ascii="Calibri" w:eastAsia="Calibri" w:hAnsi="Calibri"/>
      <w:sz w:val="22"/>
      <w:szCs w:val="22"/>
    </w:rPr>
  </w:style>
  <w:style w:type="paragraph" w:customStyle="1" w:styleId="Code">
    <w:name w:val="Code"/>
    <w:basedOn w:val="Normal"/>
    <w:link w:val="CodeChar"/>
    <w:unhideWhenUsed/>
    <w:qFormat/>
    <w:rsid w:val="00003A6B"/>
    <w:pPr>
      <w:autoSpaceDE w:val="0"/>
      <w:autoSpaceDN w:val="0"/>
      <w:adjustRightInd w:val="0"/>
      <w:spacing w:line="240" w:lineRule="auto"/>
      <w:jc w:val="left"/>
    </w:pPr>
    <w:rPr>
      <w:rFonts w:ascii="Courier New" w:eastAsia="Times New Roman" w:hAnsi="Courier New" w:cs="Courier New"/>
      <w:sz w:val="22"/>
      <w:szCs w:val="22"/>
      <w:lang w:val="en-US"/>
    </w:rPr>
  </w:style>
  <w:style w:type="character" w:customStyle="1" w:styleId="CodeChar">
    <w:name w:val="Code Char"/>
    <w:link w:val="Code"/>
    <w:rsid w:val="00003A6B"/>
    <w:rPr>
      <w:rFonts w:ascii="Courier New" w:eastAsia="Times New Roman" w:hAnsi="Courier New" w:cs="Courier New"/>
      <w:sz w:val="22"/>
      <w:szCs w:val="22"/>
    </w:rPr>
  </w:style>
  <w:style w:type="paragraph" w:customStyle="1" w:styleId="CaptionCngthc">
    <w:name w:val="Caption: Công thức"/>
    <w:basedOn w:val="Caption"/>
    <w:qFormat/>
    <w:rsid w:val="00003A6B"/>
    <w:pPr>
      <w:jc w:val="center"/>
    </w:pPr>
    <w:rPr>
      <w:rFonts w:eastAsia="Times New Roman"/>
      <w:b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003A6B"/>
    <w:pPr>
      <w:jc w:val="center"/>
    </w:pPr>
    <w:rPr>
      <w:rFonts w:eastAsia="Times New Roman"/>
      <w:noProof/>
    </w:rPr>
  </w:style>
  <w:style w:type="character" w:customStyle="1" w:styleId="EndNoteBibliographyTitleChar">
    <w:name w:val="EndNote Bibliography Title Char"/>
    <w:basedOn w:val="BodyTextFirstIndentChar"/>
    <w:link w:val="EndNoteBibliographyTitle"/>
    <w:rsid w:val="00003A6B"/>
    <w:rPr>
      <w:rFonts w:eastAsia="Times New Roman"/>
      <w:noProof/>
      <w:sz w:val="26"/>
      <w:szCs w:val="24"/>
      <w:lang w:val="vi-VN"/>
    </w:rPr>
  </w:style>
  <w:style w:type="paragraph" w:customStyle="1" w:styleId="EndNoteBibliography">
    <w:name w:val="EndNote Bibliography"/>
    <w:basedOn w:val="Normal"/>
    <w:link w:val="EndNoteBibliographyChar"/>
    <w:rsid w:val="00003A6B"/>
    <w:pPr>
      <w:spacing w:line="240" w:lineRule="auto"/>
      <w:jc w:val="left"/>
    </w:pPr>
    <w:rPr>
      <w:rFonts w:eastAsia="Times New Roman"/>
      <w:noProof/>
    </w:rPr>
  </w:style>
  <w:style w:type="character" w:customStyle="1" w:styleId="EndNoteBibliographyChar">
    <w:name w:val="EndNote Bibliography Char"/>
    <w:basedOn w:val="BodyTextFirstIndentChar"/>
    <w:link w:val="EndNoteBibliography"/>
    <w:rsid w:val="00003A6B"/>
    <w:rPr>
      <w:rFonts w:eastAsia="Times New Roman"/>
      <w:noProof/>
      <w:sz w:val="26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03A6B"/>
    <w:rPr>
      <w:rFonts w:eastAsia="SimSu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3A6B"/>
    <w:rPr>
      <w:rFonts w:eastAsia="SimSu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A6B"/>
    <w:rPr>
      <w:rFonts w:eastAsia="SimSu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03A6B"/>
    <w:rPr>
      <w:rFonts w:eastAsia="SimSu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03A6B"/>
    <w:rPr>
      <w:rFonts w:eastAsia="SimSun" w:cs="Arial"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03A6B"/>
    <w:rPr>
      <w:rFonts w:ascii="Arial" w:eastAsia="Times New Roman" w:hAnsi="Arial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003A6B"/>
    <w:rPr>
      <w:rFonts w:ascii="Arial" w:eastAsia="Times New Roman" w:hAnsi="Arial"/>
      <w:i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003A6B"/>
    <w:rPr>
      <w:rFonts w:ascii="Arial" w:eastAsia="Times New Roman" w:hAnsi="Arial"/>
      <w:b/>
      <w:i/>
      <w:sz w:val="18"/>
      <w:szCs w:val="24"/>
      <w:lang w:val="vi-VN"/>
    </w:rPr>
  </w:style>
  <w:style w:type="paragraph" w:styleId="Index1">
    <w:name w:val="index 1"/>
    <w:basedOn w:val="Normal"/>
    <w:next w:val="Normal"/>
    <w:autoRedefine/>
    <w:semiHidden/>
    <w:rsid w:val="00003A6B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03A6B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03A6B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03A6B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03A6B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03A6B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03A6B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03A6B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03A6B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03A6B"/>
    <w:pPr>
      <w:spacing w:before="360"/>
      <w:jc w:val="left"/>
    </w:pPr>
    <w:rPr>
      <w:rFonts w:asciiTheme="majorHAnsi" w:eastAsia="Times New Roman" w:hAnsiTheme="majorHAnsi"/>
      <w:b/>
      <w:bCs/>
      <w:caps/>
      <w:sz w:val="24"/>
    </w:rPr>
  </w:style>
  <w:style w:type="paragraph" w:styleId="TOC2">
    <w:name w:val="toc 2"/>
    <w:basedOn w:val="TOC1"/>
    <w:next w:val="Normal"/>
    <w:autoRedefine/>
    <w:uiPriority w:val="39"/>
    <w:rsid w:val="00003A6B"/>
    <w:pPr>
      <w:spacing w:before="240"/>
    </w:pPr>
    <w:rPr>
      <w:rFonts w:asciiTheme="minorHAnsi" w:hAnsiTheme="minorHAnsi" w:cstheme="minorHAnsi"/>
      <w:caps w:val="0"/>
      <w:sz w:val="20"/>
      <w:szCs w:val="20"/>
    </w:rPr>
  </w:style>
  <w:style w:type="paragraph" w:styleId="TOC3">
    <w:name w:val="toc 3"/>
    <w:basedOn w:val="TOC2"/>
    <w:next w:val="Normal"/>
    <w:autoRedefine/>
    <w:uiPriority w:val="39"/>
    <w:rsid w:val="00003A6B"/>
    <w:pPr>
      <w:spacing w:before="0"/>
      <w:ind w:left="280"/>
    </w:pPr>
    <w:rPr>
      <w:b w:val="0"/>
      <w:bCs w:val="0"/>
    </w:rPr>
  </w:style>
  <w:style w:type="paragraph" w:styleId="TOC4">
    <w:name w:val="toc 4"/>
    <w:basedOn w:val="TOC3"/>
    <w:next w:val="Normal"/>
    <w:autoRedefine/>
    <w:uiPriority w:val="39"/>
    <w:rsid w:val="00003A6B"/>
    <w:pPr>
      <w:ind w:left="560"/>
    </w:pPr>
  </w:style>
  <w:style w:type="paragraph" w:styleId="TOC5">
    <w:name w:val="toc 5"/>
    <w:basedOn w:val="Normal"/>
    <w:next w:val="Normal"/>
    <w:autoRedefine/>
    <w:uiPriority w:val="39"/>
    <w:rsid w:val="00003A6B"/>
    <w:pPr>
      <w:ind w:left="84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003A6B"/>
    <w:pPr>
      <w:ind w:left="112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003A6B"/>
    <w:pPr>
      <w:ind w:left="140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003A6B"/>
    <w:pPr>
      <w:ind w:left="168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003A6B"/>
    <w:pPr>
      <w:ind w:left="196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03A6B"/>
    <w:pPr>
      <w:spacing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3A6B"/>
    <w:rPr>
      <w:rFonts w:eastAsia="Times New Roman"/>
      <w:lang w:val="vi-VN"/>
    </w:rPr>
  </w:style>
  <w:style w:type="paragraph" w:styleId="CommentText">
    <w:name w:val="annotation text"/>
    <w:basedOn w:val="Normal"/>
    <w:link w:val="CommentTextChar"/>
    <w:semiHidden/>
    <w:unhideWhenUsed/>
    <w:rsid w:val="00003A6B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3A6B"/>
    <w:rPr>
      <w:rFonts w:eastAsia="Times New Roman"/>
      <w:lang w:val="vi-VN"/>
    </w:rPr>
  </w:style>
  <w:style w:type="paragraph" w:styleId="Header">
    <w:name w:val="header"/>
    <w:basedOn w:val="Normal"/>
    <w:link w:val="HeaderChar"/>
    <w:uiPriority w:val="99"/>
    <w:rsid w:val="00003A6B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3A6B"/>
    <w:rPr>
      <w:rFonts w:eastAsia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03A6B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03A6B"/>
    <w:rPr>
      <w:rFonts w:eastAsia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03A6B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03A6B"/>
    <w:rPr>
      <w:rFonts w:eastAsia="Times New Roman"/>
    </w:rPr>
  </w:style>
  <w:style w:type="character" w:styleId="FootnoteReference">
    <w:name w:val="footnote reference"/>
    <w:basedOn w:val="DefaultParagraphFont"/>
    <w:semiHidden/>
    <w:unhideWhenUsed/>
    <w:rsid w:val="00003A6B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003A6B"/>
    <w:rPr>
      <w:sz w:val="16"/>
      <w:szCs w:val="16"/>
    </w:rPr>
  </w:style>
  <w:style w:type="character" w:styleId="LineNumber">
    <w:name w:val="line number"/>
    <w:basedOn w:val="DefaultParagraphFont"/>
    <w:unhideWhenUsed/>
    <w:rsid w:val="00003A6B"/>
  </w:style>
  <w:style w:type="character" w:styleId="PageNumber">
    <w:name w:val="page number"/>
    <w:basedOn w:val="DefaultParagraphFont"/>
    <w:rsid w:val="00003A6B"/>
  </w:style>
  <w:style w:type="character" w:styleId="EndnoteReference">
    <w:name w:val="endnote reference"/>
    <w:uiPriority w:val="99"/>
    <w:semiHidden/>
    <w:unhideWhenUsed/>
    <w:rsid w:val="00003A6B"/>
    <w:rPr>
      <w:vertAlign w:val="superscript"/>
    </w:rPr>
  </w:style>
  <w:style w:type="paragraph" w:styleId="List">
    <w:name w:val="List"/>
    <w:basedOn w:val="Normal"/>
    <w:autoRedefine/>
    <w:unhideWhenUsed/>
    <w:rsid w:val="00003A6B"/>
    <w:pPr>
      <w:numPr>
        <w:numId w:val="34"/>
      </w:numPr>
      <w:spacing w:after="240"/>
    </w:pPr>
    <w:rPr>
      <w:rFonts w:eastAsia="Times New Roman"/>
    </w:rPr>
  </w:style>
  <w:style w:type="paragraph" w:styleId="Title">
    <w:name w:val="Title"/>
    <w:basedOn w:val="Normal"/>
    <w:next w:val="BodyText"/>
    <w:link w:val="TitleChar"/>
    <w:uiPriority w:val="10"/>
    <w:qFormat/>
    <w:rsid w:val="00003A6B"/>
    <w:pPr>
      <w:spacing w:after="60" w:line="240" w:lineRule="auto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03A6B"/>
    <w:rPr>
      <w:rFonts w:eastAsia="Times New Roman" w:cs="Arial"/>
      <w:b/>
      <w:bCs/>
      <w:kern w:val="28"/>
      <w:sz w:val="26"/>
      <w:szCs w:val="32"/>
      <w:lang w:val="vi-VN"/>
    </w:rPr>
  </w:style>
  <w:style w:type="paragraph" w:styleId="BodyTextIndent">
    <w:name w:val="Body Text Indent"/>
    <w:basedOn w:val="Normal"/>
    <w:link w:val="BodyTextIndentChar"/>
    <w:unhideWhenUsed/>
    <w:rsid w:val="00003A6B"/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03A6B"/>
    <w:rPr>
      <w:rFonts w:eastAsia="Times New Roman"/>
      <w:sz w:val="26"/>
      <w:szCs w:val="24"/>
      <w:lang w:val="vi-VN"/>
    </w:rPr>
  </w:style>
  <w:style w:type="paragraph" w:styleId="Subtitle">
    <w:name w:val="Subtitle"/>
    <w:basedOn w:val="Normal"/>
    <w:next w:val="Normal"/>
    <w:link w:val="SubtitleChar"/>
    <w:qFormat/>
    <w:rsid w:val="00003A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03A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vi-VN"/>
    </w:rPr>
  </w:style>
  <w:style w:type="paragraph" w:styleId="Salutation">
    <w:name w:val="Salutation"/>
    <w:basedOn w:val="Normal"/>
    <w:next w:val="Normal"/>
    <w:link w:val="SalutationChar"/>
    <w:rsid w:val="00003A6B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03A6B"/>
    <w:rPr>
      <w:rFonts w:eastAsia="Times New Roman"/>
      <w:sz w:val="26"/>
      <w:szCs w:val="24"/>
      <w:lang w:val="vi-VN"/>
    </w:rPr>
  </w:style>
  <w:style w:type="paragraph" w:styleId="BodyText2">
    <w:name w:val="Body Text 2"/>
    <w:basedOn w:val="Normal"/>
    <w:link w:val="BodyText2Char"/>
    <w:semiHidden/>
    <w:unhideWhenUsed/>
    <w:rsid w:val="00003A6B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semiHidden/>
    <w:rsid w:val="00003A6B"/>
    <w:rPr>
      <w:rFonts w:eastAsia="Times New Roman"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rsid w:val="00003A6B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uiPriority w:val="99"/>
    <w:rsid w:val="00003A6B"/>
    <w:rPr>
      <w:color w:val="800080"/>
      <w:u w:val="single"/>
    </w:rPr>
  </w:style>
  <w:style w:type="character" w:styleId="Strong">
    <w:name w:val="Strong"/>
    <w:uiPriority w:val="22"/>
    <w:qFormat/>
    <w:rsid w:val="00003A6B"/>
    <w:rPr>
      <w:b/>
      <w:bCs/>
    </w:rPr>
  </w:style>
  <w:style w:type="character" w:styleId="Emphasis">
    <w:name w:val="Emphasis"/>
    <w:uiPriority w:val="20"/>
    <w:qFormat/>
    <w:rsid w:val="00003A6B"/>
    <w:rPr>
      <w:i/>
      <w:iCs/>
    </w:rPr>
  </w:style>
  <w:style w:type="paragraph" w:styleId="NormalWeb">
    <w:name w:val="Normal (Web)"/>
    <w:basedOn w:val="Normal"/>
    <w:uiPriority w:val="99"/>
    <w:unhideWhenUsed/>
    <w:rsid w:val="00003A6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003A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A6B"/>
    <w:rPr>
      <w:rFonts w:ascii="Courier New" w:eastAsia="Times New Roman" w:hAnsi="Courier New" w:cs="Courier New"/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3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3A6B"/>
    <w:rPr>
      <w:rFonts w:eastAsia="Times New Roman"/>
      <w:b/>
      <w:bCs/>
      <w:lang w:val="vi-VN"/>
    </w:rPr>
  </w:style>
  <w:style w:type="table" w:styleId="TableClassic1">
    <w:name w:val="Table Classic 1"/>
    <w:basedOn w:val="TableNormal"/>
    <w:rsid w:val="00003A6B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03A6B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A6B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6B"/>
    <w:rPr>
      <w:rFonts w:ascii="Segoe UI" w:eastAsia="Times New Roman" w:hAnsi="Segoe UI" w:cs="Segoe UI"/>
      <w:sz w:val="18"/>
      <w:szCs w:val="18"/>
      <w:lang w:val="vi-VN"/>
    </w:rPr>
  </w:style>
  <w:style w:type="table" w:styleId="TableGrid">
    <w:name w:val="Table Grid"/>
    <w:basedOn w:val="TableNormal"/>
    <w:rsid w:val="00003A6B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03A6B"/>
    <w:rPr>
      <w:color w:val="808080"/>
    </w:rPr>
  </w:style>
  <w:style w:type="paragraph" w:styleId="NoSpacing">
    <w:name w:val="No Spacing"/>
    <w:uiPriority w:val="1"/>
    <w:qFormat/>
    <w:rsid w:val="00003A6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03A6B"/>
    <w:pPr>
      <w:spacing w:line="240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003A6B"/>
    <w:rPr>
      <w:rFonts w:eastAsia="Times New Roman"/>
      <w:sz w:val="26"/>
      <w:szCs w:val="24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03A6B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03A6B"/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03A6B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0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19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25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0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8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01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2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81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2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9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48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Doan</cp:lastModifiedBy>
  <cp:revision>80</cp:revision>
  <dcterms:created xsi:type="dcterms:W3CDTF">2020-04-16T02:24:00Z</dcterms:created>
  <dcterms:modified xsi:type="dcterms:W3CDTF">2020-07-25T09:03:00Z</dcterms:modified>
</cp:coreProperties>
</file>