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5C1C" w14:textId="20E5E37D" w:rsidR="00C81BBC" w:rsidRDefault="008E66D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731155F" wp14:editId="68727D6D">
            <wp:extent cx="6654101" cy="4523509"/>
            <wp:effectExtent l="0" t="0" r="0" b="0"/>
            <wp:docPr id="1531773447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3447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497" cy="452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B189" w14:textId="28F98E51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D58016" w14:textId="019F8A7D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907D41" w14:textId="22220806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9A9238" w14:textId="5AE81F1F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FECB9F" w14:textId="6AD640B1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7CAD67" w14:textId="22151FDD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7413CA" w14:textId="4327F031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367066" w14:textId="3982E8C6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28C72C" w14:textId="5C9255B4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77D1A1" w14:textId="2B5E930E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3C5594" w14:textId="77777777" w:rsid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09E76C" w14:textId="77777777" w:rsidR="00C81BBC" w:rsidRPr="00C81BBC" w:rsidRDefault="00C81BBC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51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BBC" w14:paraId="4D9CA33D" w14:textId="77777777" w:rsidTr="00C81BBC">
        <w:trPr>
          <w:trHeight w:val="440"/>
        </w:trPr>
        <w:tc>
          <w:tcPr>
            <w:tcW w:w="4675" w:type="dxa"/>
          </w:tcPr>
          <w:p w14:paraId="605AE7C1" w14:textId="77777777" w:rsidR="00C81BBC" w:rsidRPr="00D7317B" w:rsidRDefault="00C81BBC" w:rsidP="00C81BB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31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Tên use case: Đặt Hàng</w:t>
            </w:r>
          </w:p>
        </w:tc>
        <w:tc>
          <w:tcPr>
            <w:tcW w:w="4675" w:type="dxa"/>
          </w:tcPr>
          <w:p w14:paraId="1A79CC3B" w14:textId="77777777" w:rsidR="00C81BBC" w:rsidRPr="00D7317B" w:rsidRDefault="00C81BBC" w:rsidP="00C81BB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31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case: UC02</w:t>
            </w:r>
          </w:p>
        </w:tc>
      </w:tr>
      <w:tr w:rsidR="0018146F" w14:paraId="372FF222" w14:textId="77777777" w:rsidTr="00C81BBC">
        <w:tc>
          <w:tcPr>
            <w:tcW w:w="9350" w:type="dxa"/>
            <w:gridSpan w:val="2"/>
          </w:tcPr>
          <w:p w14:paraId="5ACE4B69" w14:textId="272B2366" w:rsidR="0018146F" w:rsidRDefault="0018146F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tả: Khách hàng thực hiện đặt hàng các sản phẩm đã chọn trong giỏ hàng</w:t>
            </w:r>
          </w:p>
        </w:tc>
      </w:tr>
      <w:tr w:rsidR="00C81BBC" w14:paraId="666A5A2C" w14:textId="77777777" w:rsidTr="00C81BBC">
        <w:tc>
          <w:tcPr>
            <w:tcW w:w="9350" w:type="dxa"/>
            <w:gridSpan w:val="2"/>
          </w:tcPr>
          <w:p w14:paraId="0D2F30A8" w14:textId="77777777" w:rsidR="00C81BBC" w:rsidRDefault="00C81BBC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 Khách hàng đã đăng nhập vào hệ thống</w:t>
            </w:r>
          </w:p>
        </w:tc>
      </w:tr>
      <w:tr w:rsidR="00C81BBC" w14:paraId="693718D6" w14:textId="77777777" w:rsidTr="00C81BBC">
        <w:tc>
          <w:tcPr>
            <w:tcW w:w="9350" w:type="dxa"/>
            <w:gridSpan w:val="2"/>
          </w:tcPr>
          <w:p w14:paraId="19122C38" w14:textId="77777777" w:rsidR="00C81BBC" w:rsidRDefault="00C81BBC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kiện: Nếu đặt hàng thành công thì thêm mới một đơn đặt hàng vào hệ thống</w:t>
            </w:r>
          </w:p>
        </w:tc>
      </w:tr>
      <w:tr w:rsidR="00C81BBC" w14:paraId="76CBAC49" w14:textId="77777777" w:rsidTr="00C81BBC">
        <w:tc>
          <w:tcPr>
            <w:tcW w:w="4675" w:type="dxa"/>
          </w:tcPr>
          <w:p w14:paraId="01C0C84D" w14:textId="77777777" w:rsidR="00C81BBC" w:rsidRDefault="00C81BBC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 chính: Khách hàng</w:t>
            </w:r>
          </w:p>
        </w:tc>
        <w:tc>
          <w:tcPr>
            <w:tcW w:w="4675" w:type="dxa"/>
          </w:tcPr>
          <w:p w14:paraId="5BD0DD6E" w14:textId="77777777" w:rsidR="00C81BBC" w:rsidRDefault="00C81BBC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Mức quan trọng: Cao</w:t>
            </w:r>
          </w:p>
        </w:tc>
      </w:tr>
      <w:tr w:rsidR="00C81BBC" w14:paraId="78D98185" w14:textId="77777777" w:rsidTr="00C81BBC">
        <w:tc>
          <w:tcPr>
            <w:tcW w:w="9350" w:type="dxa"/>
            <w:gridSpan w:val="2"/>
          </w:tcPr>
          <w:p w14:paraId="7E9D6FDE" w14:textId="77777777" w:rsidR="00C81BBC" w:rsidRDefault="00C81BBC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use case: Chi tiết</w:t>
            </w:r>
          </w:p>
        </w:tc>
      </w:tr>
      <w:tr w:rsidR="00C81BBC" w14:paraId="68AA03CE" w14:textId="77777777" w:rsidTr="00C81BBC">
        <w:tc>
          <w:tcPr>
            <w:tcW w:w="9350" w:type="dxa"/>
            <w:gridSpan w:val="2"/>
          </w:tcPr>
          <w:p w14:paraId="4B4ABE7B" w14:textId="77777777" w:rsidR="00C81BBC" w:rsidRDefault="00C81BBC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bên liên quan: </w:t>
            </w:r>
          </w:p>
          <w:p w14:paraId="0D7A5592" w14:textId="77777777" w:rsidR="00C81BBC" w:rsidRDefault="00C81BBC" w:rsidP="00C81B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hàng: Muốn đặt hàng các sản phẩm đã chọn</w:t>
            </w:r>
          </w:p>
          <w:p w14:paraId="29317032" w14:textId="77777777" w:rsidR="00C81BBC" w:rsidRPr="00055616" w:rsidRDefault="00C81BBC" w:rsidP="00C81B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bán hàng: Xác nhận đơn hàng (đối với khách hàng mới)</w:t>
            </w:r>
          </w:p>
        </w:tc>
      </w:tr>
      <w:tr w:rsidR="00C81BBC" w14:paraId="266D50DF" w14:textId="77777777" w:rsidTr="00C81BBC">
        <w:tc>
          <w:tcPr>
            <w:tcW w:w="9350" w:type="dxa"/>
            <w:gridSpan w:val="2"/>
          </w:tcPr>
          <w:p w14:paraId="23E1A044" w14:textId="77777777" w:rsidR="00C81BBC" w:rsidRDefault="00C81BBC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Mối liên hệ:</w:t>
            </w:r>
          </w:p>
          <w:p w14:paraId="21CE21DA" w14:textId="77777777" w:rsidR="00C81BBC" w:rsidRDefault="00C81BBC" w:rsidP="00C81B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hệ: Khách hàng</w:t>
            </w:r>
          </w:p>
          <w:p w14:paraId="7BF5772B" w14:textId="77777777" w:rsidR="00C81BBC" w:rsidRDefault="00C81BBC" w:rsidP="00C81B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Bao hàm (include): Use case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Nhập người nhận và địa chỉ giao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tính giá trị đơn hàng</w:t>
            </w:r>
          </w:p>
          <w:p w14:paraId="12E997B2" w14:textId="77777777" w:rsidR="00C81BBC" w:rsidRPr="00055616" w:rsidRDefault="00C81BBC" w:rsidP="00C81B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Mở rộng (extend): Use case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Xác nhận đơn đặt hàng</w:t>
            </w:r>
          </w:p>
        </w:tc>
      </w:tr>
      <w:tr w:rsidR="00C81BBC" w14:paraId="497EC738" w14:textId="77777777" w:rsidTr="00C81BBC">
        <w:trPr>
          <w:trHeight w:val="5687"/>
        </w:trPr>
        <w:tc>
          <w:tcPr>
            <w:tcW w:w="9350" w:type="dxa"/>
            <w:gridSpan w:val="2"/>
          </w:tcPr>
          <w:p w14:paraId="4AC4403F" w14:textId="77777777" w:rsidR="00C81BBC" w:rsidRDefault="00C81BBC" w:rsidP="00C8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chính:</w:t>
            </w:r>
          </w:p>
          <w:p w14:paraId="65E1846E" w14:textId="77777777" w:rsidR="00C81BBC" w:rsidRDefault="00C81BBC" w:rsidP="00C81B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1: Khách hàng nhập thông tin người nhận và địa chỉ giao hàng</w:t>
            </w:r>
          </w:p>
          <w:p w14:paraId="17A25E1C" w14:textId="77777777" w:rsidR="00C81BBC" w:rsidRDefault="00C81BBC" w:rsidP="00C81B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2: Hệ thống tính phí giao hàng (nếu có) và cập nhật tổng tiền đặt hàng (bao gồm tiền hàng và phí giao hàng)</w:t>
            </w:r>
          </w:p>
          <w:p w14:paraId="4B010C19" w14:textId="77777777" w:rsidR="00C81BBC" w:rsidRDefault="00C81BBC" w:rsidP="00C81B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3: Khách hàng xác nhận thông tin đặt hàng trên website</w:t>
            </w:r>
          </w:p>
          <w:p w14:paraId="0239F034" w14:textId="77777777" w:rsidR="00C81BBC" w:rsidRDefault="00C81BBC" w:rsidP="00C81B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Bước 4: Hệ thống kiểm tra có phải khách hàng lần đầu đặt không? </w:t>
            </w:r>
          </w:p>
          <w:p w14:paraId="03C0BB8F" w14:textId="77777777" w:rsidR="00C81BBC" w:rsidRDefault="00C81BBC" w:rsidP="00C81B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không: Thực hiện bước 7.</w:t>
            </w:r>
          </w:p>
          <w:p w14:paraId="13E80710" w14:textId="77777777" w:rsidR="00C81BBC" w:rsidRDefault="00C81BBC" w:rsidP="00C81B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5: Nhân viên bán hàng gọi điện thoại cho khách hàng?</w:t>
            </w:r>
          </w:p>
          <w:p w14:paraId="4763BE6E" w14:textId="77777777" w:rsidR="00C81BBC" w:rsidRDefault="00C81BBC" w:rsidP="00C81B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không gọi được: Thực hiện bước 10.</w:t>
            </w:r>
          </w:p>
          <w:p w14:paraId="588D5372" w14:textId="77777777" w:rsidR="00C81BBC" w:rsidRDefault="00C81BBC" w:rsidP="00C81B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Bước 6: Nhân viên xác nhận thông tin đặt hàng. Xác nhận khách hàng có thay đổi thông tin hay không?</w:t>
            </w:r>
          </w:p>
          <w:p w14:paraId="40C71787" w14:textId="77777777" w:rsidR="00C81BBC" w:rsidRDefault="00C81BBC" w:rsidP="00C81B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không: Thực hiện Bước 8.</w:t>
            </w:r>
          </w:p>
          <w:p w14:paraId="30DE6B16" w14:textId="77777777" w:rsidR="00C81BBC" w:rsidRPr="00904580" w:rsidRDefault="00C81BBC" w:rsidP="00C81B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7: Cập nhật thông tin đơn hàng</w:t>
            </w:r>
          </w:p>
          <w:p w14:paraId="5FBF0B0C" w14:textId="77777777" w:rsidR="00C81BBC" w:rsidRDefault="00C81BBC" w:rsidP="00C81B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8: Hệ thống tạo mới một đơn hàng, với trạng thái “Chưa thanh toán”</w:t>
            </w:r>
          </w:p>
          <w:p w14:paraId="3F17C651" w14:textId="77777777" w:rsidR="00C81BBC" w:rsidRDefault="00C81BBC" w:rsidP="00C81B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9: Hệ thống gửi email đến khách hàng có cung cấp email. Chuyển đến bước 11.</w:t>
            </w:r>
          </w:p>
          <w:p w14:paraId="0E1FEE0A" w14:textId="77777777" w:rsidR="00C81BBC" w:rsidRDefault="00C81BBC" w:rsidP="00C81B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10: Hủy đơn hàng</w:t>
            </w:r>
          </w:p>
          <w:p w14:paraId="79FBBC96" w14:textId="77777777" w:rsidR="00C81BBC" w:rsidRPr="0060274D" w:rsidRDefault="00C81BBC" w:rsidP="00C81B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11: Kết thúc</w:t>
            </w:r>
          </w:p>
        </w:tc>
      </w:tr>
    </w:tbl>
    <w:p w14:paraId="602014FA" w14:textId="77777777" w:rsidR="005E0C0B" w:rsidRDefault="005E0C0B">
      <w:pPr>
        <w:rPr>
          <w:rFonts w:ascii="Times New Roman" w:hAnsi="Times New Roman" w:cs="Times New Roman"/>
          <w:sz w:val="26"/>
          <w:szCs w:val="26"/>
        </w:rPr>
      </w:pPr>
    </w:p>
    <w:p w14:paraId="34BDE261" w14:textId="47BE5FD6" w:rsidR="00C13E3A" w:rsidRDefault="006830E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91CB96" wp14:editId="1CCBAEF3">
            <wp:extent cx="5943600" cy="7174865"/>
            <wp:effectExtent l="0" t="0" r="0" b="6985"/>
            <wp:docPr id="1865449846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9F71" w14:textId="77777777" w:rsidR="00C13E3A" w:rsidRDefault="00C13E3A">
      <w:pPr>
        <w:rPr>
          <w:rFonts w:ascii="Times New Roman" w:hAnsi="Times New Roman" w:cs="Times New Roman"/>
          <w:sz w:val="26"/>
          <w:szCs w:val="26"/>
        </w:rPr>
      </w:pPr>
    </w:p>
    <w:p w14:paraId="551A7230" w14:textId="77777777" w:rsidR="00C13E3A" w:rsidRDefault="00C13E3A">
      <w:pPr>
        <w:rPr>
          <w:rFonts w:ascii="Times New Roman" w:hAnsi="Times New Roman" w:cs="Times New Roman"/>
          <w:sz w:val="26"/>
          <w:szCs w:val="26"/>
        </w:rPr>
      </w:pPr>
    </w:p>
    <w:p w14:paraId="5264A5A7" w14:textId="77777777" w:rsidR="00C13E3A" w:rsidRDefault="00C13E3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3E3A" w14:paraId="77E0CE87" w14:textId="77777777" w:rsidTr="0038052C">
        <w:trPr>
          <w:trHeight w:val="440"/>
        </w:trPr>
        <w:tc>
          <w:tcPr>
            <w:tcW w:w="4675" w:type="dxa"/>
          </w:tcPr>
          <w:p w14:paraId="0B44940B" w14:textId="6C7D4EAA" w:rsidR="00C13E3A" w:rsidRPr="00C13E3A" w:rsidRDefault="00C13E3A" w:rsidP="0038052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731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Tên use case: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4675" w:type="dxa"/>
          </w:tcPr>
          <w:p w14:paraId="60F025A3" w14:textId="10F763AB" w:rsidR="00C13E3A" w:rsidRPr="00C13E3A" w:rsidRDefault="00C13E3A" w:rsidP="0038052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731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case: UC0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</w:p>
        </w:tc>
      </w:tr>
      <w:tr w:rsidR="005077E7" w14:paraId="52E25E9A" w14:textId="77777777" w:rsidTr="0038052C">
        <w:tc>
          <w:tcPr>
            <w:tcW w:w="9350" w:type="dxa"/>
            <w:gridSpan w:val="2"/>
          </w:tcPr>
          <w:p w14:paraId="5C6CBED8" w14:textId="31C47EF9" w:rsidR="005077E7" w:rsidRDefault="005077E7" w:rsidP="005077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tả: Use case cho bộ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phận giao hàng vận chuyển hàng đến người đặt hàng</w:t>
            </w:r>
          </w:p>
        </w:tc>
      </w:tr>
      <w:tr w:rsidR="005077E7" w14:paraId="301D7D37" w14:textId="77777777" w:rsidTr="0038052C">
        <w:tc>
          <w:tcPr>
            <w:tcW w:w="9350" w:type="dxa"/>
            <w:gridSpan w:val="2"/>
          </w:tcPr>
          <w:p w14:paraId="06601BF7" w14:textId="1250D019" w:rsidR="005077E7" w:rsidRDefault="005077E7" w:rsidP="005077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 Khi đơn hàng đã chuyển cho bộ phận giao hàng</w:t>
            </w:r>
          </w:p>
        </w:tc>
      </w:tr>
      <w:tr w:rsidR="005077E7" w14:paraId="62A16A9B" w14:textId="77777777" w:rsidTr="0038052C">
        <w:tc>
          <w:tcPr>
            <w:tcW w:w="9350" w:type="dxa"/>
            <w:gridSpan w:val="2"/>
          </w:tcPr>
          <w:p w14:paraId="76598071" w14:textId="60D84910" w:rsidR="005077E7" w:rsidRPr="00C13E3A" w:rsidRDefault="005077E7" w:rsidP="005077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kiện: Cập nhật lại thông tin đơn hàng (trạng thái giao, trạng thái thanh toán)</w:t>
            </w:r>
          </w:p>
        </w:tc>
      </w:tr>
      <w:tr w:rsidR="0018146F" w14:paraId="429D2D30" w14:textId="77777777" w:rsidTr="00FE0C68">
        <w:tc>
          <w:tcPr>
            <w:tcW w:w="9350" w:type="dxa"/>
            <w:gridSpan w:val="2"/>
          </w:tcPr>
          <w:p w14:paraId="072C1E90" w14:textId="1238C70E" w:rsidR="0018146F" w:rsidRDefault="0018146F" w:rsidP="005077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  <w:r w:rsidR="00433D73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Bộ phận giao hàng</w:t>
            </w:r>
            <w:r w:rsidR="00433D7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13AD1" w14:paraId="4782BFE0" w14:textId="77777777" w:rsidTr="00FE0C68">
        <w:tc>
          <w:tcPr>
            <w:tcW w:w="9350" w:type="dxa"/>
            <w:gridSpan w:val="2"/>
          </w:tcPr>
          <w:p w14:paraId="5941AC7B" w14:textId="413D48B3" w:rsidR="00413AD1" w:rsidRDefault="00413AD1" w:rsidP="005077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quan: Không có</w:t>
            </w:r>
          </w:p>
        </w:tc>
      </w:tr>
      <w:tr w:rsidR="005077E7" w14:paraId="4BAC9FBC" w14:textId="77777777" w:rsidTr="0038052C">
        <w:tc>
          <w:tcPr>
            <w:tcW w:w="9350" w:type="dxa"/>
            <w:gridSpan w:val="2"/>
          </w:tcPr>
          <w:p w14:paraId="1C9999C3" w14:textId="598FCFD4" w:rsidR="005077E7" w:rsidRPr="00433D73" w:rsidRDefault="005077E7" w:rsidP="00433D7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bên liên quan: </w:t>
            </w:r>
            <w:r w:rsidR="00433D73">
              <w:rPr>
                <w:rFonts w:ascii="Times New Roman" w:hAnsi="Times New Roman" w:cs="Times New Roman"/>
                <w:sz w:val="26"/>
                <w:szCs w:val="26"/>
              </w:rPr>
              <w:t xml:space="preserve">Bộ phận giao hàng, </w:t>
            </w:r>
            <w:r w:rsidR="00433D73">
              <w:rPr>
                <w:rFonts w:ascii="Times New Roman" w:hAnsi="Times New Roman" w:cs="Times New Roman"/>
                <w:sz w:val="26"/>
                <w:szCs w:val="26"/>
              </w:rPr>
              <w:t>khách hàng, nhân viên giao hàng, shop.</w:t>
            </w:r>
          </w:p>
        </w:tc>
      </w:tr>
      <w:tr w:rsidR="005077E7" w14:paraId="775B06D4" w14:textId="77777777" w:rsidTr="0038052C">
        <w:tc>
          <w:tcPr>
            <w:tcW w:w="9350" w:type="dxa"/>
            <w:gridSpan w:val="2"/>
          </w:tcPr>
          <w:p w14:paraId="325D3C82" w14:textId="77777777" w:rsidR="005077E7" w:rsidRDefault="005077E7" w:rsidP="005077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Mối liên hệ:</w:t>
            </w:r>
          </w:p>
          <w:p w14:paraId="26BB37DE" w14:textId="32D1CE33" w:rsidR="005077E7" w:rsidRPr="009E756C" w:rsidRDefault="005077E7" w:rsidP="009E75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hệ: Bộ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phận giao hàng</w:t>
            </w:r>
          </w:p>
        </w:tc>
      </w:tr>
      <w:tr w:rsidR="005077E7" w14:paraId="76DED6ED" w14:textId="77777777" w:rsidTr="006945DB">
        <w:trPr>
          <w:trHeight w:val="2681"/>
        </w:trPr>
        <w:tc>
          <w:tcPr>
            <w:tcW w:w="9350" w:type="dxa"/>
            <w:gridSpan w:val="2"/>
          </w:tcPr>
          <w:p w14:paraId="7A21E248" w14:textId="77777777" w:rsidR="005077E7" w:rsidRDefault="005077E7" w:rsidP="005077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chính:</w:t>
            </w:r>
          </w:p>
          <w:p w14:paraId="00F2DA53" w14:textId="5E67BD72" w:rsidR="005077E7" w:rsidRDefault="005077E7" w:rsidP="005077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1: Bộ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phận giao hàng phân bổ đơn hàng đến các nhân viên giao nhận</w:t>
            </w:r>
            <w:r w:rsidR="00626D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AE407F" w14:textId="22F6189E" w:rsidR="006945DB" w:rsidRPr="0060274D" w:rsidRDefault="005077E7" w:rsidP="00694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Bước 2: </w:t>
            </w:r>
            <w:r w:rsidR="006945DB">
              <w:rPr>
                <w:rFonts w:ascii="Times New Roman" w:hAnsi="Times New Roman" w:cs="Times New Roman"/>
                <w:sz w:val="26"/>
                <w:szCs w:val="26"/>
              </w:rPr>
              <w:t>Nhân vi</w:t>
            </w:r>
            <w:r w:rsidR="00AF32AE">
              <w:rPr>
                <w:rFonts w:ascii="Times New Roman" w:hAnsi="Times New Roman" w:cs="Times New Roman"/>
                <w:sz w:val="26"/>
                <w:szCs w:val="26"/>
              </w:rPr>
              <w:t>ên</w:t>
            </w:r>
            <w:r w:rsidR="006945DB">
              <w:rPr>
                <w:rFonts w:ascii="Times New Roman" w:hAnsi="Times New Roman" w:cs="Times New Roman"/>
                <w:sz w:val="26"/>
                <w:szCs w:val="26"/>
              </w:rPr>
              <w:t xml:space="preserve"> giao hàng thực hiện việc giao hàng cho khách hàng.</w:t>
            </w:r>
          </w:p>
          <w:p w14:paraId="2F5FB4A6" w14:textId="77777777" w:rsidR="005077E7" w:rsidRDefault="006945DB" w:rsidP="00694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3: Khách hàng xác nhận đã nhận được đơn hàng trên hệ thống</w:t>
            </w:r>
          </w:p>
          <w:p w14:paraId="20CAD49C" w14:textId="77777777" w:rsidR="006945DB" w:rsidRDefault="006945DB" w:rsidP="00694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4: Bộ phận giao hàng cập nhật tình trạng đơn hàng</w:t>
            </w:r>
          </w:p>
          <w:p w14:paraId="46ADB239" w14:textId="77777777" w:rsidR="006945DB" w:rsidRDefault="006945DB" w:rsidP="00694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5: Bộ phận giao hàng chuyển tiền thu được cho nhân viên kế toán</w:t>
            </w:r>
          </w:p>
          <w:p w14:paraId="120221FE" w14:textId="34C02DB2" w:rsidR="006945DB" w:rsidRPr="006945DB" w:rsidRDefault="006945DB" w:rsidP="00694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6: Kết thúc</w:t>
            </w:r>
          </w:p>
        </w:tc>
      </w:tr>
      <w:tr w:rsidR="006945DB" w14:paraId="17AEC188" w14:textId="77777777" w:rsidTr="006945DB">
        <w:trPr>
          <w:trHeight w:val="2681"/>
        </w:trPr>
        <w:tc>
          <w:tcPr>
            <w:tcW w:w="9350" w:type="dxa"/>
            <w:gridSpan w:val="2"/>
          </w:tcPr>
          <w:p w14:paraId="426B08D5" w14:textId="50BBC21A" w:rsidR="008F5CDD" w:rsidRDefault="008F5CDD" w:rsidP="008F5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Luồng sự kiện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94E30B2" w14:textId="469F3837" w:rsidR="006945DB" w:rsidRPr="00413AD1" w:rsidRDefault="00413AD1" w:rsidP="00413AD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S2.1: Nếu đơn hàng giao không thành công?</w:t>
            </w:r>
          </w:p>
        </w:tc>
      </w:tr>
    </w:tbl>
    <w:p w14:paraId="229D6551" w14:textId="6F51E15B" w:rsidR="00C13E3A" w:rsidRDefault="006830E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723A7F" wp14:editId="54ADE22B">
            <wp:extent cx="5541010" cy="8229600"/>
            <wp:effectExtent l="0" t="0" r="2540" b="0"/>
            <wp:docPr id="905010169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5313" w14:textId="1B204072" w:rsidR="00C47E24" w:rsidRDefault="006F6A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D27426" w:rsidRPr="00D27426">
        <w:rPr>
          <w:noProof/>
        </w:rPr>
        <w:t xml:space="preserve"> </w:t>
      </w:r>
      <w:r w:rsidR="00D27426">
        <w:rPr>
          <w:noProof/>
        </w:rPr>
        <w:drawing>
          <wp:inline distT="0" distB="0" distL="0" distR="0" wp14:anchorId="7CFCB021" wp14:editId="48CEBF9D">
            <wp:extent cx="5943600" cy="5051425"/>
            <wp:effectExtent l="0" t="0" r="0" b="0"/>
            <wp:docPr id="97838651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CEC1" w14:textId="34F590CF" w:rsidR="006F6A4F" w:rsidRDefault="006F6A4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7D5C03" wp14:editId="71E5A139">
            <wp:extent cx="5943600" cy="4248150"/>
            <wp:effectExtent l="0" t="0" r="0" b="0"/>
            <wp:docPr id="208115111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5111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18F1" w14:textId="24A2E22E" w:rsidR="006F6A4F" w:rsidRDefault="006F6A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6F6A4F">
        <w:t xml:space="preserve"> </w:t>
      </w:r>
      <w:r w:rsidR="00D27426">
        <w:t>(còn sửa)</w:t>
      </w:r>
      <w:r w:rsidR="00D27426">
        <w:rPr>
          <w:noProof/>
        </w:rPr>
        <w:drawing>
          <wp:inline distT="0" distB="0" distL="0" distR="0" wp14:anchorId="16146F67" wp14:editId="741621D7">
            <wp:extent cx="5943600" cy="5596890"/>
            <wp:effectExtent l="0" t="0" r="0" b="3810"/>
            <wp:docPr id="1265453914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B69B" w14:textId="77777777" w:rsidR="006F6A4F" w:rsidRPr="00613305" w:rsidRDefault="006F6A4F">
      <w:pPr>
        <w:rPr>
          <w:rFonts w:ascii="Times New Roman" w:hAnsi="Times New Roman" w:cs="Times New Roman"/>
          <w:sz w:val="26"/>
          <w:szCs w:val="26"/>
        </w:rPr>
      </w:pPr>
    </w:p>
    <w:sectPr w:rsidR="006F6A4F" w:rsidRPr="006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2F"/>
    <w:multiLevelType w:val="hybridMultilevel"/>
    <w:tmpl w:val="F5C644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44118B"/>
    <w:multiLevelType w:val="hybridMultilevel"/>
    <w:tmpl w:val="45B2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41E49"/>
    <w:multiLevelType w:val="hybridMultilevel"/>
    <w:tmpl w:val="B80E7654"/>
    <w:lvl w:ilvl="0" w:tplc="A90A6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93A1A"/>
    <w:multiLevelType w:val="hybridMultilevel"/>
    <w:tmpl w:val="5474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5FE5"/>
    <w:multiLevelType w:val="hybridMultilevel"/>
    <w:tmpl w:val="D8584A8E"/>
    <w:lvl w:ilvl="0" w:tplc="AC1A0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B42A9"/>
    <w:multiLevelType w:val="hybridMultilevel"/>
    <w:tmpl w:val="F254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D10C0"/>
    <w:multiLevelType w:val="hybridMultilevel"/>
    <w:tmpl w:val="38EE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83E1D"/>
    <w:multiLevelType w:val="hybridMultilevel"/>
    <w:tmpl w:val="4102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554ED"/>
    <w:multiLevelType w:val="hybridMultilevel"/>
    <w:tmpl w:val="E54C2C52"/>
    <w:lvl w:ilvl="0" w:tplc="B2EC9A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101C97"/>
    <w:multiLevelType w:val="hybridMultilevel"/>
    <w:tmpl w:val="5374034E"/>
    <w:lvl w:ilvl="0" w:tplc="F762023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77A3676E"/>
    <w:multiLevelType w:val="hybridMultilevel"/>
    <w:tmpl w:val="C948716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DCE0CFD"/>
    <w:multiLevelType w:val="hybridMultilevel"/>
    <w:tmpl w:val="CA4EB330"/>
    <w:lvl w:ilvl="0" w:tplc="01BA7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5426144">
    <w:abstractNumId w:val="1"/>
  </w:num>
  <w:num w:numId="2" w16cid:durableId="220944141">
    <w:abstractNumId w:val="7"/>
  </w:num>
  <w:num w:numId="3" w16cid:durableId="941691661">
    <w:abstractNumId w:val="6"/>
  </w:num>
  <w:num w:numId="4" w16cid:durableId="302580842">
    <w:abstractNumId w:val="0"/>
  </w:num>
  <w:num w:numId="5" w16cid:durableId="414979252">
    <w:abstractNumId w:val="10"/>
  </w:num>
  <w:num w:numId="6" w16cid:durableId="1255743264">
    <w:abstractNumId w:val="5"/>
  </w:num>
  <w:num w:numId="7" w16cid:durableId="1355233102">
    <w:abstractNumId w:val="9"/>
  </w:num>
  <w:num w:numId="8" w16cid:durableId="2101368756">
    <w:abstractNumId w:val="2"/>
  </w:num>
  <w:num w:numId="9" w16cid:durableId="416052050">
    <w:abstractNumId w:val="8"/>
  </w:num>
  <w:num w:numId="10" w16cid:durableId="366563071">
    <w:abstractNumId w:val="4"/>
  </w:num>
  <w:num w:numId="11" w16cid:durableId="486939108">
    <w:abstractNumId w:val="11"/>
  </w:num>
  <w:num w:numId="12" w16cid:durableId="1931043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1"/>
    <w:rsid w:val="00055616"/>
    <w:rsid w:val="00087C39"/>
    <w:rsid w:val="000A0592"/>
    <w:rsid w:val="00152BBF"/>
    <w:rsid w:val="0018146F"/>
    <w:rsid w:val="002621DE"/>
    <w:rsid w:val="002C5F50"/>
    <w:rsid w:val="003850EF"/>
    <w:rsid w:val="003C490F"/>
    <w:rsid w:val="00413AD1"/>
    <w:rsid w:val="00433D73"/>
    <w:rsid w:val="004B7938"/>
    <w:rsid w:val="004F4975"/>
    <w:rsid w:val="005077E7"/>
    <w:rsid w:val="00513553"/>
    <w:rsid w:val="005B2180"/>
    <w:rsid w:val="005E0C0B"/>
    <w:rsid w:val="0060274D"/>
    <w:rsid w:val="00613305"/>
    <w:rsid w:val="00626D65"/>
    <w:rsid w:val="006830EB"/>
    <w:rsid w:val="006945DB"/>
    <w:rsid w:val="006F6A4F"/>
    <w:rsid w:val="008178A5"/>
    <w:rsid w:val="008409D5"/>
    <w:rsid w:val="008C0CED"/>
    <w:rsid w:val="008E66D3"/>
    <w:rsid w:val="008F5CDD"/>
    <w:rsid w:val="00904580"/>
    <w:rsid w:val="009E756C"/>
    <w:rsid w:val="00AF32AE"/>
    <w:rsid w:val="00BE7DC1"/>
    <w:rsid w:val="00C12A1F"/>
    <w:rsid w:val="00C13E3A"/>
    <w:rsid w:val="00C47E24"/>
    <w:rsid w:val="00C67BBC"/>
    <w:rsid w:val="00C81BBC"/>
    <w:rsid w:val="00CD40BB"/>
    <w:rsid w:val="00D27426"/>
    <w:rsid w:val="00D57CC7"/>
    <w:rsid w:val="00D7317B"/>
    <w:rsid w:val="00DA467B"/>
    <w:rsid w:val="00F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688E"/>
  <w15:chartTrackingRefBased/>
  <w15:docId w15:val="{A9D96BC4-895E-40E8-BF29-A438C5EA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Quí</dc:creator>
  <cp:keywords/>
  <dc:description/>
  <cp:lastModifiedBy>Huỳnh Ngọc Quí</cp:lastModifiedBy>
  <cp:revision>31</cp:revision>
  <dcterms:created xsi:type="dcterms:W3CDTF">2023-04-02T14:42:00Z</dcterms:created>
  <dcterms:modified xsi:type="dcterms:W3CDTF">2023-04-11T08:12:00Z</dcterms:modified>
</cp:coreProperties>
</file>