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6608BC" w14:paraId="33E67C71" w14:textId="77777777" w:rsidTr="006608BC">
        <w:tc>
          <w:tcPr>
            <w:tcW w:w="4885" w:type="dxa"/>
          </w:tcPr>
          <w:p w14:paraId="0FC74EA3" w14:textId="43D1BAB3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9331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21520417</w:t>
            </w:r>
          </w:p>
        </w:tc>
        <w:tc>
          <w:tcPr>
            <w:tcW w:w="4886" w:type="dxa"/>
          </w:tcPr>
          <w:p w14:paraId="6C2072F1" w14:textId="6FCDEEA5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="009331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Huỳnh Ngọc Quí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32FB637E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IS201.N22.1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3ED8019B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BÀI THỰC HÀNH TUẦN 2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3B4898" w14:textId="04156D54" w:rsidR="006608BC" w:rsidRPr="006608BC" w:rsidRDefault="006608BC" w:rsidP="006608B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Yêu cầu: </w:t>
      </w:r>
      <w:r w:rsidRPr="006608BC">
        <w:rPr>
          <w:rFonts w:ascii="Times New Roman" w:hAnsi="Times New Roman" w:cs="Times New Roman"/>
          <w:sz w:val="26"/>
          <w:szCs w:val="26"/>
        </w:rPr>
        <w:t xml:space="preserve">Sử dụng phần mềm </w:t>
      </w: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StarUML </w:t>
      </w:r>
      <w:r w:rsidRPr="006608BC">
        <w:rPr>
          <w:rFonts w:ascii="Times New Roman" w:hAnsi="Times New Roman" w:cs="Times New Roman"/>
          <w:sz w:val="26"/>
          <w:szCs w:val="26"/>
        </w:rPr>
        <w:t xml:space="preserve">và truy cập website môn học, tiến hành thực hiện các yêu cầu bên dưới cho ngữ cảnh bài toán: </w:t>
      </w:r>
      <w:r w:rsidRPr="006608BC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Pr="006608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ề tài </w:t>
      </w:r>
      <w:r w:rsidRPr="006608BC">
        <w:rPr>
          <w:rFonts w:ascii="Times New Roman" w:hAnsi="Times New Roman" w:cs="Times New Roman"/>
          <w:b/>
          <w:bCs/>
          <w:sz w:val="26"/>
          <w:szCs w:val="26"/>
        </w:rPr>
        <w:t>4 -</w:t>
      </w:r>
      <w:r w:rsidRPr="006608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6608BC">
        <w:rPr>
          <w:rFonts w:ascii="Times New Roman" w:hAnsi="Times New Roman" w:cs="Times New Roman"/>
          <w:b/>
          <w:bCs/>
          <w:sz w:val="26"/>
          <w:szCs w:val="26"/>
        </w:rPr>
        <w:t>HỆ THỐNG QUẢN LÝ PHÒNG TẬP GYM</w:t>
      </w:r>
    </w:p>
    <w:p w14:paraId="715C9C66" w14:textId="77777777" w:rsidR="006608BC" w:rsidRPr="006608BC" w:rsidRDefault="006608BC" w:rsidP="006608B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Xác định các Actor</w:t>
      </w:r>
    </w:p>
    <w:p w14:paraId="08E8E334" w14:textId="77777777" w:rsidR="006608BC" w:rsidRPr="006608BC" w:rsidRDefault="006608BC" w:rsidP="006608B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 xml:space="preserve">Xác định các Use-case </w:t>
      </w:r>
    </w:p>
    <w:p w14:paraId="6960F5F7" w14:textId="77777777" w:rsidR="006608BC" w:rsidRPr="006608BC" w:rsidRDefault="006608BC" w:rsidP="006608B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Xác định các mối quan hệ: Association, Generalization (nếu có), &lt;&lt;include&gt;&gt; (nếu có), &lt;&lt;extends&gt;&gt; (nếu có)</w:t>
      </w:r>
    </w:p>
    <w:p w14:paraId="47C8E7C9" w14:textId="3FD78F44" w:rsidR="006608BC" w:rsidRDefault="006608BC" w:rsidP="006608B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Thiết kế sơ đồ Use-case</w:t>
      </w:r>
    </w:p>
    <w:p w14:paraId="4B9FFF91" w14:textId="541C2BAD" w:rsidR="006608BC" w:rsidRDefault="006608BC" w:rsidP="006608BC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7C4690F" w14:textId="304C511E" w:rsidR="006608BC" w:rsidRPr="006608BC" w:rsidRDefault="006608BC" w:rsidP="006608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39EE6CDE" w14:textId="79176887" w:rsidR="00B12B1C" w:rsidRPr="006608BC" w:rsidRDefault="006608BC" w:rsidP="006608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Các Actor:</w:t>
      </w:r>
    </w:p>
    <w:p w14:paraId="12120113" w14:textId="02E101B7" w:rsidR="006608BC" w:rsidRDefault="00152105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</w:t>
      </w:r>
    </w:p>
    <w:p w14:paraId="07EE92EA" w14:textId="53E8B605" w:rsidR="00152105" w:rsidRDefault="00152105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</w:t>
      </w:r>
    </w:p>
    <w:p w14:paraId="219BBBC7" w14:textId="3C3A5C2E" w:rsidR="00B62CC9" w:rsidRPr="00152105" w:rsidRDefault="00B62CC9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đọc thẻ từ</w:t>
      </w:r>
    </w:p>
    <w:p w14:paraId="441A35D0" w14:textId="214B4F1A" w:rsidR="00DA6F1A" w:rsidRPr="00DA6F1A" w:rsidRDefault="006608BC" w:rsidP="00DA6F1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Các Use-case:</w:t>
      </w:r>
    </w:p>
    <w:p w14:paraId="36063727" w14:textId="65577F06" w:rsidR="006608BC" w:rsidRDefault="00DA6F1A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nhân viên</w:t>
      </w:r>
      <w:r w:rsidR="00A558FE">
        <w:rPr>
          <w:rFonts w:ascii="Times New Roman" w:hAnsi="Times New Roman" w:cs="Times New Roman"/>
          <w:sz w:val="26"/>
          <w:szCs w:val="26"/>
        </w:rPr>
        <w:t xml:space="preserve"> -</w:t>
      </w:r>
      <w:r w:rsidR="00377CF4">
        <w:rPr>
          <w:rFonts w:ascii="Times New Roman" w:hAnsi="Times New Roman" w:cs="Times New Roman"/>
          <w:sz w:val="26"/>
          <w:szCs w:val="26"/>
        </w:rPr>
        <w:t xml:space="preserve"> HLV</w:t>
      </w:r>
    </w:p>
    <w:p w14:paraId="4B30B253" w14:textId="76B1848D" w:rsidR="00DA6F1A" w:rsidRDefault="00DA6F1A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môn tập</w:t>
      </w:r>
    </w:p>
    <w:p w14:paraId="1337185A" w14:textId="61266279" w:rsidR="00DA6F1A" w:rsidRDefault="00DA6F1A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dịch vụ</w:t>
      </w:r>
    </w:p>
    <w:p w14:paraId="189CA77B" w14:textId="7FE0EA50" w:rsidR="00DA6F1A" w:rsidRDefault="00DA6F1A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728A0841" w14:textId="28585AA6" w:rsidR="00DA6F1A" w:rsidRDefault="00DA6F1A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hội viên</w:t>
      </w:r>
    </w:p>
    <w:p w14:paraId="609A6639" w14:textId="5CDC5936" w:rsidR="00DA6F1A" w:rsidRDefault="00DA6F1A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thống kê</w:t>
      </w:r>
    </w:p>
    <w:p w14:paraId="0C5749C2" w14:textId="13C97519" w:rsidR="002D6019" w:rsidRDefault="002D6019" w:rsidP="001521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thông tin và thời gian tập của khách hàng</w:t>
      </w:r>
    </w:p>
    <w:p w14:paraId="40FF3CE4" w14:textId="7031164D" w:rsidR="006608BC" w:rsidRPr="006608BC" w:rsidRDefault="006608BC" w:rsidP="006608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Các mối quan hệ:</w:t>
      </w:r>
    </w:p>
    <w:p w14:paraId="38E3A7F1" w14:textId="167B11BE" w:rsidR="006608BC" w:rsidRPr="006561D0" w:rsidRDefault="006608BC" w:rsidP="006608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1D0">
        <w:rPr>
          <w:rFonts w:ascii="Times New Roman" w:hAnsi="Times New Roman" w:cs="Times New Roman"/>
          <w:b/>
          <w:bCs/>
          <w:sz w:val="26"/>
          <w:szCs w:val="26"/>
        </w:rPr>
        <w:t>Association:</w:t>
      </w:r>
    </w:p>
    <w:p w14:paraId="0A645289" w14:textId="694EF6F4" w:rsidR="006608BC" w:rsidRDefault="003A0710" w:rsidP="006608B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Người quản lý:</w:t>
      </w:r>
      <w:r>
        <w:rPr>
          <w:rFonts w:ascii="Times New Roman" w:hAnsi="Times New Roman" w:cs="Times New Roman"/>
          <w:sz w:val="26"/>
          <w:szCs w:val="26"/>
        </w:rPr>
        <w:t xml:space="preserve"> Quản lý thông tin nhân viên</w:t>
      </w:r>
      <w:r w:rsidR="00CC29EC">
        <w:rPr>
          <w:rFonts w:ascii="Times New Roman" w:hAnsi="Times New Roman" w:cs="Times New Roman"/>
          <w:sz w:val="26"/>
          <w:szCs w:val="26"/>
        </w:rPr>
        <w:t xml:space="preserve"> </w:t>
      </w:r>
      <w:r w:rsidR="00A558FE">
        <w:rPr>
          <w:rFonts w:ascii="Times New Roman" w:hAnsi="Times New Roman" w:cs="Times New Roman"/>
          <w:sz w:val="26"/>
          <w:szCs w:val="26"/>
        </w:rPr>
        <w:t xml:space="preserve">- </w:t>
      </w:r>
      <w:r w:rsidR="00CC29EC">
        <w:rPr>
          <w:rFonts w:ascii="Times New Roman" w:hAnsi="Times New Roman" w:cs="Times New Roman"/>
          <w:sz w:val="26"/>
          <w:szCs w:val="26"/>
        </w:rPr>
        <w:t>HLV</w:t>
      </w:r>
      <w:r>
        <w:rPr>
          <w:rFonts w:ascii="Times New Roman" w:hAnsi="Times New Roman" w:cs="Times New Roman"/>
          <w:sz w:val="26"/>
          <w:szCs w:val="26"/>
        </w:rPr>
        <w:t>, Quản lý môn tập, Quản lý dịch vụ.</w:t>
      </w:r>
    </w:p>
    <w:p w14:paraId="6895B8E8" w14:textId="5E107AE1" w:rsidR="003A0710" w:rsidRDefault="003A0710" w:rsidP="006608B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Nhân viên:</w:t>
      </w:r>
      <w:r>
        <w:rPr>
          <w:rFonts w:ascii="Times New Roman" w:hAnsi="Times New Roman" w:cs="Times New Roman"/>
          <w:sz w:val="26"/>
          <w:szCs w:val="26"/>
        </w:rPr>
        <w:t xml:space="preserve"> Đăng nhập, Quản lý hội viên, Báo cáo thống kê.</w:t>
      </w:r>
    </w:p>
    <w:p w14:paraId="3946FAE1" w14:textId="79429147" w:rsidR="00CF7FB2" w:rsidRDefault="00CF7FB2" w:rsidP="006608B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Theo dõi thông tin và thời gian tập của khách hàng:</w:t>
      </w:r>
      <w:r>
        <w:rPr>
          <w:rFonts w:ascii="Times New Roman" w:hAnsi="Times New Roman" w:cs="Times New Roman"/>
          <w:sz w:val="26"/>
          <w:szCs w:val="26"/>
        </w:rPr>
        <w:t xml:space="preserve"> Máy đọc thẻ từ</w:t>
      </w:r>
      <w:r w:rsidR="00207767">
        <w:rPr>
          <w:rFonts w:ascii="Times New Roman" w:hAnsi="Times New Roman" w:cs="Times New Roman"/>
          <w:sz w:val="26"/>
          <w:szCs w:val="26"/>
        </w:rPr>
        <w:t>.</w:t>
      </w:r>
    </w:p>
    <w:p w14:paraId="09CC539F" w14:textId="77777777" w:rsidR="00822DAD" w:rsidRPr="006608BC" w:rsidRDefault="00822DAD" w:rsidP="006608B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104D88D" w14:textId="4B9DDA8B" w:rsidR="006608BC" w:rsidRPr="006561D0" w:rsidRDefault="006608BC" w:rsidP="006608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1D0">
        <w:rPr>
          <w:rFonts w:ascii="Times New Roman" w:hAnsi="Times New Roman" w:cs="Times New Roman"/>
          <w:b/>
          <w:bCs/>
          <w:sz w:val="26"/>
          <w:szCs w:val="26"/>
        </w:rPr>
        <w:t>Generalization:</w:t>
      </w:r>
    </w:p>
    <w:p w14:paraId="01D5D83F" w14:textId="5A5791B1" w:rsidR="006608BC" w:rsidRDefault="003A0710" w:rsidP="00CF7FB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Quản lý</w:t>
      </w:r>
      <w:r w:rsidR="0082559D" w:rsidRPr="006561D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="00207767">
        <w:rPr>
          <w:rFonts w:ascii="Times New Roman" w:hAnsi="Times New Roman" w:cs="Times New Roman"/>
          <w:sz w:val="26"/>
          <w:szCs w:val="26"/>
        </w:rPr>
        <w:t>.</w:t>
      </w:r>
    </w:p>
    <w:p w14:paraId="69F95658" w14:textId="77777777" w:rsidR="00CF7FB2" w:rsidRPr="00CF7FB2" w:rsidRDefault="00CF7FB2" w:rsidP="00CF7FB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E09067" w14:textId="2551788C" w:rsidR="00A80E17" w:rsidRPr="006561D0" w:rsidRDefault="006608BC" w:rsidP="00A80E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1D0">
        <w:rPr>
          <w:rFonts w:ascii="Times New Roman" w:hAnsi="Times New Roman" w:cs="Times New Roman"/>
          <w:b/>
          <w:bCs/>
          <w:sz w:val="26"/>
          <w:szCs w:val="26"/>
        </w:rPr>
        <w:t>&lt;&lt;include&gt;&gt;:</w:t>
      </w:r>
    </w:p>
    <w:p w14:paraId="418A5120" w14:textId="1B42522F" w:rsidR="00A80E17" w:rsidRDefault="00A80E17" w:rsidP="00A80E17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Tra cứu môn tập:</w:t>
      </w:r>
      <w:r>
        <w:rPr>
          <w:rFonts w:ascii="Times New Roman" w:hAnsi="Times New Roman" w:cs="Times New Roman"/>
          <w:sz w:val="26"/>
          <w:szCs w:val="26"/>
        </w:rPr>
        <w:t xml:space="preserve"> Cập nhật môn tập, Xóa môn tập</w:t>
      </w:r>
      <w:r w:rsidR="00207767">
        <w:rPr>
          <w:rFonts w:ascii="Times New Roman" w:hAnsi="Times New Roman" w:cs="Times New Roman"/>
          <w:sz w:val="26"/>
          <w:szCs w:val="26"/>
        </w:rPr>
        <w:t>.</w:t>
      </w:r>
    </w:p>
    <w:p w14:paraId="2FFF5A1B" w14:textId="6D34BCF7" w:rsidR="00A80E17" w:rsidRPr="00A80E17" w:rsidRDefault="00A80E17" w:rsidP="00A80E17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Tra cứu dịch vụ:</w:t>
      </w:r>
      <w:r>
        <w:rPr>
          <w:rFonts w:ascii="Times New Roman" w:hAnsi="Times New Roman" w:cs="Times New Roman"/>
          <w:sz w:val="26"/>
          <w:szCs w:val="26"/>
        </w:rPr>
        <w:t xml:space="preserve"> Cập nhật dịch vụ, Xóa dịch vụ</w:t>
      </w:r>
      <w:r w:rsidR="00207767">
        <w:rPr>
          <w:rFonts w:ascii="Times New Roman" w:hAnsi="Times New Roman" w:cs="Times New Roman"/>
          <w:sz w:val="26"/>
          <w:szCs w:val="26"/>
        </w:rPr>
        <w:t>.</w:t>
      </w:r>
    </w:p>
    <w:p w14:paraId="5455EAA5" w14:textId="0DD2EDBB" w:rsidR="006608BC" w:rsidRPr="006561D0" w:rsidRDefault="006608BC" w:rsidP="006608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1D0">
        <w:rPr>
          <w:rFonts w:ascii="Times New Roman" w:hAnsi="Times New Roman" w:cs="Times New Roman"/>
          <w:b/>
          <w:bCs/>
          <w:sz w:val="26"/>
          <w:szCs w:val="26"/>
        </w:rPr>
        <w:t>&lt;&lt;extends&gt;&gt;:</w:t>
      </w:r>
    </w:p>
    <w:p w14:paraId="0358BFCB" w14:textId="15CA61EA" w:rsidR="006608BC" w:rsidRDefault="00A80E17" w:rsidP="006608B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Quản lý môn tập:</w:t>
      </w:r>
      <w:r>
        <w:rPr>
          <w:rFonts w:ascii="Times New Roman" w:hAnsi="Times New Roman" w:cs="Times New Roman"/>
          <w:sz w:val="26"/>
          <w:szCs w:val="26"/>
        </w:rPr>
        <w:t xml:space="preserve"> Thêm môn tập, Cập nhật môn tập, Xóa môn tập, Tra cứu môn tập</w:t>
      </w:r>
      <w:r w:rsidR="00A70D8D">
        <w:rPr>
          <w:rFonts w:ascii="Times New Roman" w:hAnsi="Times New Roman" w:cs="Times New Roman"/>
          <w:sz w:val="26"/>
          <w:szCs w:val="26"/>
        </w:rPr>
        <w:t>.</w:t>
      </w:r>
    </w:p>
    <w:p w14:paraId="374025DD" w14:textId="5A735680" w:rsidR="00A80E17" w:rsidRPr="006608BC" w:rsidRDefault="00A80E17" w:rsidP="006608B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Quản lý dịch vụ:</w:t>
      </w:r>
      <w:r>
        <w:rPr>
          <w:rFonts w:ascii="Times New Roman" w:hAnsi="Times New Roman" w:cs="Times New Roman"/>
          <w:sz w:val="26"/>
          <w:szCs w:val="26"/>
        </w:rPr>
        <w:t xml:space="preserve"> Thêm dịch vụ, Cập nhật dịch vụ, Xóa dịch vụ, Tra cứu dịch vụ</w:t>
      </w:r>
      <w:r w:rsidR="00A70D8D">
        <w:rPr>
          <w:rFonts w:ascii="Times New Roman" w:hAnsi="Times New Roman" w:cs="Times New Roman"/>
          <w:sz w:val="26"/>
          <w:szCs w:val="26"/>
        </w:rPr>
        <w:t>.</w:t>
      </w:r>
    </w:p>
    <w:p w14:paraId="575F7001" w14:textId="298F8F05" w:rsidR="006608BC" w:rsidRDefault="00A80E17" w:rsidP="00A70D8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Quản lý hội viên:</w:t>
      </w:r>
      <w:r>
        <w:rPr>
          <w:rFonts w:ascii="Times New Roman" w:hAnsi="Times New Roman" w:cs="Times New Roman"/>
          <w:sz w:val="26"/>
          <w:szCs w:val="26"/>
        </w:rPr>
        <w:t xml:space="preserve"> Đăng ký dịch vụ cho </w:t>
      </w:r>
      <w:r w:rsidR="00A70D8D">
        <w:rPr>
          <w:rFonts w:ascii="Times New Roman" w:hAnsi="Times New Roman" w:cs="Times New Roman"/>
          <w:sz w:val="26"/>
          <w:szCs w:val="26"/>
        </w:rPr>
        <w:t xml:space="preserve">hội viên, Thêm mới hội viên, Cập nhật thông </w:t>
      </w:r>
      <w:r w:rsidR="00A70D8D" w:rsidRPr="00A70D8D">
        <w:rPr>
          <w:rFonts w:ascii="Times New Roman" w:hAnsi="Times New Roman" w:cs="Times New Roman"/>
          <w:sz w:val="26"/>
          <w:szCs w:val="26"/>
        </w:rPr>
        <w:t xml:space="preserve">tin hội viên, Xóa hội viên, </w:t>
      </w:r>
      <w:r w:rsidR="00A70D8D">
        <w:rPr>
          <w:rFonts w:ascii="Times New Roman" w:hAnsi="Times New Roman" w:cs="Times New Roman"/>
          <w:sz w:val="26"/>
          <w:szCs w:val="26"/>
        </w:rPr>
        <w:t xml:space="preserve">Tra cứu hội viên, </w:t>
      </w:r>
      <w:r w:rsidR="00A70D8D" w:rsidRPr="00A70D8D">
        <w:rPr>
          <w:rFonts w:ascii="Times New Roman" w:hAnsi="Times New Roman" w:cs="Times New Roman"/>
          <w:sz w:val="26"/>
          <w:szCs w:val="26"/>
        </w:rPr>
        <w:t xml:space="preserve">Theo dõi thông tin và thời gian tập của khách hàng, </w:t>
      </w:r>
      <w:r w:rsidR="00A70D8D">
        <w:rPr>
          <w:rFonts w:ascii="Times New Roman" w:hAnsi="Times New Roman" w:cs="Times New Roman"/>
          <w:sz w:val="26"/>
          <w:szCs w:val="26"/>
        </w:rPr>
        <w:t>Gia hạn thời gian tập, Tạm ngưng hoặc kích hoạt lại dịch vụ.</w:t>
      </w:r>
    </w:p>
    <w:p w14:paraId="798409F3" w14:textId="736654F1" w:rsidR="00A70D8D" w:rsidRDefault="00A70D8D" w:rsidP="00A70D8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Đăng ký dịch vụ cho hội viên:</w:t>
      </w:r>
      <w:r>
        <w:rPr>
          <w:rFonts w:ascii="Times New Roman" w:hAnsi="Times New Roman" w:cs="Times New Roman"/>
          <w:sz w:val="26"/>
          <w:szCs w:val="26"/>
        </w:rPr>
        <w:t xml:space="preserve"> Tra cứu môn tập, Tra cứu dịch vụ, Tra cứu hội viên.</w:t>
      </w:r>
    </w:p>
    <w:p w14:paraId="357F93C6" w14:textId="74B78879" w:rsidR="006561D0" w:rsidRPr="001A2137" w:rsidRDefault="00C82E61" w:rsidP="001A2137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561D0">
        <w:rPr>
          <w:rFonts w:ascii="Times New Roman" w:hAnsi="Times New Roman" w:cs="Times New Roman"/>
          <w:b/>
          <w:bCs/>
          <w:sz w:val="26"/>
          <w:szCs w:val="26"/>
        </w:rPr>
        <w:t>Báo cáo thống kê:</w:t>
      </w:r>
      <w:r>
        <w:rPr>
          <w:rFonts w:ascii="Times New Roman" w:hAnsi="Times New Roman" w:cs="Times New Roman"/>
          <w:sz w:val="26"/>
          <w:szCs w:val="26"/>
        </w:rPr>
        <w:t xml:space="preserve"> Báo cáo doanh thu, Thống kê khách hàng theo môn theo ngày.</w:t>
      </w:r>
    </w:p>
    <w:p w14:paraId="23CD589E" w14:textId="77777777" w:rsidR="006561D0" w:rsidRPr="00A70D8D" w:rsidRDefault="006561D0" w:rsidP="00A70D8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1ED5F9" w14:textId="17CD5A3A" w:rsidR="006608BC" w:rsidRDefault="006608BC" w:rsidP="006608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Sơ đồ Use-case:</w:t>
      </w:r>
      <w:r w:rsidR="009A09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A098D" w:rsidRPr="009A098D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</w:p>
    <w:p w14:paraId="3C0B18B8" w14:textId="3629F900" w:rsidR="006561D0" w:rsidRPr="006561D0" w:rsidRDefault="006561D0" w:rsidP="006561D0">
      <w:pPr>
        <w:pStyle w:val="ListParagraph"/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6561D0">
        <w:rPr>
          <w:rFonts w:ascii="Times New Roman" w:hAnsi="Times New Roman" w:cs="Times New Roman"/>
          <w:i/>
          <w:iCs/>
          <w:sz w:val="26"/>
          <w:szCs w:val="26"/>
        </w:rPr>
        <w:t>(Hình ở trang 3)</w:t>
      </w:r>
    </w:p>
    <w:p w14:paraId="152AEBF3" w14:textId="2BBD139F" w:rsidR="006608BC" w:rsidRPr="006608BC" w:rsidRDefault="00B13C8D" w:rsidP="00B13C8D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B15E23" wp14:editId="363325E5">
            <wp:extent cx="6210935" cy="512508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BC" w:rsidRPr="006608BC" w:rsidSect="006608BC">
      <w:footerReference w:type="default" r:id="rId8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CE8F" w14:textId="77777777" w:rsidR="006D42F9" w:rsidRDefault="006D42F9" w:rsidP="006608BC">
      <w:pPr>
        <w:spacing w:after="0" w:line="240" w:lineRule="auto"/>
      </w:pPr>
      <w:r>
        <w:separator/>
      </w:r>
    </w:p>
  </w:endnote>
  <w:endnote w:type="continuationSeparator" w:id="0">
    <w:p w14:paraId="338A37A2" w14:textId="77777777" w:rsidR="006D42F9" w:rsidRDefault="006D42F9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DAFB" w14:textId="77777777" w:rsidR="006D42F9" w:rsidRDefault="006D42F9" w:rsidP="006608BC">
      <w:pPr>
        <w:spacing w:after="0" w:line="240" w:lineRule="auto"/>
      </w:pPr>
      <w:r>
        <w:separator/>
      </w:r>
    </w:p>
  </w:footnote>
  <w:footnote w:type="continuationSeparator" w:id="0">
    <w:p w14:paraId="7FC34D88" w14:textId="77777777" w:rsidR="006D42F9" w:rsidRDefault="006D42F9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03F"/>
    <w:multiLevelType w:val="hybridMultilevel"/>
    <w:tmpl w:val="072C6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4142751">
    <w:abstractNumId w:val="2"/>
  </w:num>
  <w:num w:numId="2" w16cid:durableId="673605178">
    <w:abstractNumId w:val="1"/>
  </w:num>
  <w:num w:numId="3" w16cid:durableId="79036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92A01"/>
    <w:rsid w:val="000C07E9"/>
    <w:rsid w:val="000E6105"/>
    <w:rsid w:val="000E6B1E"/>
    <w:rsid w:val="000E79BC"/>
    <w:rsid w:val="00152105"/>
    <w:rsid w:val="001A2137"/>
    <w:rsid w:val="00207767"/>
    <w:rsid w:val="00223C36"/>
    <w:rsid w:val="002D6019"/>
    <w:rsid w:val="00346F31"/>
    <w:rsid w:val="00377CF4"/>
    <w:rsid w:val="003A0710"/>
    <w:rsid w:val="003A4DC2"/>
    <w:rsid w:val="003C6BB3"/>
    <w:rsid w:val="00460778"/>
    <w:rsid w:val="00496879"/>
    <w:rsid w:val="004D2EA7"/>
    <w:rsid w:val="004E0946"/>
    <w:rsid w:val="005E246E"/>
    <w:rsid w:val="005F2202"/>
    <w:rsid w:val="006561D0"/>
    <w:rsid w:val="006608BC"/>
    <w:rsid w:val="006D42F9"/>
    <w:rsid w:val="006D622E"/>
    <w:rsid w:val="00722BDB"/>
    <w:rsid w:val="00753104"/>
    <w:rsid w:val="00822DAD"/>
    <w:rsid w:val="0082559D"/>
    <w:rsid w:val="008B3CE0"/>
    <w:rsid w:val="00933155"/>
    <w:rsid w:val="009606B2"/>
    <w:rsid w:val="00976DAB"/>
    <w:rsid w:val="009A098D"/>
    <w:rsid w:val="009E322B"/>
    <w:rsid w:val="00A558FE"/>
    <w:rsid w:val="00A70D8D"/>
    <w:rsid w:val="00A80E17"/>
    <w:rsid w:val="00B13C8D"/>
    <w:rsid w:val="00B261E9"/>
    <w:rsid w:val="00B37F67"/>
    <w:rsid w:val="00B62CC9"/>
    <w:rsid w:val="00B934FD"/>
    <w:rsid w:val="00BA6F74"/>
    <w:rsid w:val="00BC1653"/>
    <w:rsid w:val="00C82E61"/>
    <w:rsid w:val="00CC29EC"/>
    <w:rsid w:val="00CF7FB2"/>
    <w:rsid w:val="00D10EEC"/>
    <w:rsid w:val="00D57F8C"/>
    <w:rsid w:val="00D90393"/>
    <w:rsid w:val="00D9214F"/>
    <w:rsid w:val="00DA6F1A"/>
    <w:rsid w:val="00EC0CFD"/>
    <w:rsid w:val="00F80797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BC"/>
  </w:style>
  <w:style w:type="paragraph" w:styleId="Footer">
    <w:name w:val="footer"/>
    <w:basedOn w:val="Normal"/>
    <w:link w:val="Foot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BC"/>
  </w:style>
  <w:style w:type="table" w:styleId="TableGrid">
    <w:name w:val="Table Grid"/>
    <w:basedOn w:val="TableNormal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Huỳnh Ngọc Quí</cp:lastModifiedBy>
  <cp:revision>27</cp:revision>
  <dcterms:created xsi:type="dcterms:W3CDTF">2023-03-28T00:35:00Z</dcterms:created>
  <dcterms:modified xsi:type="dcterms:W3CDTF">2023-03-28T03:22:00Z</dcterms:modified>
</cp:coreProperties>
</file>