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rFonts w:ascii="Roboto" w:cs="Roboto" w:eastAsia="Roboto" w:hAnsi="Roboto"/>
          <w:b w:val="1"/>
          <w:sz w:val="26"/>
          <w:szCs w:val="26"/>
        </w:rPr>
        <w:drawing>
          <wp:inline distB="114300" distT="114300" distL="114300" distR="114300">
            <wp:extent cx="1058316" cy="400877"/>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058316" cy="4008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ux292cau70rx" w:id="0"/>
      <w:bookmarkEnd w:id="0"/>
      <w:r w:rsidDel="00000000" w:rsidR="00000000" w:rsidRPr="00000000">
        <w:rPr>
          <w:rtl w:val="0"/>
        </w:rPr>
        <w:t xml:space="preserve">Hướng Dẫn Các Quy Trình Phòng Mua Hàng</w:t>
      </w:r>
    </w:p>
    <w:p w:rsidR="00000000" w:rsidDel="00000000" w:rsidP="00000000" w:rsidRDefault="00000000" w:rsidRPr="00000000" w14:paraId="00000003">
      <w:pPr>
        <w:jc w:val="center"/>
        <w:rPr>
          <w:rFonts w:ascii="Roboto" w:cs="Roboto" w:eastAsia="Roboto" w:hAnsi="Roboto"/>
          <w:i w:val="1"/>
          <w:sz w:val="16"/>
          <w:szCs w:val="16"/>
        </w:rPr>
      </w:pPr>
      <w:r w:rsidDel="00000000" w:rsidR="00000000" w:rsidRPr="00000000">
        <w:rPr>
          <w:rFonts w:ascii="Roboto" w:cs="Roboto" w:eastAsia="Roboto" w:hAnsi="Roboto"/>
          <w:i w:val="1"/>
          <w:sz w:val="16"/>
          <w:szCs w:val="16"/>
          <w:rtl w:val="0"/>
        </w:rPr>
        <w:t xml:space="preserve">Ký hiệu: WinERP/HD.05 - Ban hành: 01/08/2019 - Cập nhật 10/08/2019</w:t>
      </w:r>
    </w:p>
    <w:p w:rsidR="00000000" w:rsidDel="00000000" w:rsidP="00000000" w:rsidRDefault="00000000" w:rsidRPr="00000000" w14:paraId="00000004">
      <w:pPr>
        <w:numPr>
          <w:ilvl w:val="0"/>
          <w:numId w:val="6"/>
        </w:numPr>
        <w:ind w:left="720" w:hanging="360"/>
        <w:jc w:val="left"/>
        <w:rPr>
          <w:rFonts w:ascii="Roboto" w:cs="Roboto" w:eastAsia="Roboto" w:hAnsi="Roboto"/>
          <w:b w:val="1"/>
          <w:u w:val="none"/>
        </w:rPr>
      </w:pPr>
      <w:r w:rsidDel="00000000" w:rsidR="00000000" w:rsidRPr="00000000">
        <w:rPr>
          <w:rFonts w:ascii="Roboto" w:cs="Roboto" w:eastAsia="Roboto" w:hAnsi="Roboto"/>
          <w:b w:val="1"/>
          <w:rtl w:val="0"/>
        </w:rPr>
        <w:t xml:space="preserve">Quy trình mua hàng trên PO</w:t>
      </w: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drawing>
          <wp:inline distB="114300" distT="114300" distL="114300" distR="114300">
            <wp:extent cx="9264968" cy="5861139"/>
            <wp:effectExtent b="0" l="0" r="0" t="0"/>
            <wp:docPr id="29" name="image29.png"/>
            <a:graphic>
              <a:graphicData uri="http://schemas.openxmlformats.org/drawingml/2006/picture">
                <pic:pic>
                  <pic:nvPicPr>
                    <pic:cNvPr id="0" name="image29.png"/>
                    <pic:cNvPicPr preferRelativeResize="0"/>
                  </pic:nvPicPr>
                  <pic:blipFill>
                    <a:blip r:embed="rId7"/>
                    <a:srcRect b="25486" l="0" r="0" t="0"/>
                    <a:stretch>
                      <a:fillRect/>
                    </a:stretch>
                  </pic:blipFill>
                  <pic:spPr>
                    <a:xfrm>
                      <a:off x="0" y="0"/>
                      <a:ext cx="9264968" cy="586113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pStyle w:val="Heading1"/>
        <w:ind w:firstLine="720"/>
        <w:rPr>
          <w:b w:val="1"/>
        </w:rPr>
      </w:pPr>
      <w:bookmarkStart w:colFirst="0" w:colLast="0" w:name="_4x4k2hbq7hdm" w:id="1"/>
      <w:bookmarkEnd w:id="1"/>
      <w:r w:rsidDel="00000000" w:rsidR="00000000" w:rsidRPr="00000000">
        <w:rPr>
          <w:b w:val="1"/>
          <w:rtl w:val="0"/>
        </w:rPr>
        <w:t xml:space="preserve">1. </w:t>
      </w:r>
      <w:r w:rsidDel="00000000" w:rsidR="00000000" w:rsidRPr="00000000">
        <w:rPr>
          <w:b w:val="1"/>
          <w:rtl w:val="0"/>
        </w:rPr>
        <w:t xml:space="preserve">Tạo nhà cung cấp</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7490850" cy="1651000"/>
            <wp:effectExtent b="12700" l="12700" r="12700" t="12700"/>
            <wp:docPr id="2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7490850" cy="16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Mua hàng</w:t>
      </w:r>
    </w:p>
    <w:p w:rsidR="00000000" w:rsidDel="00000000" w:rsidP="00000000" w:rsidRDefault="00000000" w:rsidRPr="00000000" w14:paraId="0000000A">
      <w:pPr>
        <w:numPr>
          <w:ilvl w:val="0"/>
          <w:numId w:val="1"/>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Nhà cung cấp</w:t>
      </w:r>
    </w:p>
    <w:p w:rsidR="00000000" w:rsidDel="00000000" w:rsidP="00000000" w:rsidRDefault="00000000" w:rsidRPr="00000000" w14:paraId="0000000B">
      <w:pPr>
        <w:numPr>
          <w:ilvl w:val="0"/>
          <w:numId w:val="1"/>
        </w:numPr>
        <w:ind w:left="2160" w:hanging="360"/>
        <w:jc w:val="left"/>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0C">
      <w:pPr>
        <w:jc w:val="left"/>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drawing>
          <wp:inline distB="114300" distT="114300" distL="114300" distR="114300">
            <wp:extent cx="7490850" cy="2260600"/>
            <wp:effectExtent b="12700" l="12700" r="12700" t="1270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49085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2160" w:hanging="360"/>
        <w:jc w:val="left"/>
        <w:rPr/>
      </w:pPr>
      <w:r w:rsidDel="00000000" w:rsidR="00000000" w:rsidRPr="00000000">
        <w:rPr>
          <w:rtl w:val="0"/>
        </w:rPr>
        <w:t xml:space="preserve">Nhập tên nhà cung cấp</w:t>
      </w:r>
    </w:p>
    <w:p w:rsidR="00000000" w:rsidDel="00000000" w:rsidP="00000000" w:rsidRDefault="00000000" w:rsidRPr="00000000" w14:paraId="0000000F">
      <w:pPr>
        <w:numPr>
          <w:ilvl w:val="0"/>
          <w:numId w:val="1"/>
        </w:numPr>
        <w:ind w:left="2160" w:hanging="360"/>
        <w:jc w:val="left"/>
        <w:rPr>
          <w:u w:val="none"/>
        </w:rPr>
      </w:pPr>
      <w:r w:rsidDel="00000000" w:rsidR="00000000" w:rsidRPr="00000000">
        <w:rPr>
          <w:rtl w:val="0"/>
        </w:rPr>
        <w:t xml:space="preserve">Chọn nhà cung cấp là “Công ty” (vẫn có thể chọn là “Cá nhân”)</w:t>
      </w:r>
    </w:p>
    <w:p w:rsidR="00000000" w:rsidDel="00000000" w:rsidP="00000000" w:rsidRDefault="00000000" w:rsidRPr="00000000" w14:paraId="00000010">
      <w:pPr>
        <w:numPr>
          <w:ilvl w:val="0"/>
          <w:numId w:val="1"/>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Vendor</w:t>
      </w:r>
    </w:p>
    <w:p w:rsidR="00000000" w:rsidDel="00000000" w:rsidP="00000000" w:rsidRDefault="00000000" w:rsidRPr="00000000" w14:paraId="00000011">
      <w:pPr>
        <w:numPr>
          <w:ilvl w:val="0"/>
          <w:numId w:val="1"/>
        </w:numPr>
        <w:ind w:left="2160" w:hanging="360"/>
        <w:jc w:val="left"/>
        <w:rPr/>
      </w:pPr>
      <w:r w:rsidDel="00000000" w:rsidR="00000000" w:rsidRPr="00000000">
        <w:rPr>
          <w:rtl w:val="0"/>
        </w:rPr>
        <w:t xml:space="preserve">Nhập các thông tin cần thiết liên quan đến nhà cung cấp</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7486650" cy="2297430"/>
            <wp:effectExtent b="12700" l="12700" r="12700" t="12700"/>
            <wp:docPr id="15" name="image5.png"/>
            <a:graphic>
              <a:graphicData uri="http://schemas.openxmlformats.org/drawingml/2006/picture">
                <pic:pic>
                  <pic:nvPicPr>
                    <pic:cNvPr id="0" name="image5.png"/>
                    <pic:cNvPicPr preferRelativeResize="0"/>
                  </pic:nvPicPr>
                  <pic:blipFill>
                    <a:blip r:embed="rId10"/>
                    <a:srcRect b="0" l="0" r="0" t="22939"/>
                    <a:stretch>
                      <a:fillRect/>
                    </a:stretch>
                  </pic:blipFill>
                  <pic:spPr>
                    <a:xfrm>
                      <a:off x="0" y="0"/>
                      <a:ext cx="7486650" cy="22974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2160" w:hanging="360"/>
        <w:jc w:val="left"/>
        <w:rPr>
          <w:u w:val="none"/>
        </w:rPr>
      </w:pPr>
      <w:r w:rsidDel="00000000" w:rsidR="00000000" w:rsidRPr="00000000">
        <w:rPr>
          <w:rtl w:val="0"/>
        </w:rPr>
        <w:t xml:space="preserve">Chọn nhân viên bán hàng cho nhà cung cấp </w:t>
      </w:r>
    </w:p>
    <w:p w:rsidR="00000000" w:rsidDel="00000000" w:rsidP="00000000" w:rsidRDefault="00000000" w:rsidRPr="00000000" w14:paraId="00000015">
      <w:pPr>
        <w:ind w:left="2160" w:firstLine="0"/>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7490850" cy="2870200"/>
            <wp:effectExtent b="12700" l="12700" r="12700" t="1270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49085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ind w:left="2160" w:hanging="360"/>
      </w:pPr>
      <w:r w:rsidDel="00000000" w:rsidR="00000000" w:rsidRPr="00000000">
        <w:rPr>
          <w:rtl w:val="0"/>
        </w:rPr>
        <w:t xml:space="preserve">Nhập các thông tin cần thiết liên quan đến nhà cung cấp</w:t>
      </w:r>
    </w:p>
    <w:p w:rsidR="00000000" w:rsidDel="00000000" w:rsidP="00000000" w:rsidRDefault="00000000" w:rsidRPr="00000000" w14:paraId="00000018">
      <w:pPr>
        <w:numPr>
          <w:ilvl w:val="0"/>
          <w:numId w:val="1"/>
        </w:numPr>
        <w:ind w:left="2160" w:hanging="360"/>
      </w:pPr>
      <w:r w:rsidDel="00000000" w:rsidR="00000000" w:rsidRPr="00000000">
        <w:rPr>
          <w:rtl w:val="0"/>
        </w:rPr>
        <w:t xml:space="preserve">Click </w:t>
      </w:r>
      <w:r w:rsidDel="00000000" w:rsidR="00000000" w:rsidRPr="00000000">
        <w:rPr>
          <w:b w:val="1"/>
          <w:rtl w:val="0"/>
        </w:rPr>
        <w:t xml:space="preserve">Lưu </w:t>
      </w:r>
      <w:r w:rsidDel="00000000" w:rsidR="00000000" w:rsidRPr="00000000">
        <w:rPr>
          <w:rtl w:val="0"/>
        </w:rPr>
        <w:t xml:space="preserve">khi hoàn thành</w:t>
      </w:r>
    </w:p>
    <w:p w:rsidR="00000000" w:rsidDel="00000000" w:rsidP="00000000" w:rsidRDefault="00000000" w:rsidRPr="00000000" w14:paraId="00000019">
      <w:pPr>
        <w:pStyle w:val="Heading1"/>
        <w:rPr>
          <w:b w:val="1"/>
        </w:rPr>
      </w:pPr>
      <w:bookmarkStart w:colFirst="0" w:colLast="0" w:name="_3pkyet1223ua"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b w:val="1"/>
        </w:rPr>
      </w:pPr>
      <w:bookmarkStart w:colFirst="0" w:colLast="0" w:name="_f91macqqo7m4" w:id="3"/>
      <w:bookmarkEnd w:id="3"/>
      <w:r w:rsidDel="00000000" w:rsidR="00000000" w:rsidRPr="00000000">
        <w:rPr>
          <w:b w:val="1"/>
          <w:rtl w:val="0"/>
        </w:rPr>
        <w:t xml:space="preserve">2. Tạo quy tắc tái cung ứng</w:t>
      </w:r>
    </w:p>
    <w:p w:rsidR="00000000" w:rsidDel="00000000" w:rsidP="00000000" w:rsidRDefault="00000000" w:rsidRPr="00000000" w14:paraId="0000001B">
      <w:pPr>
        <w:numPr>
          <w:ilvl w:val="0"/>
          <w:numId w:val="2"/>
        </w:numPr>
        <w:ind w:left="720" w:hanging="360"/>
        <w:rPr/>
      </w:pPr>
      <w:r w:rsidDel="00000000" w:rsidR="00000000" w:rsidRPr="00000000">
        <w:rPr>
          <w:rtl w:val="0"/>
        </w:rPr>
        <w:t xml:space="preserve">Quy tắc tái cung ứng : tức là khi đơn hàng bán được tạo, hệ thống sẽ tự động thiết lập đơn mua hàng dựa trên Quy tắc tái cung ứng cho sản phẩm(đối với sản phẩm cung ứng theo đơn) đã được thiết lập.</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ab/>
      </w:r>
      <w:r w:rsidDel="00000000" w:rsidR="00000000" w:rsidRPr="00000000">
        <w:rPr>
          <w:b w:val="1"/>
          <w:rtl w:val="0"/>
        </w:rPr>
        <w:t xml:space="preserve">2.1 Thiết lập quy tắc cung ứng cho sản phẩm</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7490850" cy="2057400"/>
            <wp:effectExtent b="12700" l="12700" r="12700" t="12700"/>
            <wp:docPr id="24"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7490850"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9"/>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Kho hàng</w:t>
      </w:r>
    </w:p>
    <w:p w:rsidR="00000000" w:rsidDel="00000000" w:rsidP="00000000" w:rsidRDefault="00000000" w:rsidRPr="00000000" w14:paraId="00000021">
      <w:pPr>
        <w:numPr>
          <w:ilvl w:val="0"/>
          <w:numId w:val="9"/>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Sản phẩm</w:t>
      </w:r>
    </w:p>
    <w:p w:rsidR="00000000" w:rsidDel="00000000" w:rsidP="00000000" w:rsidRDefault="00000000" w:rsidRPr="00000000" w14:paraId="00000022">
      <w:pPr>
        <w:numPr>
          <w:ilvl w:val="0"/>
          <w:numId w:val="9"/>
        </w:numPr>
        <w:ind w:left="2160" w:hanging="360"/>
        <w:jc w:val="left"/>
        <w:rPr>
          <w:u w:val="none"/>
        </w:rPr>
      </w:pPr>
      <w:r w:rsidDel="00000000" w:rsidR="00000000" w:rsidRPr="00000000">
        <w:rPr>
          <w:rtl w:val="0"/>
        </w:rPr>
        <w:t xml:space="preserve">Chọn sản phẩm cần thiết lập</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7490850" cy="3848100"/>
            <wp:effectExtent b="12700" l="12700" r="12700" t="12700"/>
            <wp:docPr id="12"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7490850"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Route Categorites</w:t>
      </w:r>
    </w:p>
    <w:p w:rsidR="00000000" w:rsidDel="00000000" w:rsidP="00000000" w:rsidRDefault="00000000" w:rsidRPr="00000000" w14:paraId="00000026">
      <w:pPr>
        <w:numPr>
          <w:ilvl w:val="0"/>
          <w:numId w:val="9"/>
        </w:numPr>
        <w:ind w:left="2160" w:hanging="360"/>
        <w:jc w:val="left"/>
        <w:rPr>
          <w:u w:val="none"/>
        </w:rPr>
      </w:pPr>
      <w:r w:rsidDel="00000000" w:rsidR="00000000" w:rsidRPr="00000000">
        <w:rPr>
          <w:rtl w:val="0"/>
        </w:rPr>
        <w:t xml:space="preserve">Chọn </w:t>
      </w:r>
      <w:r w:rsidDel="00000000" w:rsidR="00000000" w:rsidRPr="00000000">
        <w:rPr>
          <w:b w:val="1"/>
          <w:rtl w:val="0"/>
        </w:rPr>
        <w:t xml:space="preserve">Tự động tạo PO</w:t>
      </w:r>
    </w:p>
    <w:p w:rsidR="00000000" w:rsidDel="00000000" w:rsidP="00000000" w:rsidRDefault="00000000" w:rsidRPr="00000000" w14:paraId="00000027">
      <w:pPr>
        <w:numPr>
          <w:ilvl w:val="0"/>
          <w:numId w:val="9"/>
        </w:numPr>
        <w:ind w:left="2160" w:hanging="360"/>
        <w:jc w:val="left"/>
        <w:rPr/>
      </w:pPr>
      <w:r w:rsidDel="00000000" w:rsidR="00000000" w:rsidRPr="00000000">
        <w:rPr>
          <w:rtl w:val="0"/>
        </w:rPr>
        <w:t xml:space="preserve">Click </w:t>
      </w:r>
      <w:r w:rsidDel="00000000" w:rsidR="00000000" w:rsidRPr="00000000">
        <w:rPr>
          <w:b w:val="1"/>
          <w:rtl w:val="0"/>
        </w:rPr>
        <w:t xml:space="preserve">Lưu</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tab/>
      </w:r>
      <w:r w:rsidDel="00000000" w:rsidR="00000000" w:rsidRPr="00000000">
        <w:rPr>
          <w:b w:val="1"/>
          <w:rtl w:val="0"/>
        </w:rPr>
        <w:t xml:space="preserve">2.2 Tạo quy tắc cung ứng</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7490850" cy="1689100"/>
            <wp:effectExtent b="12700" l="12700" r="12700" t="1270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7490850" cy="168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ind w:left="2160" w:hanging="360"/>
        <w:jc w:val="left"/>
        <w:rPr>
          <w:u w:val="none"/>
        </w:rPr>
      </w:pPr>
      <w:r w:rsidDel="00000000" w:rsidR="00000000" w:rsidRPr="00000000">
        <w:rPr>
          <w:rtl w:val="0"/>
        </w:rPr>
        <w:t xml:space="preserve">Vào menu</w:t>
      </w:r>
      <w:r w:rsidDel="00000000" w:rsidR="00000000" w:rsidRPr="00000000">
        <w:rPr>
          <w:b w:val="1"/>
          <w:rtl w:val="0"/>
        </w:rPr>
        <w:t xml:space="preserve"> Mua hàng</w:t>
      </w:r>
    </w:p>
    <w:p w:rsidR="00000000" w:rsidDel="00000000" w:rsidP="00000000" w:rsidRDefault="00000000" w:rsidRPr="00000000" w14:paraId="0000002E">
      <w:pPr>
        <w:numPr>
          <w:ilvl w:val="0"/>
          <w:numId w:val="7"/>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Quy tắc tái cung ứng</w:t>
      </w:r>
    </w:p>
    <w:p w:rsidR="00000000" w:rsidDel="00000000" w:rsidP="00000000" w:rsidRDefault="00000000" w:rsidRPr="00000000" w14:paraId="0000002F">
      <w:pPr>
        <w:numPr>
          <w:ilvl w:val="0"/>
          <w:numId w:val="7"/>
        </w:numPr>
        <w:ind w:left="2160" w:hanging="360"/>
        <w:jc w:val="left"/>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drawing>
          <wp:inline distB="114300" distT="114300" distL="114300" distR="114300">
            <wp:extent cx="7490850" cy="1943100"/>
            <wp:effectExtent b="12700" l="12700" r="12700" t="1270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749085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7"/>
        </w:numPr>
        <w:ind w:left="2160" w:hanging="360"/>
        <w:jc w:val="left"/>
        <w:rPr/>
      </w:pPr>
      <w:r w:rsidDel="00000000" w:rsidR="00000000" w:rsidRPr="00000000">
        <w:rPr>
          <w:rtl w:val="0"/>
        </w:rPr>
        <w:t xml:space="preserve">Chọn kho nhận hàng</w:t>
      </w:r>
      <w:r w:rsidDel="00000000" w:rsidR="00000000" w:rsidRPr="00000000">
        <w:rPr>
          <w:color w:val="333333"/>
          <w:highlight w:val="white"/>
          <w:rtl w:val="0"/>
        </w:rPr>
        <w:t xml:space="preserve"> mà quy tắc này sẽ được áp dụng</w:t>
      </w:r>
      <w:r w:rsidDel="00000000" w:rsidR="00000000" w:rsidRPr="00000000">
        <w:rPr>
          <w:rtl w:val="0"/>
        </w:rPr>
      </w:r>
    </w:p>
    <w:p w:rsidR="00000000" w:rsidDel="00000000" w:rsidP="00000000" w:rsidRDefault="00000000" w:rsidRPr="00000000" w14:paraId="00000033">
      <w:pPr>
        <w:numPr>
          <w:ilvl w:val="0"/>
          <w:numId w:val="7"/>
        </w:numPr>
        <w:ind w:left="2160" w:hanging="360"/>
        <w:jc w:val="left"/>
        <w:rPr>
          <w:u w:val="none"/>
        </w:rPr>
      </w:pPr>
      <w:r w:rsidDel="00000000" w:rsidR="00000000" w:rsidRPr="00000000">
        <w:rPr>
          <w:rtl w:val="0"/>
        </w:rPr>
        <w:t xml:space="preserve">Chọn địa điểm kho nhận</w:t>
      </w:r>
    </w:p>
    <w:p w:rsidR="00000000" w:rsidDel="00000000" w:rsidP="00000000" w:rsidRDefault="00000000" w:rsidRPr="00000000" w14:paraId="00000034">
      <w:pPr>
        <w:numPr>
          <w:ilvl w:val="0"/>
          <w:numId w:val="7"/>
        </w:numPr>
        <w:ind w:left="2160" w:hanging="360"/>
        <w:jc w:val="left"/>
        <w:rPr>
          <w:u w:val="none"/>
        </w:rPr>
      </w:pPr>
      <w:r w:rsidDel="00000000" w:rsidR="00000000" w:rsidRPr="00000000">
        <w:rPr>
          <w:rtl w:val="0"/>
        </w:rPr>
        <w:t xml:space="preserve">Chọn sản phẩm mà quy tắc này áp dụng</w:t>
      </w:r>
    </w:p>
    <w:p w:rsidR="00000000" w:rsidDel="00000000" w:rsidP="00000000" w:rsidRDefault="00000000" w:rsidRPr="00000000" w14:paraId="00000035">
      <w:pPr>
        <w:numPr>
          <w:ilvl w:val="0"/>
          <w:numId w:val="7"/>
        </w:numPr>
        <w:ind w:left="2160" w:hanging="360"/>
        <w:jc w:val="left"/>
        <w:rPr>
          <w:u w:val="none"/>
        </w:rPr>
      </w:pPr>
      <w:r w:rsidDel="00000000" w:rsidR="00000000" w:rsidRPr="00000000">
        <w:rPr>
          <w:rtl w:val="0"/>
        </w:rPr>
        <w:t xml:space="preserve">Nhập số lượng tối thiểu để quy tắc này khởi chạy</w:t>
      </w:r>
    </w:p>
    <w:p w:rsidR="00000000" w:rsidDel="00000000" w:rsidP="00000000" w:rsidRDefault="00000000" w:rsidRPr="00000000" w14:paraId="00000036">
      <w:pPr>
        <w:numPr>
          <w:ilvl w:val="0"/>
          <w:numId w:val="7"/>
        </w:numPr>
        <w:ind w:left="2160" w:hanging="360"/>
        <w:jc w:val="left"/>
        <w:rPr>
          <w:u w:val="none"/>
        </w:rPr>
      </w:pPr>
      <w:r w:rsidDel="00000000" w:rsidR="00000000" w:rsidRPr="00000000">
        <w:rPr>
          <w:rtl w:val="0"/>
        </w:rPr>
        <w:t xml:space="preserve">Nhập số lượng tối đa hệ thống đề xuất cho đơn mua hàng</w:t>
      </w:r>
    </w:p>
    <w:p w:rsidR="00000000" w:rsidDel="00000000" w:rsidP="00000000" w:rsidRDefault="00000000" w:rsidRPr="00000000" w14:paraId="00000037">
      <w:pPr>
        <w:numPr>
          <w:ilvl w:val="0"/>
          <w:numId w:val="7"/>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Lưu</w:t>
      </w:r>
      <w:r w:rsidDel="00000000" w:rsidR="00000000" w:rsidRPr="00000000">
        <w:rPr>
          <w:rtl w:val="0"/>
        </w:rPr>
      </w:r>
    </w:p>
    <w:p w:rsidR="00000000" w:rsidDel="00000000" w:rsidP="00000000" w:rsidRDefault="00000000" w:rsidRPr="00000000" w14:paraId="00000038">
      <w:pPr>
        <w:pStyle w:val="Heading1"/>
        <w:ind w:left="0" w:firstLine="0"/>
        <w:rPr/>
      </w:pPr>
      <w:bookmarkStart w:colFirst="0" w:colLast="0" w:name="_ejsccolcf3mb" w:id="4"/>
      <w:bookmarkEnd w:id="4"/>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b w:val="1"/>
        </w:rPr>
      </w:pPr>
      <w:bookmarkStart w:colFirst="0" w:colLast="0" w:name="_i42uep3bjpj3" w:id="5"/>
      <w:bookmarkEnd w:id="5"/>
      <w:r w:rsidDel="00000000" w:rsidR="00000000" w:rsidRPr="00000000">
        <w:rPr>
          <w:b w:val="1"/>
          <w:rtl w:val="0"/>
        </w:rPr>
        <w:t xml:space="preserve">3. Tạo yêu cầu báo giá</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7490850" cy="1651000"/>
            <wp:effectExtent b="12700" l="12700" r="12700" t="1270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490850" cy="165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1"/>
        </w:numPr>
        <w:ind w:left="2160" w:hanging="360"/>
        <w:jc w:val="left"/>
        <w:rPr>
          <w:u w:val="none"/>
        </w:rPr>
      </w:pPr>
      <w:r w:rsidDel="00000000" w:rsidR="00000000" w:rsidRPr="00000000">
        <w:rPr>
          <w:rtl w:val="0"/>
        </w:rPr>
        <w:t xml:space="preserve">Vào menu</w:t>
      </w:r>
      <w:r w:rsidDel="00000000" w:rsidR="00000000" w:rsidRPr="00000000">
        <w:rPr>
          <w:b w:val="1"/>
          <w:rtl w:val="0"/>
        </w:rPr>
        <w:t xml:space="preserve"> Mua hàng</w:t>
      </w:r>
    </w:p>
    <w:p w:rsidR="00000000" w:rsidDel="00000000" w:rsidP="00000000" w:rsidRDefault="00000000" w:rsidRPr="00000000" w14:paraId="0000003C">
      <w:pPr>
        <w:numPr>
          <w:ilvl w:val="0"/>
          <w:numId w:val="11"/>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Đơn hàng</w:t>
      </w:r>
    </w:p>
    <w:p w:rsidR="00000000" w:rsidDel="00000000" w:rsidP="00000000" w:rsidRDefault="00000000" w:rsidRPr="00000000" w14:paraId="0000003D">
      <w:pPr>
        <w:numPr>
          <w:ilvl w:val="0"/>
          <w:numId w:val="11"/>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w:t>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drawing>
          <wp:inline distB="114300" distT="114300" distL="114300" distR="114300">
            <wp:extent cx="7490850" cy="2159000"/>
            <wp:effectExtent b="12700" l="12700" r="12700" t="1270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49085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1"/>
        </w:numPr>
        <w:ind w:left="2160" w:hanging="360"/>
      </w:pPr>
      <w:r w:rsidDel="00000000" w:rsidR="00000000" w:rsidRPr="00000000">
        <w:rPr>
          <w:rtl w:val="0"/>
        </w:rPr>
        <w:t xml:space="preserve">Mã đơn hàng được tạo tự động</w:t>
      </w:r>
    </w:p>
    <w:p w:rsidR="00000000" w:rsidDel="00000000" w:rsidP="00000000" w:rsidRDefault="00000000" w:rsidRPr="00000000" w14:paraId="00000041">
      <w:pPr>
        <w:numPr>
          <w:ilvl w:val="0"/>
          <w:numId w:val="11"/>
        </w:numPr>
        <w:ind w:left="2160" w:hanging="360"/>
      </w:pPr>
      <w:r w:rsidDel="00000000" w:rsidR="00000000" w:rsidRPr="00000000">
        <w:rPr>
          <w:rtl w:val="0"/>
        </w:rPr>
        <w:t xml:space="preserve">Chọn ngày đặt hàng</w:t>
      </w:r>
    </w:p>
    <w:p w:rsidR="00000000" w:rsidDel="00000000" w:rsidP="00000000" w:rsidRDefault="00000000" w:rsidRPr="00000000" w14:paraId="00000042">
      <w:pPr>
        <w:numPr>
          <w:ilvl w:val="0"/>
          <w:numId w:val="11"/>
        </w:numPr>
        <w:ind w:left="2160" w:hanging="360"/>
      </w:pPr>
      <w:r w:rsidDel="00000000" w:rsidR="00000000" w:rsidRPr="00000000">
        <w:rPr>
          <w:rtl w:val="0"/>
        </w:rPr>
        <w:t xml:space="preserve">Chọn ngày nhận hàng theo kế hoạch</w:t>
      </w:r>
    </w:p>
    <w:p w:rsidR="00000000" w:rsidDel="00000000" w:rsidP="00000000" w:rsidRDefault="00000000" w:rsidRPr="00000000" w14:paraId="00000043">
      <w:pPr>
        <w:numPr>
          <w:ilvl w:val="0"/>
          <w:numId w:val="11"/>
        </w:numPr>
        <w:ind w:left="2160" w:hanging="360"/>
      </w:pPr>
      <w:r w:rsidDel="00000000" w:rsidR="00000000" w:rsidRPr="00000000">
        <w:rPr>
          <w:rtl w:val="0"/>
        </w:rPr>
        <w:t xml:space="preserve">Chọn kho nhập hàng</w:t>
      </w:r>
    </w:p>
    <w:p w:rsidR="00000000" w:rsidDel="00000000" w:rsidP="00000000" w:rsidRDefault="00000000" w:rsidRPr="00000000" w14:paraId="00000044">
      <w:pPr>
        <w:numPr>
          <w:ilvl w:val="0"/>
          <w:numId w:val="11"/>
        </w:numPr>
        <w:ind w:left="2160" w:hanging="360"/>
      </w:pPr>
      <w:r w:rsidDel="00000000" w:rsidR="00000000" w:rsidRPr="00000000">
        <w:rPr>
          <w:rtl w:val="0"/>
        </w:rPr>
        <w:t xml:space="preserve">Chọn điều khoản thanh toán</w:t>
      </w:r>
    </w:p>
    <w:p w:rsidR="00000000" w:rsidDel="00000000" w:rsidP="00000000" w:rsidRDefault="00000000" w:rsidRPr="00000000" w14:paraId="00000045">
      <w:pPr>
        <w:numPr>
          <w:ilvl w:val="0"/>
          <w:numId w:val="11"/>
        </w:numPr>
        <w:ind w:left="2160" w:hanging="360"/>
      </w:pPr>
      <w:r w:rsidDel="00000000" w:rsidR="00000000" w:rsidRPr="00000000">
        <w:rPr>
          <w:rtl w:val="0"/>
        </w:rPr>
        <w:t xml:space="preserve">Chọn loại tiền tệ</w:t>
      </w:r>
    </w:p>
    <w:p w:rsidR="00000000" w:rsidDel="00000000" w:rsidP="00000000" w:rsidRDefault="00000000" w:rsidRPr="00000000" w14:paraId="00000046">
      <w:pPr>
        <w:numPr>
          <w:ilvl w:val="0"/>
          <w:numId w:val="11"/>
        </w:numPr>
        <w:ind w:left="2160" w:hanging="360"/>
      </w:pPr>
      <w:r w:rsidDel="00000000" w:rsidR="00000000" w:rsidRPr="00000000">
        <w:rPr>
          <w:rtl w:val="0"/>
        </w:rPr>
        <w:t xml:space="preserve">Chọn nhà cung cấp</w:t>
      </w:r>
    </w:p>
    <w:p w:rsidR="00000000" w:rsidDel="00000000" w:rsidP="00000000" w:rsidRDefault="00000000" w:rsidRPr="00000000" w14:paraId="00000047">
      <w:pPr>
        <w:numPr>
          <w:ilvl w:val="0"/>
          <w:numId w:val="11"/>
        </w:numPr>
        <w:ind w:left="2160" w:hanging="360"/>
      </w:pPr>
      <w:r w:rsidDel="00000000" w:rsidR="00000000" w:rsidRPr="00000000">
        <w:rPr>
          <w:rtl w:val="0"/>
        </w:rPr>
        <w:t xml:space="preserve">Nhập từ khóa phục vụ tìm kiếm (không bắt buộc)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7490850" cy="2006600"/>
            <wp:effectExtent b="12700" l="12700" r="12700" t="1270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7490850" cy="200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1"/>
        </w:numPr>
        <w:ind w:left="2160" w:hanging="360"/>
        <w:rPr>
          <w:u w:val="none"/>
        </w:rPr>
      </w:pPr>
      <w:r w:rsidDel="00000000" w:rsidR="00000000" w:rsidRPr="00000000">
        <w:rPr>
          <w:rtl w:val="0"/>
        </w:rPr>
        <w:t xml:space="preserve">Click vào </w:t>
      </w:r>
      <w:r w:rsidDel="00000000" w:rsidR="00000000" w:rsidRPr="00000000">
        <w:rPr>
          <w:b w:val="1"/>
          <w:rtl w:val="0"/>
        </w:rPr>
        <w:t xml:space="preserve">Thêm dữ liệu</w:t>
      </w:r>
      <w:r w:rsidDel="00000000" w:rsidR="00000000" w:rsidRPr="00000000">
        <w:rPr>
          <w:rtl w:val="0"/>
        </w:rPr>
        <w:t xml:space="preserve"> để thêm sản phẩm</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7490850" cy="2590800"/>
            <wp:effectExtent b="12700" l="12700" r="12700" t="1270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49085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1"/>
        </w:numPr>
        <w:ind w:left="2160" w:hanging="360"/>
        <w:rPr>
          <w:u w:val="none"/>
        </w:rPr>
      </w:pPr>
      <w:r w:rsidDel="00000000" w:rsidR="00000000" w:rsidRPr="00000000">
        <w:rPr>
          <w:rtl w:val="0"/>
        </w:rPr>
        <w:t xml:space="preserve">Chọn sản phẩm</w:t>
      </w:r>
    </w:p>
    <w:p w:rsidR="00000000" w:rsidDel="00000000" w:rsidP="00000000" w:rsidRDefault="00000000" w:rsidRPr="00000000" w14:paraId="0000004E">
      <w:pPr>
        <w:numPr>
          <w:ilvl w:val="0"/>
          <w:numId w:val="11"/>
        </w:numPr>
        <w:ind w:left="2160" w:hanging="360"/>
        <w:rPr>
          <w:u w:val="none"/>
        </w:rPr>
      </w:pPr>
      <w:r w:rsidDel="00000000" w:rsidR="00000000" w:rsidRPr="00000000">
        <w:rPr>
          <w:rtl w:val="0"/>
        </w:rPr>
        <w:t xml:space="preserve">Nhập số lượng</w:t>
      </w:r>
    </w:p>
    <w:p w:rsidR="00000000" w:rsidDel="00000000" w:rsidP="00000000" w:rsidRDefault="00000000" w:rsidRPr="00000000" w14:paraId="0000004F">
      <w:pPr>
        <w:numPr>
          <w:ilvl w:val="0"/>
          <w:numId w:val="11"/>
        </w:numPr>
        <w:ind w:left="2160" w:hanging="360"/>
        <w:rPr>
          <w:u w:val="none"/>
        </w:rPr>
      </w:pPr>
      <w:r w:rsidDel="00000000" w:rsidR="00000000" w:rsidRPr="00000000">
        <w:rPr>
          <w:rtl w:val="0"/>
        </w:rPr>
        <w:t xml:space="preserve">Đơn vị tính của sản phẩm </w:t>
      </w:r>
    </w:p>
    <w:p w:rsidR="00000000" w:rsidDel="00000000" w:rsidP="00000000" w:rsidRDefault="00000000" w:rsidRPr="00000000" w14:paraId="00000050">
      <w:pPr>
        <w:numPr>
          <w:ilvl w:val="0"/>
          <w:numId w:val="11"/>
        </w:numPr>
        <w:ind w:left="2160" w:hanging="360"/>
        <w:rPr>
          <w:u w:val="none"/>
        </w:rPr>
      </w:pPr>
      <w:r w:rsidDel="00000000" w:rsidR="00000000" w:rsidRPr="00000000">
        <w:rPr>
          <w:rtl w:val="0"/>
        </w:rPr>
        <w:t xml:space="preserve">Nhập đơn giá </w:t>
      </w:r>
    </w:p>
    <w:p w:rsidR="00000000" w:rsidDel="00000000" w:rsidP="00000000" w:rsidRDefault="00000000" w:rsidRPr="00000000" w14:paraId="00000051">
      <w:pPr>
        <w:numPr>
          <w:ilvl w:val="0"/>
          <w:numId w:val="11"/>
        </w:numPr>
        <w:ind w:left="2160" w:hanging="360"/>
        <w:rPr>
          <w:u w:val="none"/>
        </w:rPr>
      </w:pPr>
      <w:r w:rsidDel="00000000" w:rsidR="00000000" w:rsidRPr="00000000">
        <w:rPr>
          <w:rtl w:val="0"/>
        </w:rPr>
        <w:t xml:space="preserve">Click vào nút </w:t>
      </w:r>
      <w:r w:rsidDel="00000000" w:rsidR="00000000" w:rsidRPr="00000000">
        <w:rPr>
          <w:b w:val="1"/>
          <w:rtl w:val="0"/>
        </w:rPr>
        <w:t xml:space="preserve">Lưu</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drawing>
          <wp:inline distB="114300" distT="114300" distL="114300" distR="114300">
            <wp:extent cx="7486650" cy="2103120"/>
            <wp:effectExtent b="12700" l="12700" r="12700" t="12700"/>
            <wp:docPr id="2" name="image14.png"/>
            <a:graphic>
              <a:graphicData uri="http://schemas.openxmlformats.org/drawingml/2006/picture">
                <pic:pic>
                  <pic:nvPicPr>
                    <pic:cNvPr id="0" name="image14.png"/>
                    <pic:cNvPicPr preferRelativeResize="0"/>
                  </pic:nvPicPr>
                  <pic:blipFill>
                    <a:blip r:embed="rId20"/>
                    <a:srcRect b="21978" l="0" r="0" t="0"/>
                    <a:stretch>
                      <a:fillRect/>
                    </a:stretch>
                  </pic:blipFill>
                  <pic:spPr>
                    <a:xfrm>
                      <a:off x="0" y="0"/>
                      <a:ext cx="7486650" cy="2103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1"/>
        </w:numPr>
        <w:ind w:left="2160" w:hanging="360"/>
        <w:rPr/>
      </w:pPr>
      <w:r w:rsidDel="00000000" w:rsidR="00000000" w:rsidRPr="00000000">
        <w:rPr>
          <w:rtl w:val="0"/>
        </w:rPr>
        <w:t xml:space="preserve">Click vào Gửi qua Email để gửi yêu cầu báo giá cho khách hàng</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7490850" cy="3695700"/>
            <wp:effectExtent b="12700" l="12700" r="12700" t="1270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490850"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1"/>
        </w:numPr>
        <w:ind w:left="2160" w:hanging="360"/>
        <w:rPr>
          <w:u w:val="none"/>
        </w:rPr>
      </w:pPr>
      <w:r w:rsidDel="00000000" w:rsidR="00000000" w:rsidRPr="00000000">
        <w:rPr>
          <w:rtl w:val="0"/>
        </w:rPr>
        <w:t xml:space="preserve">Địa chỉ email người nhận</w:t>
      </w:r>
    </w:p>
    <w:p w:rsidR="00000000" w:rsidDel="00000000" w:rsidP="00000000" w:rsidRDefault="00000000" w:rsidRPr="00000000" w14:paraId="00000058">
      <w:pPr>
        <w:numPr>
          <w:ilvl w:val="0"/>
          <w:numId w:val="11"/>
        </w:numPr>
        <w:ind w:left="2160" w:hanging="360"/>
        <w:rPr>
          <w:u w:val="none"/>
        </w:rPr>
      </w:pPr>
      <w:r w:rsidDel="00000000" w:rsidR="00000000" w:rsidRPr="00000000">
        <w:rPr>
          <w:rtl w:val="0"/>
        </w:rPr>
        <w:t xml:space="preserve">Chủ đề của mail</w:t>
      </w:r>
    </w:p>
    <w:p w:rsidR="00000000" w:rsidDel="00000000" w:rsidP="00000000" w:rsidRDefault="00000000" w:rsidRPr="00000000" w14:paraId="00000059">
      <w:pPr>
        <w:numPr>
          <w:ilvl w:val="0"/>
          <w:numId w:val="11"/>
        </w:numPr>
        <w:ind w:left="2160" w:hanging="360"/>
        <w:rPr>
          <w:u w:val="none"/>
        </w:rPr>
      </w:pPr>
      <w:r w:rsidDel="00000000" w:rsidR="00000000" w:rsidRPr="00000000">
        <w:rPr>
          <w:rtl w:val="0"/>
        </w:rPr>
        <w:t xml:space="preserve">Nội dung của email</w:t>
      </w:r>
    </w:p>
    <w:p w:rsidR="00000000" w:rsidDel="00000000" w:rsidP="00000000" w:rsidRDefault="00000000" w:rsidRPr="00000000" w14:paraId="0000005A">
      <w:pPr>
        <w:numPr>
          <w:ilvl w:val="0"/>
          <w:numId w:val="11"/>
        </w:numPr>
        <w:ind w:left="2160" w:hanging="360"/>
        <w:rPr>
          <w:u w:val="none"/>
        </w:rPr>
      </w:pPr>
      <w:r w:rsidDel="00000000" w:rsidR="00000000" w:rsidRPr="00000000">
        <w:rPr>
          <w:rtl w:val="0"/>
        </w:rPr>
        <w:t xml:space="preserve">Click vào nút </w:t>
      </w:r>
      <w:r w:rsidDel="00000000" w:rsidR="00000000" w:rsidRPr="00000000">
        <w:rPr>
          <w:b w:val="1"/>
          <w:rtl w:val="0"/>
        </w:rPr>
        <w:t xml:space="preserve">Gửi</w:t>
      </w:r>
    </w:p>
    <w:p w:rsidR="00000000" w:rsidDel="00000000" w:rsidP="00000000" w:rsidRDefault="00000000" w:rsidRPr="00000000" w14:paraId="0000005B">
      <w:pPr>
        <w:pStyle w:val="Heading1"/>
        <w:rPr>
          <w:b w:val="1"/>
        </w:rPr>
      </w:pPr>
      <w:bookmarkStart w:colFirst="0" w:colLast="0" w:name="_vp6ldlksp6ce" w:id="6"/>
      <w:bookmarkEnd w:id="6"/>
      <w:r w:rsidDel="00000000" w:rsidR="00000000" w:rsidRPr="00000000">
        <w:rPr>
          <w:b w:val="1"/>
          <w:rtl w:val="0"/>
        </w:rPr>
        <w:t xml:space="preserve">4. Tạo đơn mua hàng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7490850" cy="1816100"/>
            <wp:effectExtent b="12700" l="12700" r="12700" t="1270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749085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Mua hàng</w:t>
      </w:r>
    </w:p>
    <w:p w:rsidR="00000000" w:rsidDel="00000000" w:rsidP="00000000" w:rsidRDefault="00000000" w:rsidRPr="00000000" w14:paraId="0000005F">
      <w:pPr>
        <w:numPr>
          <w:ilvl w:val="0"/>
          <w:numId w:val="3"/>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Đơn hàng</w:t>
      </w:r>
    </w:p>
    <w:p w:rsidR="00000000" w:rsidDel="00000000" w:rsidP="00000000" w:rsidRDefault="00000000" w:rsidRPr="00000000" w14:paraId="00000060">
      <w:pPr>
        <w:numPr>
          <w:ilvl w:val="0"/>
          <w:numId w:val="3"/>
        </w:numPr>
        <w:ind w:left="2160" w:hanging="360"/>
        <w:jc w:val="left"/>
        <w:rPr/>
      </w:pPr>
      <w:r w:rsidDel="00000000" w:rsidR="00000000" w:rsidRPr="00000000">
        <w:rPr>
          <w:rtl w:val="0"/>
        </w:rPr>
        <w:t xml:space="preserve">Chọn đơn hàng đã gửi yêu cầu báo giá</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7490850" cy="2451100"/>
            <wp:effectExtent b="12700" l="12700" r="12700" t="1270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490850" cy="245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Xác nhận đơn hàng </w:t>
      </w:r>
      <w:r w:rsidDel="00000000" w:rsidR="00000000" w:rsidRPr="00000000">
        <w:rPr>
          <w:rtl w:val="0"/>
        </w:rPr>
        <w:t xml:space="preserve">nếu GĐ/TP mua hàng chốt</w:t>
      </w:r>
    </w:p>
    <w:p w:rsidR="00000000" w:rsidDel="00000000" w:rsidP="00000000" w:rsidRDefault="00000000" w:rsidRPr="00000000" w14:paraId="00000064">
      <w:pPr>
        <w:numPr>
          <w:ilvl w:val="0"/>
          <w:numId w:val="3"/>
        </w:numPr>
        <w:ind w:left="2160" w:hanging="360"/>
        <w:jc w:val="left"/>
        <w:rPr>
          <w:u w:val="none"/>
        </w:rPr>
      </w:pPr>
      <w:r w:rsidDel="00000000" w:rsidR="00000000" w:rsidRPr="00000000">
        <w:rPr>
          <w:rtl w:val="0"/>
        </w:rPr>
        <w:t xml:space="preserve">Click </w:t>
      </w:r>
      <w:r w:rsidDel="00000000" w:rsidR="00000000" w:rsidRPr="00000000">
        <w:rPr>
          <w:b w:val="1"/>
          <w:rtl w:val="0"/>
        </w:rPr>
        <w:t xml:space="preserve">Hủy </w:t>
      </w:r>
      <w:r w:rsidDel="00000000" w:rsidR="00000000" w:rsidRPr="00000000">
        <w:rPr>
          <w:rtl w:val="0"/>
        </w:rPr>
        <w:t xml:space="preserve">để hủy đơn hàng nếu GĐ/TP mua hàng không chốt </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7490850" cy="2667000"/>
            <wp:effectExtent b="12700" l="12700" r="12700" t="1270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49085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ind w:left="2160" w:hanging="360"/>
        <w:jc w:val="left"/>
        <w:rPr>
          <w:u w:val="none"/>
        </w:rPr>
      </w:pPr>
      <w:r w:rsidDel="00000000" w:rsidR="00000000" w:rsidRPr="00000000">
        <w:rPr>
          <w:rtl w:val="0"/>
        </w:rPr>
        <w:t xml:space="preserve">Click </w:t>
      </w:r>
      <w:r w:rsidDel="00000000" w:rsidR="00000000" w:rsidRPr="00000000">
        <w:rPr>
          <w:b w:val="1"/>
          <w:rtl w:val="0"/>
        </w:rPr>
        <w:t xml:space="preserve">Nhận sản phẩm </w:t>
      </w:r>
    </w:p>
    <w:p w:rsidR="00000000" w:rsidDel="00000000" w:rsidP="00000000" w:rsidRDefault="00000000" w:rsidRPr="00000000" w14:paraId="00000067">
      <w:pPr>
        <w:jc w:val="left"/>
        <w:rPr>
          <w:b w:val="1"/>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drawing>
          <wp:inline distB="114300" distT="114300" distL="114300" distR="114300">
            <wp:extent cx="7490850" cy="2247900"/>
            <wp:effectExtent b="12700" l="12700" r="12700" t="1270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49085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3"/>
        </w:numPr>
        <w:ind w:left="2160" w:hanging="360"/>
        <w:jc w:val="left"/>
        <w:rPr/>
      </w:pPr>
      <w:r w:rsidDel="00000000" w:rsidR="00000000" w:rsidRPr="00000000">
        <w:rPr>
          <w:rtl w:val="0"/>
        </w:rPr>
        <w:t xml:space="preserve">Nhập số lượng thực tế nhập kho khi nhận hàng</w:t>
      </w:r>
    </w:p>
    <w:p w:rsidR="00000000" w:rsidDel="00000000" w:rsidP="00000000" w:rsidRDefault="00000000" w:rsidRPr="00000000" w14:paraId="0000006A">
      <w:pPr>
        <w:numPr>
          <w:ilvl w:val="0"/>
          <w:numId w:val="3"/>
        </w:numPr>
        <w:ind w:left="2160" w:hanging="360"/>
        <w:jc w:val="left"/>
        <w:rPr>
          <w:u w:val="none"/>
        </w:rPr>
      </w:pPr>
      <w:r w:rsidDel="00000000" w:rsidR="00000000" w:rsidRPr="00000000">
        <w:rPr>
          <w:rtl w:val="0"/>
        </w:rPr>
        <w:t xml:space="preserve">Nhấn nút </w:t>
      </w:r>
      <w:r w:rsidDel="00000000" w:rsidR="00000000" w:rsidRPr="00000000">
        <w:rPr>
          <w:b w:val="1"/>
          <w:rtl w:val="0"/>
        </w:rPr>
        <w:t xml:space="preserve">Xác nhận</w:t>
      </w:r>
    </w:p>
    <w:p w:rsidR="00000000" w:rsidDel="00000000" w:rsidP="00000000" w:rsidRDefault="00000000" w:rsidRPr="00000000" w14:paraId="0000006B">
      <w:pPr>
        <w:jc w:val="left"/>
        <w:rPr>
          <w:b w:val="1"/>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drawing>
          <wp:inline distB="114300" distT="114300" distL="114300" distR="114300">
            <wp:extent cx="7490850" cy="1714500"/>
            <wp:effectExtent b="12700" l="12700" r="12700" t="1270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749085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ind w:left="2160" w:hanging="360"/>
        <w:jc w:val="left"/>
        <w:rPr/>
      </w:pPr>
      <w:r w:rsidDel="00000000" w:rsidR="00000000" w:rsidRPr="00000000">
        <w:rPr>
          <w:rtl w:val="0"/>
        </w:rPr>
        <w:t xml:space="preserve">Click vào icon để in phiếu chi tiền</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7490850" cy="1714500"/>
            <wp:effectExtent b="12700" l="12700" r="12700" t="1270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749085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ind w:left="2160" w:hanging="360"/>
        <w:jc w:val="left"/>
        <w:rPr>
          <w:u w:val="none"/>
        </w:rPr>
      </w:pPr>
      <w:r w:rsidDel="00000000" w:rsidR="00000000" w:rsidRPr="00000000">
        <w:rPr>
          <w:rtl w:val="0"/>
        </w:rPr>
        <w:t xml:space="preserve">Chọn biểu mẫu cho phiếu</w:t>
      </w:r>
    </w:p>
    <w:p w:rsidR="00000000" w:rsidDel="00000000" w:rsidP="00000000" w:rsidRDefault="00000000" w:rsidRPr="00000000" w14:paraId="00000071">
      <w:pPr>
        <w:numPr>
          <w:ilvl w:val="0"/>
          <w:numId w:val="3"/>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Tải xuống</w:t>
      </w:r>
    </w:p>
    <w:p w:rsidR="00000000" w:rsidDel="00000000" w:rsidP="00000000" w:rsidRDefault="00000000" w:rsidRPr="00000000" w14:paraId="00000072">
      <w:pPr>
        <w:numPr>
          <w:ilvl w:val="0"/>
          <w:numId w:val="8"/>
        </w:numPr>
        <w:ind w:left="720" w:hanging="360"/>
        <w:jc w:val="left"/>
        <w:rPr>
          <w:u w:val="none"/>
        </w:rPr>
      </w:pPr>
      <w:r w:rsidDel="00000000" w:rsidR="00000000" w:rsidRPr="00000000">
        <w:rPr>
          <w:rtl w:val="0"/>
        </w:rPr>
        <w:t xml:space="preserve">Sau khi in phiếu chi tiền, nhân viên mua hàng đưa phiếu chi tiền cho GĐ/TP mua hàng ký tên. Nhân viên mua hàng/kế toán cần lên lịch công việc cho nhân viên kho nhận hàng</w:t>
      </w:r>
    </w:p>
    <w:p w:rsidR="00000000" w:rsidDel="00000000" w:rsidP="00000000" w:rsidRDefault="00000000" w:rsidRPr="00000000" w14:paraId="00000073">
      <w:pPr>
        <w:jc w:val="left"/>
        <w:rPr>
          <w:b w:val="1"/>
        </w:rPr>
      </w:pPr>
      <w:r w:rsidDel="00000000" w:rsidR="00000000" w:rsidRPr="00000000">
        <w:rPr>
          <w:rtl w:val="0"/>
        </w:rPr>
      </w:r>
    </w:p>
    <w:p w:rsidR="00000000" w:rsidDel="00000000" w:rsidP="00000000" w:rsidRDefault="00000000" w:rsidRPr="00000000" w14:paraId="00000074">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b w:val="1"/>
        </w:rPr>
      </w:pPr>
      <w:bookmarkStart w:colFirst="0" w:colLast="0" w:name="_1qqlhxxyjw6h" w:id="7"/>
      <w:bookmarkEnd w:id="7"/>
      <w:r w:rsidDel="00000000" w:rsidR="00000000" w:rsidRPr="00000000">
        <w:rPr>
          <w:b w:val="1"/>
          <w:rtl w:val="0"/>
        </w:rPr>
        <w:t xml:space="preserve">5.Tạo hóa đơn</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7486650" cy="1836420"/>
            <wp:effectExtent b="12700" l="12700" r="12700" t="12700"/>
            <wp:docPr id="9" name="image9.png"/>
            <a:graphic>
              <a:graphicData uri="http://schemas.openxmlformats.org/drawingml/2006/picture">
                <pic:pic>
                  <pic:nvPicPr>
                    <pic:cNvPr id="0" name="image9.png"/>
                    <pic:cNvPicPr preferRelativeResize="0"/>
                  </pic:nvPicPr>
                  <pic:blipFill>
                    <a:blip r:embed="rId28"/>
                    <a:srcRect b="12760" l="0" r="0" t="0"/>
                    <a:stretch>
                      <a:fillRect/>
                    </a:stretch>
                  </pic:blipFill>
                  <pic:spPr>
                    <a:xfrm>
                      <a:off x="0" y="0"/>
                      <a:ext cx="7486650" cy="1836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4"/>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Mua hàng</w:t>
      </w:r>
    </w:p>
    <w:p w:rsidR="00000000" w:rsidDel="00000000" w:rsidP="00000000" w:rsidRDefault="00000000" w:rsidRPr="00000000" w14:paraId="00000078">
      <w:pPr>
        <w:numPr>
          <w:ilvl w:val="0"/>
          <w:numId w:val="4"/>
        </w:numPr>
        <w:ind w:left="2160" w:hanging="360"/>
        <w:jc w:val="left"/>
        <w:rPr/>
      </w:pPr>
      <w:r w:rsidDel="00000000" w:rsidR="00000000" w:rsidRPr="00000000">
        <w:rPr>
          <w:rtl w:val="0"/>
        </w:rPr>
        <w:t xml:space="preserve">Vào menu </w:t>
      </w:r>
      <w:r w:rsidDel="00000000" w:rsidR="00000000" w:rsidRPr="00000000">
        <w:rPr>
          <w:b w:val="1"/>
          <w:rtl w:val="0"/>
        </w:rPr>
        <w:t xml:space="preserve">Đơn hàng</w:t>
      </w:r>
    </w:p>
    <w:p w:rsidR="00000000" w:rsidDel="00000000" w:rsidP="00000000" w:rsidRDefault="00000000" w:rsidRPr="00000000" w14:paraId="00000079">
      <w:pPr>
        <w:numPr>
          <w:ilvl w:val="0"/>
          <w:numId w:val="4"/>
        </w:numPr>
        <w:ind w:left="2160" w:hanging="360"/>
        <w:jc w:val="left"/>
        <w:rPr>
          <w:u w:val="none"/>
        </w:rPr>
      </w:pPr>
      <w:r w:rsidDel="00000000" w:rsidR="00000000" w:rsidRPr="00000000">
        <w:rPr>
          <w:rtl w:val="0"/>
        </w:rPr>
        <w:t xml:space="preserve">Click vào icon để tạo hóa đơn</w:t>
      </w:r>
    </w:p>
    <w:p w:rsidR="00000000" w:rsidDel="00000000" w:rsidP="00000000" w:rsidRDefault="00000000" w:rsidRPr="00000000" w14:paraId="0000007A">
      <w:pPr>
        <w:ind w:left="2160" w:firstLine="0"/>
        <w:jc w:val="left"/>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7486650" cy="1474470"/>
            <wp:effectExtent b="12700" l="12700" r="12700" t="12700"/>
            <wp:docPr id="10" name="image10.png"/>
            <a:graphic>
              <a:graphicData uri="http://schemas.openxmlformats.org/drawingml/2006/picture">
                <pic:pic>
                  <pic:nvPicPr>
                    <pic:cNvPr id="0" name="image10.png"/>
                    <pic:cNvPicPr preferRelativeResize="0"/>
                  </pic:nvPicPr>
                  <pic:blipFill>
                    <a:blip r:embed="rId29"/>
                    <a:srcRect b="16324" l="0" r="0" t="0"/>
                    <a:stretch>
                      <a:fillRect/>
                    </a:stretch>
                  </pic:blipFill>
                  <pic:spPr>
                    <a:xfrm>
                      <a:off x="0" y="0"/>
                      <a:ext cx="7486650" cy="14744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4"/>
        </w:numPr>
        <w:ind w:left="2160" w:hanging="360"/>
        <w:jc w:val="left"/>
        <w:rPr>
          <w:u w:val="none"/>
        </w:rPr>
      </w:pPr>
      <w:r w:rsidDel="00000000" w:rsidR="00000000" w:rsidRPr="00000000">
        <w:rPr>
          <w:rtl w:val="0"/>
        </w:rPr>
        <w:t xml:space="preserve">Click vào</w:t>
      </w:r>
      <w:r w:rsidDel="00000000" w:rsidR="00000000" w:rsidRPr="00000000">
        <w:rPr>
          <w:b w:val="1"/>
          <w:rtl w:val="0"/>
        </w:rPr>
        <w:t xml:space="preserve"> Đồng ý</w:t>
      </w:r>
      <w:r w:rsidDel="00000000" w:rsidR="00000000" w:rsidRPr="00000000">
        <w:rPr>
          <w:rtl w:val="0"/>
        </w:rPr>
        <w:t xml:space="preserve"> để tạo hóa đơn</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7490850" cy="158750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74908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4"/>
        </w:numPr>
        <w:ind w:left="2160" w:hanging="360"/>
        <w:jc w:val="left"/>
        <w:rPr>
          <w:u w:val="none"/>
        </w:rPr>
      </w:pPr>
      <w:r w:rsidDel="00000000" w:rsidR="00000000" w:rsidRPr="00000000">
        <w:rPr>
          <w:rtl w:val="0"/>
        </w:rPr>
        <w:t xml:space="preserve">Click </w:t>
      </w:r>
      <w:r w:rsidDel="00000000" w:rsidR="00000000" w:rsidRPr="00000000">
        <w:rPr>
          <w:b w:val="1"/>
          <w:rtl w:val="0"/>
        </w:rPr>
        <w:t xml:space="preserve">Xác nhận</w:t>
      </w:r>
      <w:r w:rsidDel="00000000" w:rsidR="00000000" w:rsidRPr="00000000">
        <w:rPr>
          <w:rtl w:val="0"/>
        </w:rPr>
        <w:t xml:space="preserve"> để mở hóa đơn</w:t>
      </w:r>
    </w:p>
    <w:p w:rsidR="00000000" w:rsidDel="00000000" w:rsidP="00000000" w:rsidRDefault="00000000" w:rsidRPr="00000000" w14:paraId="0000008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b w:val="1"/>
        </w:rPr>
      </w:pPr>
      <w:bookmarkStart w:colFirst="0" w:colLast="0" w:name="_b8k7zvjcypz3" w:id="8"/>
      <w:bookmarkEnd w:id="8"/>
      <w:r w:rsidDel="00000000" w:rsidR="00000000" w:rsidRPr="00000000">
        <w:rPr>
          <w:b w:val="1"/>
          <w:rtl w:val="0"/>
        </w:rPr>
        <w:t xml:space="preserve">6. Tạo thanh toán</w:t>
      </w:r>
    </w:p>
    <w:p w:rsidR="00000000" w:rsidDel="00000000" w:rsidP="00000000" w:rsidRDefault="00000000" w:rsidRPr="00000000" w14:paraId="00000082">
      <w:pPr>
        <w:numPr>
          <w:ilvl w:val="0"/>
          <w:numId w:val="5"/>
        </w:numPr>
        <w:ind w:left="720" w:hanging="360"/>
        <w:jc w:val="left"/>
        <w:rPr>
          <w:u w:val="none"/>
        </w:rPr>
      </w:pPr>
      <w:r w:rsidDel="00000000" w:rsidR="00000000" w:rsidRPr="00000000">
        <w:rPr>
          <w:rtl w:val="0"/>
        </w:rPr>
        <w:t xml:space="preserve">GĐ/TP mua hàng hoặc nhân viên có quyền tạo thanh toán thực hiện tạo thanh toán</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7490850" cy="2019300"/>
            <wp:effectExtent b="12700" l="12700" r="12700" t="1270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749085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0"/>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Mua hàng</w:t>
      </w:r>
    </w:p>
    <w:p w:rsidR="00000000" w:rsidDel="00000000" w:rsidP="00000000" w:rsidRDefault="00000000" w:rsidRPr="00000000" w14:paraId="00000085">
      <w:pPr>
        <w:numPr>
          <w:ilvl w:val="0"/>
          <w:numId w:val="10"/>
        </w:numPr>
        <w:ind w:left="2160" w:hanging="360"/>
        <w:jc w:val="left"/>
        <w:rPr>
          <w:u w:val="none"/>
        </w:rPr>
      </w:pPr>
      <w:r w:rsidDel="00000000" w:rsidR="00000000" w:rsidRPr="00000000">
        <w:rPr>
          <w:rtl w:val="0"/>
        </w:rPr>
        <w:t xml:space="preserve">Vào menu </w:t>
      </w:r>
      <w:r w:rsidDel="00000000" w:rsidR="00000000" w:rsidRPr="00000000">
        <w:rPr>
          <w:b w:val="1"/>
          <w:rtl w:val="0"/>
        </w:rPr>
        <w:t xml:space="preserve">Các hóa đơn</w:t>
      </w:r>
    </w:p>
    <w:p w:rsidR="00000000" w:rsidDel="00000000" w:rsidP="00000000" w:rsidRDefault="00000000" w:rsidRPr="00000000" w14:paraId="00000086">
      <w:pPr>
        <w:numPr>
          <w:ilvl w:val="0"/>
          <w:numId w:val="10"/>
        </w:numPr>
        <w:ind w:left="2160" w:hanging="360"/>
        <w:jc w:val="left"/>
        <w:rPr>
          <w:u w:val="none"/>
        </w:rPr>
      </w:pPr>
      <w:r w:rsidDel="00000000" w:rsidR="00000000" w:rsidRPr="00000000">
        <w:rPr>
          <w:rtl w:val="0"/>
        </w:rPr>
        <w:t xml:space="preserve">Chọn đơn hàng cần tạo thanh toán</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7486650" cy="3179445"/>
            <wp:effectExtent b="12700" l="12700" r="12700" t="12700"/>
            <wp:docPr id="5" name="image15.png"/>
            <a:graphic>
              <a:graphicData uri="http://schemas.openxmlformats.org/drawingml/2006/picture">
                <pic:pic>
                  <pic:nvPicPr>
                    <pic:cNvPr id="0" name="image15.png"/>
                    <pic:cNvPicPr preferRelativeResize="0"/>
                  </pic:nvPicPr>
                  <pic:blipFill>
                    <a:blip r:embed="rId32"/>
                    <a:srcRect b="13969" l="0" r="0" t="0"/>
                    <a:stretch>
                      <a:fillRect/>
                    </a:stretch>
                  </pic:blipFill>
                  <pic:spPr>
                    <a:xfrm>
                      <a:off x="0" y="0"/>
                      <a:ext cx="7486650" cy="31794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0"/>
        </w:numPr>
        <w:ind w:left="2160" w:hanging="360"/>
        <w:jc w:val="left"/>
        <w:rPr>
          <w:u w:val="none"/>
        </w:rPr>
      </w:pPr>
      <w:r w:rsidDel="00000000" w:rsidR="00000000" w:rsidRPr="00000000">
        <w:rPr>
          <w:rtl w:val="0"/>
        </w:rPr>
        <w:t xml:space="preserve">Click vào </w:t>
      </w:r>
      <w:r w:rsidDel="00000000" w:rsidR="00000000" w:rsidRPr="00000000">
        <w:rPr>
          <w:b w:val="1"/>
          <w:rtl w:val="0"/>
        </w:rPr>
        <w:t xml:space="preserve">Tạo thanh toán</w:t>
      </w:r>
    </w:p>
    <w:p w:rsidR="00000000" w:rsidDel="00000000" w:rsidP="00000000" w:rsidRDefault="00000000" w:rsidRPr="00000000" w14:paraId="0000008A">
      <w:pPr>
        <w:jc w:val="left"/>
        <w:rPr>
          <w:b w:val="1"/>
        </w:rPr>
      </w:pPr>
      <w:r w:rsidDel="00000000" w:rsidR="00000000" w:rsidRPr="00000000">
        <w:rPr>
          <w:rtl w:val="0"/>
        </w:rPr>
      </w:r>
    </w:p>
    <w:p w:rsidR="00000000" w:rsidDel="00000000" w:rsidP="00000000" w:rsidRDefault="00000000" w:rsidRPr="00000000" w14:paraId="0000008B">
      <w:pPr>
        <w:jc w:val="center"/>
        <w:rPr>
          <w:b w:val="1"/>
        </w:rPr>
      </w:pPr>
      <w:r w:rsidDel="00000000" w:rsidR="00000000" w:rsidRPr="00000000">
        <w:rPr/>
        <w:drawing>
          <wp:inline distB="114300" distT="114300" distL="114300" distR="114300">
            <wp:extent cx="7490850" cy="1574800"/>
            <wp:effectExtent b="12700" l="12700" r="12700" t="12700"/>
            <wp:docPr id="2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749085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0"/>
        </w:numPr>
        <w:ind w:left="2160" w:hanging="360"/>
        <w:jc w:val="left"/>
        <w:rPr/>
      </w:pPr>
      <w:r w:rsidDel="00000000" w:rsidR="00000000" w:rsidRPr="00000000">
        <w:rPr>
          <w:rtl w:val="0"/>
        </w:rPr>
        <w:t xml:space="preserve">Nhập số tiền đã thanh toán</w:t>
      </w:r>
    </w:p>
    <w:p w:rsidR="00000000" w:rsidDel="00000000" w:rsidP="00000000" w:rsidRDefault="00000000" w:rsidRPr="00000000" w14:paraId="0000008D">
      <w:pPr>
        <w:numPr>
          <w:ilvl w:val="0"/>
          <w:numId w:val="10"/>
        </w:numPr>
        <w:ind w:left="2160" w:hanging="360"/>
        <w:jc w:val="left"/>
        <w:rPr>
          <w:u w:val="none"/>
        </w:rPr>
      </w:pPr>
      <w:r w:rsidDel="00000000" w:rsidR="00000000" w:rsidRPr="00000000">
        <w:rPr>
          <w:rtl w:val="0"/>
        </w:rPr>
        <w:t xml:space="preserve">Chọn đơn vị tiền tệ</w:t>
      </w:r>
    </w:p>
    <w:p w:rsidR="00000000" w:rsidDel="00000000" w:rsidP="00000000" w:rsidRDefault="00000000" w:rsidRPr="00000000" w14:paraId="0000008E">
      <w:pPr>
        <w:numPr>
          <w:ilvl w:val="0"/>
          <w:numId w:val="10"/>
        </w:numPr>
        <w:ind w:left="2160" w:hanging="360"/>
        <w:jc w:val="left"/>
        <w:rPr>
          <w:u w:val="none"/>
        </w:rPr>
      </w:pPr>
      <w:r w:rsidDel="00000000" w:rsidR="00000000" w:rsidRPr="00000000">
        <w:rPr>
          <w:rtl w:val="0"/>
        </w:rPr>
        <w:t xml:space="preserve">Chọn ngày thanh toán</w:t>
      </w:r>
    </w:p>
    <w:p w:rsidR="00000000" w:rsidDel="00000000" w:rsidP="00000000" w:rsidRDefault="00000000" w:rsidRPr="00000000" w14:paraId="0000008F">
      <w:pPr>
        <w:numPr>
          <w:ilvl w:val="0"/>
          <w:numId w:val="10"/>
        </w:numPr>
        <w:ind w:left="2160" w:hanging="360"/>
        <w:jc w:val="left"/>
        <w:rPr>
          <w:u w:val="none"/>
        </w:rPr>
      </w:pPr>
      <w:r w:rsidDel="00000000" w:rsidR="00000000" w:rsidRPr="00000000">
        <w:rPr>
          <w:rtl w:val="0"/>
        </w:rPr>
        <w:t xml:space="preserve">Chọn tài khoản thanh toán</w:t>
      </w:r>
    </w:p>
    <w:p w:rsidR="00000000" w:rsidDel="00000000" w:rsidP="00000000" w:rsidRDefault="00000000" w:rsidRPr="00000000" w14:paraId="00000090">
      <w:pPr>
        <w:numPr>
          <w:ilvl w:val="0"/>
          <w:numId w:val="10"/>
        </w:numPr>
        <w:ind w:left="2160" w:hanging="360"/>
        <w:jc w:val="left"/>
        <w:rPr>
          <w:u w:val="none"/>
        </w:rPr>
      </w:pPr>
      <w:r w:rsidDel="00000000" w:rsidR="00000000" w:rsidRPr="00000000">
        <w:rPr>
          <w:rtl w:val="0"/>
        </w:rPr>
        <w:t xml:space="preserve">Click </w:t>
      </w:r>
      <w:r w:rsidDel="00000000" w:rsidR="00000000" w:rsidRPr="00000000">
        <w:rPr>
          <w:b w:val="1"/>
          <w:rtl w:val="0"/>
        </w:rPr>
        <w:t xml:space="preserve">Xác nhận </w:t>
      </w:r>
    </w:p>
    <w:p w:rsidR="00000000" w:rsidDel="00000000" w:rsidP="00000000" w:rsidRDefault="00000000" w:rsidRPr="00000000" w14:paraId="00000091">
      <w:pPr>
        <w:jc w:val="left"/>
        <w:rPr>
          <w:b w:val="1"/>
        </w:rPr>
      </w:pPr>
      <w:r w:rsidDel="00000000" w:rsidR="00000000" w:rsidRPr="00000000">
        <w:rPr>
          <w:rtl w:val="0"/>
        </w:rPr>
      </w:r>
    </w:p>
    <w:p w:rsidR="00000000" w:rsidDel="00000000" w:rsidP="00000000" w:rsidRDefault="00000000" w:rsidRPr="00000000" w14:paraId="00000092">
      <w:pPr>
        <w:jc w:val="center"/>
        <w:rPr>
          <w:b w:val="1"/>
        </w:rPr>
      </w:pPr>
      <w:r w:rsidDel="00000000" w:rsidR="00000000" w:rsidRPr="00000000">
        <w:rPr/>
        <w:drawing>
          <wp:inline distB="114300" distT="114300" distL="114300" distR="114300">
            <wp:extent cx="7490850" cy="1816100"/>
            <wp:effectExtent b="12700" l="12700" r="12700" t="1270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7490850"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0"/>
        </w:numPr>
        <w:ind w:left="2160" w:hanging="360"/>
        <w:jc w:val="left"/>
        <w:rPr/>
      </w:pPr>
      <w:r w:rsidDel="00000000" w:rsidR="00000000" w:rsidRPr="00000000">
        <w:rPr>
          <w:rtl w:val="0"/>
        </w:rPr>
        <w:t xml:space="preserve">Đơn hàng ở trạng thái đã trả</w:t>
      </w:r>
    </w:p>
    <w:p w:rsidR="00000000" w:rsidDel="00000000" w:rsidP="00000000" w:rsidRDefault="00000000" w:rsidRPr="00000000" w14:paraId="00000094">
      <w:pPr>
        <w:ind w:left="0" w:firstLine="0"/>
        <w:rPr>
          <w:b w:val="1"/>
        </w:rPr>
      </w:pPr>
      <w:r w:rsidDel="00000000" w:rsidR="00000000" w:rsidRPr="00000000">
        <w:rPr>
          <w:rtl w:val="0"/>
        </w:rPr>
      </w:r>
    </w:p>
    <w:sectPr>
      <w:headerReference r:id="rId35" w:type="default"/>
      <w:headerReference r:id="rId36" w:type="first"/>
      <w:pgSz w:h="12240" w:w="15840"/>
      <w:pgMar w:bottom="288" w:top="288" w:left="288" w:right="288"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720" w:firstLine="720"/>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0.png"/><Relationship Id="rId7" Type="http://schemas.openxmlformats.org/officeDocument/2006/relationships/image" Target="media/image29.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7.png"/><Relationship Id="rId11" Type="http://schemas.openxmlformats.org/officeDocument/2006/relationships/image" Target="media/image16.png"/><Relationship Id="rId33"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26.png"/><Relationship Id="rId35" Type="http://schemas.openxmlformats.org/officeDocument/2006/relationships/header" Target="header2.xml"/><Relationship Id="rId12" Type="http://schemas.openxmlformats.org/officeDocument/2006/relationships/image" Target="media/image28.png"/><Relationship Id="rId34"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22.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