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89A05" w14:textId="63755113" w:rsidR="008A4DBA" w:rsidRDefault="008A4DBA" w:rsidP="008A4DBA">
      <w:pPr>
        <w:jc w:val="center"/>
        <w:rPr>
          <w:b/>
          <w:bCs/>
          <w:sz w:val="28"/>
          <w:szCs w:val="28"/>
          <w:lang w:val="en-US"/>
        </w:rPr>
      </w:pPr>
      <w:r w:rsidRPr="008A4DBA">
        <w:rPr>
          <w:b/>
          <w:bCs/>
          <w:sz w:val="28"/>
          <w:szCs w:val="28"/>
        </w:rPr>
        <w:t>BÀI THỰC HÀNH SỐ 2 (DÀNH CHO NHÓM</w:t>
      </w:r>
      <w:r w:rsidRPr="008A4DBA">
        <w:rPr>
          <w:b/>
          <w:bCs/>
          <w:sz w:val="28"/>
          <w:szCs w:val="28"/>
          <w:lang w:val="en-US"/>
        </w:rPr>
        <w:t>)</w:t>
      </w:r>
    </w:p>
    <w:p w14:paraId="26B42D01" w14:textId="77777777" w:rsidR="008A4DBA" w:rsidRDefault="008A4DBA" w:rsidP="008A4DBA">
      <w:pPr>
        <w:jc w:val="center"/>
        <w:rPr>
          <w:b/>
          <w:bCs/>
          <w:sz w:val="28"/>
          <w:szCs w:val="28"/>
          <w:lang w:val="en-US"/>
        </w:rPr>
      </w:pPr>
    </w:p>
    <w:p w14:paraId="47CC7736" w14:textId="03801369" w:rsidR="008A4DBA" w:rsidRPr="008A4DBA" w:rsidRDefault="008A4DBA" w:rsidP="008A4DBA">
      <w:pPr>
        <w:rPr>
          <w:b/>
          <w:bCs/>
          <w:sz w:val="28"/>
          <w:szCs w:val="28"/>
          <w:lang w:val="en-US"/>
        </w:rPr>
      </w:pPr>
      <w:r>
        <w:t>Nội dung yêu cầu: Phân quyền truy cập các đối tượng trong CSDL</w:t>
      </w:r>
    </w:p>
    <w:p w14:paraId="5821F5B3" w14:textId="270B1835" w:rsidR="008A4DBA" w:rsidRPr="008A4DBA" w:rsidRDefault="008A4DBA">
      <w:pPr>
        <w:rPr>
          <w:b/>
          <w:bCs/>
          <w:lang w:val="en-US"/>
        </w:rPr>
      </w:pPr>
      <w:r w:rsidRPr="008A4DBA">
        <w:rPr>
          <w:b/>
          <w:bCs/>
        </w:rPr>
        <w:t>3. Yêu cầu thực hành</w:t>
      </w:r>
    </w:p>
    <w:p w14:paraId="44B1A878" w14:textId="0440BAF2" w:rsidR="008A4DBA" w:rsidRDefault="008A4DBA" w:rsidP="008A4DBA">
      <w:pPr>
        <w:rPr>
          <w:lang w:val="en-US"/>
        </w:rPr>
      </w:pPr>
      <w:r>
        <w:rPr>
          <w:lang w:val="en-US"/>
        </w:rPr>
        <w:t xml:space="preserve">e) </w:t>
      </w:r>
    </w:p>
    <w:p w14:paraId="62DE001F" w14:textId="7DD09AEC" w:rsidR="008A4DBA" w:rsidRDefault="008A4DBA">
      <w:pPr>
        <w:rPr>
          <w:lang w:val="en-US"/>
        </w:rPr>
      </w:pPr>
    </w:p>
    <w:p w14:paraId="46D44898" w14:textId="43CD5BAC" w:rsidR="008A4DBA" w:rsidRDefault="008A4DBA">
      <w:pPr>
        <w:rPr>
          <w:lang w:val="en-US"/>
        </w:rPr>
      </w:pPr>
      <w:r>
        <w:drawing>
          <wp:inline distT="0" distB="0" distL="0" distR="0" wp14:anchorId="04C87C13" wp14:editId="55EB6D4F">
            <wp:extent cx="5943600" cy="2024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7044" w14:textId="3B631775" w:rsidR="008A4DBA" w:rsidRDefault="008A4DBA" w:rsidP="008A4DBA">
      <w:pPr>
        <w:rPr>
          <w:lang w:val="en-US"/>
        </w:rPr>
      </w:pPr>
      <w:r w:rsidRPr="008A4DBA">
        <w:rPr>
          <w:lang w:val="en-US"/>
        </w:rPr>
        <w:t xml:space="preserve">f) </w:t>
      </w:r>
    </w:p>
    <w:p w14:paraId="6387B45A" w14:textId="236D5F36" w:rsidR="008A4DBA" w:rsidRDefault="008A4DBA" w:rsidP="008A4DBA">
      <w:pPr>
        <w:rPr>
          <w:lang w:val="en-US"/>
        </w:rPr>
      </w:pPr>
      <w:r>
        <w:drawing>
          <wp:inline distT="0" distB="0" distL="0" distR="0" wp14:anchorId="27CCB140" wp14:editId="39C05AEF">
            <wp:extent cx="594360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309" w14:textId="650F74F5" w:rsidR="008A4DBA" w:rsidRDefault="008A4DBA" w:rsidP="008A4DBA">
      <w:r>
        <w:t xml:space="preserve">g) </w:t>
      </w:r>
    </w:p>
    <w:p w14:paraId="1D06BC90" w14:textId="31A22945" w:rsidR="008A4DBA" w:rsidRPr="008A4DBA" w:rsidRDefault="008A4DBA" w:rsidP="008A4DBA">
      <w:pPr>
        <w:pStyle w:val="ListParagraph"/>
        <w:numPr>
          <w:ilvl w:val="0"/>
          <w:numId w:val="3"/>
        </w:numPr>
        <w:rPr>
          <w:lang w:val="en-US"/>
        </w:rPr>
      </w:pPr>
      <w:r w:rsidRPr="008A4DBA">
        <w:rPr>
          <w:lang w:val="en-US"/>
        </w:rPr>
        <w:t>Với cách thực thi này thì kết quả trả về tương tự như nhau</w:t>
      </w:r>
    </w:p>
    <w:p w14:paraId="5EEF95A6" w14:textId="3C38F87B" w:rsidR="008A4DBA" w:rsidRDefault="008A4DBA" w:rsidP="008A4DBA">
      <w:pPr>
        <w:rPr>
          <w:lang w:val="en-US"/>
        </w:rPr>
      </w:pPr>
      <w:r>
        <w:lastRenderedPageBreak/>
        <w:drawing>
          <wp:inline distT="0" distB="0" distL="0" distR="0" wp14:anchorId="0A63F15C" wp14:editId="372F1B6F">
            <wp:extent cx="5924550" cy="69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730" w14:textId="066A088D" w:rsidR="008A4DBA" w:rsidRPr="008A4DBA" w:rsidRDefault="008A4DBA" w:rsidP="008A4DBA">
      <w:pPr>
        <w:pStyle w:val="ListParagraph"/>
        <w:numPr>
          <w:ilvl w:val="2"/>
          <w:numId w:val="3"/>
        </w:numPr>
        <w:rPr>
          <w:lang w:val="en-US"/>
        </w:rPr>
      </w:pPr>
      <w:r w:rsidRPr="008A4DBA">
        <w:rPr>
          <w:lang w:val="en-US"/>
        </w:rPr>
        <w:t>Kết quả thực thi</w:t>
      </w:r>
    </w:p>
    <w:p w14:paraId="52EE40E9" w14:textId="533E3D5B" w:rsidR="008A4DBA" w:rsidRDefault="008A4DBA" w:rsidP="008A4DBA">
      <w:pPr>
        <w:rPr>
          <w:lang w:val="en-US"/>
        </w:rPr>
      </w:pPr>
      <w:r>
        <w:drawing>
          <wp:inline distT="0" distB="0" distL="0" distR="0" wp14:anchorId="15C4B27D" wp14:editId="36002480">
            <wp:extent cx="40005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20C" w14:textId="50EE35A8" w:rsidR="008A4DBA" w:rsidRPr="008A4DBA" w:rsidRDefault="008A4DBA" w:rsidP="008A4DBA">
      <w:pPr>
        <w:pStyle w:val="ListParagraph"/>
        <w:numPr>
          <w:ilvl w:val="0"/>
          <w:numId w:val="1"/>
        </w:numPr>
        <w:rPr>
          <w:lang w:val="en-US"/>
        </w:rPr>
      </w:pPr>
      <w:r w:rsidRPr="008A4DBA">
        <w:rPr>
          <w:lang w:val="en-US"/>
        </w:rPr>
        <w:t xml:space="preserve">Với cách thực thi dưới thì phân mã nguồn của stored ‘SP_SEL_ENCRYPT’ được mã hoá </w:t>
      </w:r>
    </w:p>
    <w:p w14:paraId="4B853BB9" w14:textId="4C70F3C8" w:rsidR="008A4DBA" w:rsidRPr="008A4DBA" w:rsidRDefault="008A4DBA" w:rsidP="008A4DBA">
      <w:pPr>
        <w:rPr>
          <w:lang w:val="en-US"/>
        </w:rPr>
      </w:pPr>
      <w:r>
        <w:drawing>
          <wp:inline distT="0" distB="0" distL="0" distR="0" wp14:anchorId="2445124E" wp14:editId="08DBFB3A">
            <wp:extent cx="335280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A582" w14:textId="3380B12E" w:rsidR="008A4DBA" w:rsidRDefault="008A4DBA" w:rsidP="008A4DBA">
      <w:pPr>
        <w:pStyle w:val="ListParagraph"/>
        <w:numPr>
          <w:ilvl w:val="1"/>
          <w:numId w:val="1"/>
        </w:numPr>
        <w:rPr>
          <w:lang w:val="en-US"/>
        </w:rPr>
      </w:pPr>
      <w:r w:rsidRPr="008A4DBA">
        <w:rPr>
          <w:lang w:val="en-US"/>
        </w:rPr>
        <w:t>Kết quả thực thi</w:t>
      </w:r>
    </w:p>
    <w:p w14:paraId="0E378008" w14:textId="2D5062AB" w:rsidR="008A4DBA" w:rsidRPr="008A4DBA" w:rsidRDefault="008A4DBA" w:rsidP="008A4DBA">
      <w:pPr>
        <w:rPr>
          <w:lang w:val="en-US"/>
        </w:rPr>
      </w:pPr>
      <w:r>
        <w:rPr>
          <w:lang w:val="en-US"/>
        </w:rPr>
        <w:t>Với NO_ENCRYPT</w:t>
      </w:r>
    </w:p>
    <w:p w14:paraId="6B1A01E2" w14:textId="223CB6A4" w:rsidR="008A4DBA" w:rsidRDefault="008A4DBA" w:rsidP="008A4DBA">
      <w:pPr>
        <w:rPr>
          <w:lang w:val="en-US"/>
        </w:rPr>
      </w:pPr>
      <w:r>
        <w:lastRenderedPageBreak/>
        <w:drawing>
          <wp:inline distT="0" distB="0" distL="0" distR="0" wp14:anchorId="450019C0" wp14:editId="2FE8C201">
            <wp:extent cx="439102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DCDD" w14:textId="77777777" w:rsidR="008A4DBA" w:rsidRPr="008A4DBA" w:rsidRDefault="008A4DBA" w:rsidP="008A4DBA">
      <w:pPr>
        <w:rPr>
          <w:lang w:val="en-US"/>
        </w:rPr>
      </w:pPr>
    </w:p>
    <w:p w14:paraId="1346CB29" w14:textId="7D9C618E" w:rsidR="008A4DBA" w:rsidRDefault="008A4DBA" w:rsidP="008A4DBA">
      <w:pPr>
        <w:rPr>
          <w:lang w:val="en-US"/>
        </w:rPr>
      </w:pPr>
      <w:r>
        <w:rPr>
          <w:lang w:val="en-US"/>
        </w:rPr>
        <w:t>Với Encrypt</w:t>
      </w:r>
    </w:p>
    <w:p w14:paraId="73577786" w14:textId="35D01755" w:rsidR="008A4DBA" w:rsidRDefault="008A4DBA" w:rsidP="008A4DBA">
      <w:pPr>
        <w:rPr>
          <w:lang w:val="en-US"/>
        </w:rPr>
      </w:pPr>
      <w:r>
        <w:drawing>
          <wp:inline distT="0" distB="0" distL="0" distR="0" wp14:anchorId="7607AE09" wp14:editId="1FAC734D">
            <wp:extent cx="3533775" cy="57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0DD" w14:textId="700863E4" w:rsidR="008A4DBA" w:rsidRDefault="008A4DBA" w:rsidP="008A4DBA">
      <w:pPr>
        <w:rPr>
          <w:lang w:val="en-US"/>
        </w:rPr>
      </w:pPr>
    </w:p>
    <w:p w14:paraId="0FC28FDB" w14:textId="77777777" w:rsidR="00BA5B10" w:rsidRDefault="008A4DBA" w:rsidP="008A4DBA">
      <w:pPr>
        <w:rPr>
          <w:lang w:val="en-US"/>
        </w:rPr>
      </w:pPr>
      <w:r>
        <w:rPr>
          <w:lang w:val="en-US"/>
        </w:rPr>
        <w:t xml:space="preserve">h) Tạo một bảng chứa các </w:t>
      </w:r>
      <w:r w:rsidR="00BA5B10">
        <w:rPr>
          <w:lang w:val="en-US"/>
        </w:rPr>
        <w:t>procedure_name rồi sau đó viết script alter procedure để bổ sung with encrypt</w:t>
      </w:r>
    </w:p>
    <w:p w14:paraId="73AA4069" w14:textId="77777777" w:rsidR="00BA5B10" w:rsidRPr="00BA5B10" w:rsidRDefault="00BA5B10" w:rsidP="008A4DBA">
      <w:pPr>
        <w:rPr>
          <w:b/>
          <w:bCs/>
          <w:u w:val="single"/>
          <w:lang w:val="en-US"/>
        </w:rPr>
      </w:pPr>
    </w:p>
    <w:p w14:paraId="0CED0E67" w14:textId="2658F2C0" w:rsidR="008A4DBA" w:rsidRDefault="00BA5B10" w:rsidP="008A4DBA">
      <w:pPr>
        <w:rPr>
          <w:b/>
          <w:bCs/>
          <w:u w:val="single"/>
          <w:lang w:val="en-US"/>
        </w:rPr>
      </w:pPr>
      <w:r w:rsidRPr="00BA5B10">
        <w:rPr>
          <w:b/>
          <w:bCs/>
          <w:u w:val="single"/>
          <w:lang w:val="en-US"/>
        </w:rPr>
        <w:t xml:space="preserve">i) </w:t>
      </w:r>
      <w:r w:rsidRPr="00BA5B10">
        <w:rPr>
          <w:b/>
          <w:bCs/>
          <w:u w:val="single"/>
        </w:rPr>
        <w:t>Tạo và phân quyền trên Views</w:t>
      </w:r>
      <w:r w:rsidR="008A4DBA" w:rsidRPr="00BA5B10">
        <w:rPr>
          <w:b/>
          <w:bCs/>
          <w:u w:val="single"/>
          <w:lang w:val="en-US"/>
        </w:rPr>
        <w:t xml:space="preserve"> </w:t>
      </w:r>
    </w:p>
    <w:p w14:paraId="3D65731C" w14:textId="516CEB8F" w:rsidR="00BA5B10" w:rsidRPr="00FF1690" w:rsidRDefault="00AD50B7" w:rsidP="00AD50B7">
      <w:pPr>
        <w:ind w:firstLine="720"/>
        <w:rPr>
          <w:b/>
          <w:bCs/>
          <w:lang w:val="en-US"/>
        </w:rPr>
      </w:pPr>
      <w:r w:rsidRPr="00FF1690">
        <w:rPr>
          <w:b/>
          <w:bCs/>
          <w:lang w:val="en-US"/>
        </w:rPr>
        <w:t>BDRead</w:t>
      </w:r>
    </w:p>
    <w:p w14:paraId="5A95BBEB" w14:textId="62C8B14A" w:rsidR="00AD50B7" w:rsidRDefault="00AD50B7" w:rsidP="00AD50B7">
      <w:pPr>
        <w:ind w:firstLine="720"/>
        <w:rPr>
          <w:lang w:val="en-US"/>
        </w:rPr>
      </w:pPr>
      <w:r>
        <w:lastRenderedPageBreak/>
        <w:drawing>
          <wp:inline distT="0" distB="0" distL="0" distR="0" wp14:anchorId="73723C73" wp14:editId="5BEE5F3E">
            <wp:extent cx="5943600" cy="5188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4B49" w14:textId="4DC89A0C" w:rsidR="00AD50B7" w:rsidRDefault="00AD50B7" w:rsidP="00AD50B7">
      <w:pPr>
        <w:ind w:firstLine="720"/>
        <w:rPr>
          <w:lang w:val="en-US"/>
        </w:rPr>
      </w:pPr>
      <w:r>
        <w:rPr>
          <w:lang w:val="en-US"/>
        </w:rPr>
        <w:t>Phân cho user quền select với tất cả view câu 1 đến 10</w:t>
      </w:r>
    </w:p>
    <w:p w14:paraId="23CA94D4" w14:textId="70F9EFAE" w:rsidR="00AD50B7" w:rsidRDefault="00AD50B7" w:rsidP="00AD50B7">
      <w:pPr>
        <w:ind w:firstLine="720"/>
        <w:rPr>
          <w:lang w:val="en-US"/>
        </w:rPr>
      </w:pPr>
      <w:r>
        <w:rPr>
          <w:lang w:val="en-US"/>
        </w:rPr>
        <w:t>Kết Quả:</w:t>
      </w:r>
    </w:p>
    <w:p w14:paraId="3F6CD5C8" w14:textId="4A14F626" w:rsidR="00AD50B7" w:rsidRDefault="00AD50B7" w:rsidP="00AD50B7">
      <w:pPr>
        <w:ind w:firstLine="720"/>
        <w:rPr>
          <w:lang w:val="en-US"/>
        </w:rPr>
      </w:pPr>
      <w:r>
        <w:lastRenderedPageBreak/>
        <w:drawing>
          <wp:inline distT="0" distB="0" distL="0" distR="0" wp14:anchorId="2235AAE5" wp14:editId="7FE9DECA">
            <wp:extent cx="5057775" cy="513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8EE" w14:textId="141FD232" w:rsidR="00AD50B7" w:rsidRPr="00FF1690" w:rsidRDefault="00FF1690" w:rsidP="00AD50B7">
      <w:pPr>
        <w:ind w:firstLine="720"/>
        <w:rPr>
          <w:b/>
          <w:bCs/>
          <w:lang w:val="en-US"/>
        </w:rPr>
      </w:pPr>
      <w:r w:rsidRPr="00FF1690">
        <w:rPr>
          <w:b/>
          <w:bCs/>
          <w:lang w:val="en-US"/>
        </w:rPr>
        <w:t>BDU01</w:t>
      </w:r>
    </w:p>
    <w:p w14:paraId="23CF8708" w14:textId="5D4BC910" w:rsidR="00FF1690" w:rsidRDefault="00FF1690" w:rsidP="00AD50B7">
      <w:pPr>
        <w:ind w:firstLine="720"/>
        <w:rPr>
          <w:lang w:val="en-US"/>
        </w:rPr>
      </w:pPr>
      <w:r>
        <w:lastRenderedPageBreak/>
        <w:drawing>
          <wp:inline distT="0" distB="0" distL="0" distR="0" wp14:anchorId="220BF66B" wp14:editId="12AEF724">
            <wp:extent cx="5943600" cy="5188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25D" w14:textId="60BE50FC" w:rsidR="00FF1690" w:rsidRDefault="00FF1690" w:rsidP="00AD50B7">
      <w:pPr>
        <w:ind w:firstLine="720"/>
        <w:rPr>
          <w:lang w:val="en-US"/>
        </w:rPr>
      </w:pPr>
      <w:r>
        <w:rPr>
          <w:lang w:val="en-US"/>
        </w:rPr>
        <w:t>Tương tự như trên, phân quyền select cho vCAU5-&gt;vCAU10</w:t>
      </w:r>
    </w:p>
    <w:p w14:paraId="0035AD17" w14:textId="508E872F" w:rsidR="00FF1690" w:rsidRDefault="00FF1690" w:rsidP="00AD50B7">
      <w:pPr>
        <w:ind w:firstLine="720"/>
        <w:rPr>
          <w:lang w:val="en-US"/>
        </w:rPr>
      </w:pPr>
      <w:r>
        <w:rPr>
          <w:lang w:val="en-US"/>
        </w:rPr>
        <w:t>Kết Quả:</w:t>
      </w:r>
    </w:p>
    <w:p w14:paraId="06E4FA68" w14:textId="6F01E14A" w:rsidR="00FF1690" w:rsidRDefault="00FF1690" w:rsidP="00AD50B7">
      <w:pPr>
        <w:ind w:firstLine="720"/>
        <w:rPr>
          <w:lang w:val="en-US"/>
        </w:rPr>
      </w:pPr>
      <w:r>
        <w:lastRenderedPageBreak/>
        <w:drawing>
          <wp:inline distT="0" distB="0" distL="0" distR="0" wp14:anchorId="5D62A661" wp14:editId="55D1DC6B">
            <wp:extent cx="5943600" cy="4076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DB8" w14:textId="30C9210E" w:rsidR="00FF1690" w:rsidRDefault="00FF1690" w:rsidP="00AD50B7">
      <w:pPr>
        <w:ind w:firstLine="720"/>
        <w:rPr>
          <w:lang w:val="en-US"/>
        </w:rPr>
      </w:pPr>
      <w:r>
        <w:rPr>
          <w:lang w:val="en-US"/>
        </w:rPr>
        <w:t>Và bên messages:</w:t>
      </w:r>
    </w:p>
    <w:p w14:paraId="2F05D0FB" w14:textId="5D1EF510" w:rsidR="00FF1690" w:rsidRDefault="00FF1690" w:rsidP="00AD50B7">
      <w:pPr>
        <w:ind w:firstLine="720"/>
        <w:rPr>
          <w:lang w:val="en-US"/>
        </w:rPr>
      </w:pPr>
      <w:r>
        <w:drawing>
          <wp:inline distT="0" distB="0" distL="0" distR="0" wp14:anchorId="16B63EA0" wp14:editId="5C6D0328">
            <wp:extent cx="5943600" cy="3051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BE9" w14:textId="16AE05C4" w:rsidR="00FF1690" w:rsidRDefault="00FF1690" w:rsidP="00FF1690">
      <w:pPr>
        <w:ind w:firstLine="720"/>
        <w:rPr>
          <w:lang w:val="en-US"/>
        </w:rPr>
      </w:pPr>
      <w:r>
        <w:rPr>
          <w:lang w:val="en-US"/>
        </w:rPr>
        <w:t>Có thể thấy rằng BDU01 bị từ chối quyền truy cập vCAU2, với vCAU10 hoạt động tốt.</w:t>
      </w:r>
    </w:p>
    <w:p w14:paraId="2D1FF8F6" w14:textId="5DD3841E" w:rsidR="00FF1690" w:rsidRDefault="00FF1690" w:rsidP="00FF1690">
      <w:pPr>
        <w:ind w:firstLine="720"/>
        <w:rPr>
          <w:lang w:val="en-US"/>
        </w:rPr>
      </w:pPr>
      <w:r>
        <w:rPr>
          <w:lang w:val="en-US"/>
        </w:rPr>
        <w:t>Lý do là BDU01 không được phân quyền sử dụng vCAU2.</w:t>
      </w:r>
    </w:p>
    <w:p w14:paraId="16805369" w14:textId="5EE12076" w:rsidR="009E48F7" w:rsidRDefault="009E48F7" w:rsidP="00FF1690">
      <w:pPr>
        <w:ind w:firstLine="720"/>
        <w:rPr>
          <w:b/>
          <w:bCs/>
          <w:lang w:val="en-US"/>
        </w:rPr>
      </w:pPr>
      <w:r w:rsidRPr="009E48F7">
        <w:rPr>
          <w:b/>
          <w:bCs/>
          <w:lang w:val="en-US"/>
        </w:rPr>
        <w:lastRenderedPageBreak/>
        <w:t>BDU03</w:t>
      </w:r>
    </w:p>
    <w:p w14:paraId="7DA74613" w14:textId="6BB749C7" w:rsidR="009E48F7" w:rsidRDefault="009E48F7" w:rsidP="00FF1690">
      <w:pPr>
        <w:ind w:firstLine="720"/>
        <w:rPr>
          <w:lang w:val="en-US"/>
        </w:rPr>
      </w:pPr>
      <w:r>
        <w:drawing>
          <wp:inline distT="0" distB="0" distL="0" distR="0" wp14:anchorId="200F24FD" wp14:editId="23F399CB">
            <wp:extent cx="5943600" cy="51981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3FBE" w14:textId="6D231C09" w:rsidR="00E0497C" w:rsidRDefault="00E0497C" w:rsidP="00FF1690">
      <w:pPr>
        <w:ind w:firstLine="720"/>
        <w:rPr>
          <w:lang w:val="en-US"/>
        </w:rPr>
      </w:pPr>
      <w:r>
        <w:rPr>
          <w:lang w:val="en-US"/>
        </w:rPr>
        <w:t>Cũng phân quyền từng view cho user.</w:t>
      </w:r>
    </w:p>
    <w:p w14:paraId="76F779A1" w14:textId="6933EBEB" w:rsidR="00E0497C" w:rsidRDefault="00E0497C" w:rsidP="00FF1690">
      <w:pPr>
        <w:ind w:firstLine="720"/>
        <w:rPr>
          <w:lang w:val="en-US"/>
        </w:rPr>
      </w:pPr>
      <w:r>
        <w:rPr>
          <w:lang w:val="en-US"/>
        </w:rPr>
        <w:t>Kết quả:</w:t>
      </w:r>
    </w:p>
    <w:p w14:paraId="07EE88A4" w14:textId="72501679" w:rsidR="00E0497C" w:rsidRDefault="00E0497C" w:rsidP="00FF1690">
      <w:pPr>
        <w:ind w:firstLine="720"/>
        <w:rPr>
          <w:lang w:val="en-US"/>
        </w:rPr>
      </w:pPr>
      <w:r>
        <w:lastRenderedPageBreak/>
        <w:drawing>
          <wp:inline distT="0" distB="0" distL="0" distR="0" wp14:anchorId="5FCC2DE4" wp14:editId="7224369D">
            <wp:extent cx="5943600" cy="4944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077" w14:textId="0A717267" w:rsidR="00E0497C" w:rsidRPr="009E48F7" w:rsidRDefault="00E0497C" w:rsidP="00FF1690">
      <w:pPr>
        <w:ind w:firstLine="720"/>
        <w:rPr>
          <w:lang w:val="en-US"/>
        </w:rPr>
      </w:pPr>
      <w:r>
        <w:rPr>
          <w:lang w:val="en-US"/>
        </w:rPr>
        <w:t>Thành công.</w:t>
      </w:r>
    </w:p>
    <w:p w14:paraId="317F618E" w14:textId="1AF25CDC" w:rsidR="009E48F7" w:rsidRPr="009E48F7" w:rsidRDefault="009E48F7" w:rsidP="00FF1690">
      <w:pPr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>BDU04</w:t>
      </w:r>
    </w:p>
    <w:p w14:paraId="38E1306F" w14:textId="0F680511" w:rsidR="00FF1690" w:rsidRDefault="00E0497C" w:rsidP="00FF1690">
      <w:pPr>
        <w:ind w:firstLine="720"/>
        <w:rPr>
          <w:lang w:val="en-US"/>
        </w:rPr>
      </w:pPr>
      <w:r>
        <w:lastRenderedPageBreak/>
        <w:drawing>
          <wp:inline distT="0" distB="0" distL="0" distR="0" wp14:anchorId="6E07901B" wp14:editId="3E88566A">
            <wp:extent cx="5943600" cy="5243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0783" w14:textId="450FDCFD" w:rsidR="00E0497C" w:rsidRDefault="00E0497C" w:rsidP="00FF1690">
      <w:pPr>
        <w:ind w:firstLine="720"/>
        <w:rPr>
          <w:lang w:val="en-US"/>
        </w:rPr>
      </w:pPr>
      <w:r>
        <w:rPr>
          <w:lang w:val="en-US"/>
        </w:rPr>
        <w:t>Như BDU03</w:t>
      </w:r>
    </w:p>
    <w:p w14:paraId="0C9DA929" w14:textId="03ADAC66" w:rsidR="00E0497C" w:rsidRDefault="00E0497C" w:rsidP="00FF1690">
      <w:pPr>
        <w:ind w:firstLine="720"/>
        <w:rPr>
          <w:lang w:val="en-US"/>
        </w:rPr>
      </w:pPr>
      <w:r>
        <w:rPr>
          <w:lang w:val="en-US"/>
        </w:rPr>
        <w:t>Kết quả:</w:t>
      </w:r>
    </w:p>
    <w:p w14:paraId="68C5DDB1" w14:textId="6D0697E8" w:rsidR="00E0497C" w:rsidRDefault="00E0497C" w:rsidP="00FF1690">
      <w:pPr>
        <w:ind w:firstLine="720"/>
        <w:rPr>
          <w:lang w:val="en-US"/>
        </w:rPr>
      </w:pPr>
      <w:r>
        <w:lastRenderedPageBreak/>
        <w:drawing>
          <wp:inline distT="0" distB="0" distL="0" distR="0" wp14:anchorId="34890B7D" wp14:editId="2F1C5571">
            <wp:extent cx="5943600" cy="4896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08A" w14:textId="2AD56578" w:rsidR="00E0497C" w:rsidRDefault="00E0497C" w:rsidP="00FF1690">
      <w:pPr>
        <w:ind w:firstLine="720"/>
        <w:rPr>
          <w:lang w:val="en-US"/>
        </w:rPr>
      </w:pPr>
      <w:r>
        <w:rPr>
          <w:lang w:val="en-US"/>
        </w:rPr>
        <w:t>Thành công.</w:t>
      </w:r>
    </w:p>
    <w:p w14:paraId="6903CA18" w14:textId="77777777" w:rsidR="00AD50B7" w:rsidRPr="00AD50B7" w:rsidRDefault="00AD50B7" w:rsidP="008A4DBA">
      <w:pPr>
        <w:rPr>
          <w:lang w:val="en-US"/>
        </w:rPr>
      </w:pPr>
    </w:p>
    <w:p w14:paraId="114AB44C" w14:textId="63F256CB" w:rsidR="008A4DBA" w:rsidRDefault="00BA5B10" w:rsidP="008A4DBA">
      <w:pPr>
        <w:rPr>
          <w:b/>
          <w:bCs/>
          <w:u w:val="single"/>
          <w:lang w:val="en-US"/>
        </w:rPr>
      </w:pPr>
      <w:r w:rsidRPr="00BA5B10">
        <w:rPr>
          <w:b/>
          <w:bCs/>
          <w:u w:val="single"/>
          <w:lang w:val="en-US"/>
        </w:rPr>
        <w:t>ii) Tạo và phân quyền trên stored procedure</w:t>
      </w:r>
    </w:p>
    <w:p w14:paraId="62F88FCC" w14:textId="65D9E5DB" w:rsidR="00BA5B10" w:rsidRPr="00BA5B10" w:rsidRDefault="00BA5B10" w:rsidP="008A4DBA">
      <w:pPr>
        <w:rPr>
          <w:lang w:val="en-US"/>
        </w:rPr>
      </w:pPr>
      <w:r>
        <w:rPr>
          <w:lang w:val="en-US"/>
        </w:rPr>
        <w:t>Chọn tất cả các stored procedure và check vào ô Execute để cấp quyền thực thi</w:t>
      </w:r>
    </w:p>
    <w:p w14:paraId="4963D568" w14:textId="7353ECA7" w:rsidR="00BA5B10" w:rsidRDefault="00BA5B10" w:rsidP="008A4DBA">
      <w:pPr>
        <w:rPr>
          <w:lang w:val="en-US"/>
        </w:rPr>
      </w:pPr>
      <w:r>
        <w:lastRenderedPageBreak/>
        <w:drawing>
          <wp:inline distT="0" distB="0" distL="0" distR="0" wp14:anchorId="02724987" wp14:editId="2B83376F">
            <wp:extent cx="5943600" cy="484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CAA9" w14:textId="3B6F583A" w:rsidR="00BA5B10" w:rsidRDefault="00BA5B10" w:rsidP="008A4DBA">
      <w:pPr>
        <w:rPr>
          <w:lang w:val="en-US"/>
        </w:rPr>
      </w:pPr>
    </w:p>
    <w:p w14:paraId="3998774C" w14:textId="29256A5D" w:rsidR="00BA5B10" w:rsidRDefault="00BA5B10" w:rsidP="008A4DBA">
      <w:pPr>
        <w:rPr>
          <w:lang w:val="en-US"/>
        </w:rPr>
      </w:pPr>
    </w:p>
    <w:p w14:paraId="1B6E3DC4" w14:textId="6F4442B8" w:rsidR="00BA5B10" w:rsidRDefault="00BA5B10" w:rsidP="008A4DBA">
      <w:pPr>
        <w:rPr>
          <w:lang w:val="en-US"/>
        </w:rPr>
      </w:pPr>
    </w:p>
    <w:p w14:paraId="28C087BA" w14:textId="453B8087" w:rsidR="00BA5B10" w:rsidRDefault="00BA5B10" w:rsidP="008A4DBA">
      <w:pPr>
        <w:rPr>
          <w:lang w:val="en-US"/>
        </w:rPr>
      </w:pPr>
      <w:r>
        <w:rPr>
          <w:lang w:val="en-US"/>
        </w:rPr>
        <w:t>Kết quả kiểm tra</w:t>
      </w:r>
    </w:p>
    <w:p w14:paraId="16BE841A" w14:textId="6032A023" w:rsidR="00BA5B10" w:rsidRDefault="00BA5B10" w:rsidP="008A4DBA">
      <w:pPr>
        <w:rPr>
          <w:lang w:val="en-US"/>
        </w:rPr>
      </w:pPr>
      <w:r>
        <w:lastRenderedPageBreak/>
        <w:drawing>
          <wp:inline distT="0" distB="0" distL="0" distR="0" wp14:anchorId="72764C9C" wp14:editId="3F65E007">
            <wp:extent cx="424815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4478" w14:textId="20FA30F6" w:rsidR="0022060A" w:rsidRDefault="0022060A" w:rsidP="008A4DBA">
      <w:pPr>
        <w:rPr>
          <w:lang w:val="en-US"/>
        </w:rPr>
      </w:pPr>
      <w:r>
        <w:rPr>
          <w:lang w:val="en-US"/>
        </w:rPr>
        <w:t xml:space="preserve">Phân quyền cho BDU01 tương tự như BDRead (chọn từ SPCau5 </w:t>
      </w:r>
      <w:r w:rsidRPr="0022060A">
        <w:rPr>
          <w:lang w:val="en-US"/>
        </w:rPr>
        <w:sym w:font="Wingdings" w:char="F0E0"/>
      </w:r>
      <w:r>
        <w:rPr>
          <w:lang w:val="en-US"/>
        </w:rPr>
        <w:t xml:space="preserve"> SPCau10)</w:t>
      </w:r>
    </w:p>
    <w:p w14:paraId="39352329" w14:textId="77777777" w:rsidR="0022060A" w:rsidRDefault="0022060A" w:rsidP="008A4DBA">
      <w:pPr>
        <w:rPr>
          <w:lang w:val="en-US"/>
        </w:rPr>
      </w:pPr>
    </w:p>
    <w:p w14:paraId="20721EFA" w14:textId="4692B4E9" w:rsidR="0022060A" w:rsidRDefault="0022060A" w:rsidP="008A4DBA">
      <w:pPr>
        <w:rPr>
          <w:lang w:val="en-US"/>
        </w:rPr>
      </w:pPr>
      <w:r>
        <w:lastRenderedPageBreak/>
        <w:drawing>
          <wp:inline distT="0" distB="0" distL="0" distR="0" wp14:anchorId="1B7BF7F5" wp14:editId="6750820F">
            <wp:extent cx="5943600" cy="5163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2065" w14:textId="70CAF0C3" w:rsidR="0022060A" w:rsidRDefault="0022060A" w:rsidP="008A4DBA">
      <w:pPr>
        <w:rPr>
          <w:lang w:val="en-US"/>
        </w:rPr>
      </w:pPr>
      <w:r>
        <w:rPr>
          <w:lang w:val="en-US"/>
        </w:rPr>
        <w:t>Kết quả kiểm tra: SPCau3 do không được cấp quyền nên không thể thực thi</w:t>
      </w:r>
    </w:p>
    <w:p w14:paraId="3483526A" w14:textId="54613A93" w:rsidR="0022060A" w:rsidRDefault="0022060A" w:rsidP="008A4DBA">
      <w:pPr>
        <w:rPr>
          <w:lang w:val="en-US"/>
        </w:rPr>
      </w:pPr>
      <w:r>
        <w:lastRenderedPageBreak/>
        <w:drawing>
          <wp:inline distT="0" distB="0" distL="0" distR="0" wp14:anchorId="6274B537" wp14:editId="58B5E00D">
            <wp:extent cx="5943600" cy="276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9CD" w14:textId="7C1065B3" w:rsidR="0022060A" w:rsidRDefault="0022060A" w:rsidP="008A4DBA">
      <w:pPr>
        <w:rPr>
          <w:lang w:val="en-US"/>
        </w:rPr>
      </w:pPr>
      <w:r>
        <w:rPr>
          <w:lang w:val="en-US"/>
        </w:rPr>
        <w:t>Nhưng với SPCau10 do đã cấp quyền nên không có lỗi khi thực thi</w:t>
      </w:r>
    </w:p>
    <w:p w14:paraId="1C1A8EF2" w14:textId="5ABC42C1" w:rsidR="0022060A" w:rsidRDefault="0022060A" w:rsidP="008A4DBA">
      <w:pPr>
        <w:rPr>
          <w:lang w:val="en-US"/>
        </w:rPr>
      </w:pPr>
      <w:r>
        <w:drawing>
          <wp:inline distT="0" distB="0" distL="0" distR="0" wp14:anchorId="49D06C8A" wp14:editId="5BE0D0EF">
            <wp:extent cx="424815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F77" w14:textId="312C4663" w:rsidR="0022060A" w:rsidRDefault="0022060A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 xml:space="preserve">Phân quyền cho BDU03 từ SPCau1 </w:t>
      </w:r>
      <w:r w:rsidRPr="0022060A">
        <w:rPr>
          <w:lang w:val="en-US"/>
        </w:rPr>
        <w:sym w:font="Wingdings" w:char="F0E0"/>
      </w:r>
      <w:r>
        <w:rPr>
          <w:lang w:val="en-US"/>
        </w:rPr>
        <w:t xml:space="preserve"> SPCau4</w:t>
      </w:r>
    </w:p>
    <w:p w14:paraId="0A9512F1" w14:textId="533B3C07" w:rsidR="0022060A" w:rsidRDefault="0022060A" w:rsidP="0022060A">
      <w:pPr>
        <w:tabs>
          <w:tab w:val="left" w:pos="3024"/>
        </w:tabs>
        <w:rPr>
          <w:lang w:val="en-US"/>
        </w:rPr>
      </w:pPr>
      <w:r>
        <w:lastRenderedPageBreak/>
        <w:drawing>
          <wp:inline distT="0" distB="0" distL="0" distR="0" wp14:anchorId="16C7B188" wp14:editId="0ACC1B2D">
            <wp:extent cx="5943600" cy="5146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89A" w14:textId="5DA21057" w:rsidR="0022060A" w:rsidRDefault="0022060A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Kết quả kiểm tra</w:t>
      </w:r>
    </w:p>
    <w:p w14:paraId="2D59CF52" w14:textId="50817DD2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Thực thi SPCauu10 dưới user BDU03 sẽ bị từ chối do không được cấp quyền Execute</w:t>
      </w:r>
    </w:p>
    <w:p w14:paraId="03EB64C2" w14:textId="2DBDEB61" w:rsidR="0022060A" w:rsidRDefault="005A0127" w:rsidP="0022060A">
      <w:pPr>
        <w:tabs>
          <w:tab w:val="left" w:pos="3024"/>
        </w:tabs>
      </w:pPr>
      <w:r>
        <w:lastRenderedPageBreak/>
        <w:drawing>
          <wp:inline distT="0" distB="0" distL="0" distR="0" wp14:anchorId="1798AC14" wp14:editId="27954ED8">
            <wp:extent cx="59436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A9F3" w14:textId="77777777" w:rsidR="005A0127" w:rsidRDefault="005A0127" w:rsidP="0022060A">
      <w:pPr>
        <w:tabs>
          <w:tab w:val="left" w:pos="3024"/>
        </w:tabs>
        <w:rPr>
          <w:lang w:val="en-US"/>
        </w:rPr>
      </w:pPr>
    </w:p>
    <w:p w14:paraId="4B24EEB4" w14:textId="60D5A8AC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Chạy bình thường với 3 câu còn lại</w:t>
      </w:r>
    </w:p>
    <w:p w14:paraId="7FB4B9DA" w14:textId="25332C27" w:rsidR="005A0127" w:rsidRDefault="005A0127" w:rsidP="0022060A">
      <w:pPr>
        <w:tabs>
          <w:tab w:val="left" w:pos="3024"/>
        </w:tabs>
        <w:rPr>
          <w:lang w:val="en-US"/>
        </w:rPr>
      </w:pPr>
      <w:r>
        <w:lastRenderedPageBreak/>
        <w:drawing>
          <wp:inline distT="0" distB="0" distL="0" distR="0" wp14:anchorId="0812A428" wp14:editId="07AA23FC">
            <wp:extent cx="5943600" cy="5791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116" w14:textId="3B3623B4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 xml:space="preserve">Cấp quyền cho user BDU04 tương tự như BDU03 </w:t>
      </w:r>
    </w:p>
    <w:p w14:paraId="270479F9" w14:textId="3626B7F6" w:rsidR="005A0127" w:rsidRDefault="005A0127" w:rsidP="0022060A">
      <w:pPr>
        <w:tabs>
          <w:tab w:val="left" w:pos="3024"/>
        </w:tabs>
        <w:rPr>
          <w:lang w:val="en-US"/>
        </w:rPr>
      </w:pPr>
      <w:r>
        <w:lastRenderedPageBreak/>
        <w:drawing>
          <wp:inline distT="0" distB="0" distL="0" distR="0" wp14:anchorId="32378BB4" wp14:editId="5C1BEB82">
            <wp:extent cx="5943600" cy="5194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3B20" w14:textId="1FDB62FE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Kết quả kiểm tra</w:t>
      </w:r>
    </w:p>
    <w:p w14:paraId="3E715B80" w14:textId="2E36952A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Ba câu đầu chạy thành công</w:t>
      </w:r>
    </w:p>
    <w:p w14:paraId="7F053276" w14:textId="1AFC5EEA" w:rsidR="005A0127" w:rsidRDefault="005A0127" w:rsidP="0022060A">
      <w:pPr>
        <w:tabs>
          <w:tab w:val="left" w:pos="3024"/>
        </w:tabs>
        <w:rPr>
          <w:lang w:val="en-US"/>
        </w:rPr>
      </w:pPr>
      <w:r>
        <w:lastRenderedPageBreak/>
        <w:drawing>
          <wp:inline distT="0" distB="0" distL="0" distR="0" wp14:anchorId="4983F4D6" wp14:editId="10049608">
            <wp:extent cx="5943600" cy="4585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EB6" w14:textId="1E2646C5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t>Câu SPCau10 không được phép thực thi</w:t>
      </w:r>
    </w:p>
    <w:p w14:paraId="3D75B594" w14:textId="71A91B7D" w:rsidR="005A0127" w:rsidRDefault="005A0127" w:rsidP="0022060A">
      <w:pPr>
        <w:tabs>
          <w:tab w:val="left" w:pos="3024"/>
        </w:tabs>
        <w:rPr>
          <w:lang w:val="en-US"/>
        </w:rPr>
      </w:pPr>
      <w:r>
        <w:drawing>
          <wp:inline distT="0" distB="0" distL="0" distR="0" wp14:anchorId="7FE5B289" wp14:editId="5EEAD2E2">
            <wp:extent cx="5943600" cy="2682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801E" w14:textId="18D7964F" w:rsidR="005A0127" w:rsidRDefault="005A0127" w:rsidP="0022060A">
      <w:pPr>
        <w:tabs>
          <w:tab w:val="left" w:pos="3024"/>
        </w:tabs>
        <w:rPr>
          <w:lang w:val="en-US"/>
        </w:rPr>
      </w:pPr>
    </w:p>
    <w:p w14:paraId="21AE2519" w14:textId="34F0FAFF" w:rsidR="005A0127" w:rsidRDefault="005A0127" w:rsidP="0022060A">
      <w:pPr>
        <w:tabs>
          <w:tab w:val="left" w:pos="3024"/>
        </w:tabs>
        <w:rPr>
          <w:lang w:val="en-US"/>
        </w:rPr>
      </w:pPr>
      <w:r>
        <w:rPr>
          <w:lang w:val="en-US"/>
        </w:rPr>
        <w:lastRenderedPageBreak/>
        <w:t xml:space="preserve">Tổng kết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276"/>
        <w:gridCol w:w="4111"/>
        <w:gridCol w:w="3259"/>
      </w:tblGrid>
      <w:tr w:rsidR="005A0127" w14:paraId="299506BF" w14:textId="77777777" w:rsidTr="00AD50B7">
        <w:trPr>
          <w:trHeight w:val="678"/>
          <w:jc w:val="center"/>
        </w:trPr>
        <w:tc>
          <w:tcPr>
            <w:tcW w:w="704" w:type="dxa"/>
            <w:vAlign w:val="center"/>
          </w:tcPr>
          <w:p w14:paraId="0AD0805C" w14:textId="68D08F1F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276" w:type="dxa"/>
            <w:vAlign w:val="center"/>
          </w:tcPr>
          <w:p w14:paraId="7BD8F51A" w14:textId="3C96CCFA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Tên User</w:t>
            </w:r>
          </w:p>
        </w:tc>
        <w:tc>
          <w:tcPr>
            <w:tcW w:w="4111" w:type="dxa"/>
            <w:vAlign w:val="center"/>
          </w:tcPr>
          <w:p w14:paraId="4D3FE2AD" w14:textId="24253C78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Thực thi câu lệnh Select</w:t>
            </w:r>
          </w:p>
        </w:tc>
        <w:tc>
          <w:tcPr>
            <w:tcW w:w="3259" w:type="dxa"/>
            <w:vAlign w:val="center"/>
          </w:tcPr>
          <w:p w14:paraId="26E7E6FC" w14:textId="51C22CA2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Giải thích kết quả</w:t>
            </w:r>
          </w:p>
        </w:tc>
      </w:tr>
      <w:tr w:rsidR="005A0127" w14:paraId="3D460668" w14:textId="77777777" w:rsidTr="00AD50B7">
        <w:trPr>
          <w:jc w:val="center"/>
        </w:trPr>
        <w:tc>
          <w:tcPr>
            <w:tcW w:w="704" w:type="dxa"/>
            <w:vAlign w:val="center"/>
          </w:tcPr>
          <w:p w14:paraId="5530A5E0" w14:textId="2137253C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46587012" w14:textId="46F0348A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BDRead</w:t>
            </w:r>
          </w:p>
        </w:tc>
        <w:tc>
          <w:tcPr>
            <w:tcW w:w="4111" w:type="dxa"/>
            <w:vAlign w:val="center"/>
          </w:tcPr>
          <w:p w14:paraId="4F5B973B" w14:textId="2CF9BD03" w:rsidR="005A0127" w:rsidRDefault="005A0127" w:rsidP="0022060A">
            <w:pPr>
              <w:tabs>
                <w:tab w:val="left" w:pos="3024"/>
              </w:tabs>
            </w:pPr>
            <w:r>
              <w:t xml:space="preserve">EXEC SPCau1 </w:t>
            </w:r>
            <w:r>
              <w:rPr>
                <w:lang w:val="en-US"/>
              </w:rPr>
              <w:t>N’</w:t>
            </w:r>
            <w:r>
              <w:t xml:space="preserve">SHB Đà Nẵng’, ‘Brazil’ </w:t>
            </w:r>
          </w:p>
          <w:p w14:paraId="49D03961" w14:textId="233BFCBD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t>EXEC SPCau9 3, 2009</w:t>
            </w:r>
          </w:p>
        </w:tc>
        <w:tc>
          <w:tcPr>
            <w:tcW w:w="3259" w:type="dxa"/>
            <w:vAlign w:val="center"/>
          </w:tcPr>
          <w:p w14:paraId="54362C15" w14:textId="744C68DD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Thực thi thành công hết vì đã được cấp quyền thực thi tất cả procedure</w:t>
            </w:r>
          </w:p>
        </w:tc>
      </w:tr>
      <w:tr w:rsidR="005A0127" w14:paraId="29B9CB42" w14:textId="77777777" w:rsidTr="00AD50B7">
        <w:trPr>
          <w:trHeight w:val="1009"/>
          <w:jc w:val="center"/>
        </w:trPr>
        <w:tc>
          <w:tcPr>
            <w:tcW w:w="704" w:type="dxa"/>
            <w:vAlign w:val="center"/>
          </w:tcPr>
          <w:p w14:paraId="4270A962" w14:textId="5B9C353A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771EFA20" w14:textId="44F7028B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BDU01</w:t>
            </w:r>
          </w:p>
        </w:tc>
        <w:tc>
          <w:tcPr>
            <w:tcW w:w="4111" w:type="dxa"/>
            <w:vAlign w:val="center"/>
          </w:tcPr>
          <w:p w14:paraId="2CD1E77B" w14:textId="0BAA18B4" w:rsidR="005A0127" w:rsidRDefault="005A0127" w:rsidP="0022060A">
            <w:pPr>
              <w:tabs>
                <w:tab w:val="left" w:pos="3024"/>
              </w:tabs>
            </w:pPr>
            <w:r>
              <w:t xml:space="preserve">EXEC SPCau3 </w:t>
            </w:r>
            <w:r>
              <w:rPr>
                <w:lang w:val="en-US"/>
              </w:rPr>
              <w:t>N</w:t>
            </w:r>
            <w:r>
              <w:t xml:space="preserve">‘Việt Nam’ </w:t>
            </w:r>
          </w:p>
          <w:p w14:paraId="7A6EA28B" w14:textId="13B54983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t>EXEC SPCau10 3, 2009</w:t>
            </w:r>
          </w:p>
        </w:tc>
        <w:tc>
          <w:tcPr>
            <w:tcW w:w="3259" w:type="dxa"/>
            <w:vAlign w:val="center"/>
          </w:tcPr>
          <w:p w14:paraId="6AC8BF80" w14:textId="77777777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 xml:space="preserve">Thực thi được câu 10 </w:t>
            </w:r>
          </w:p>
          <w:p w14:paraId="015EB7B2" w14:textId="66F64C7E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Còn câu 3 không thực thi được do không được cấp quyền</w:t>
            </w:r>
          </w:p>
        </w:tc>
      </w:tr>
      <w:tr w:rsidR="005A0127" w14:paraId="0E882951" w14:textId="77777777" w:rsidTr="00AD50B7">
        <w:trPr>
          <w:jc w:val="center"/>
        </w:trPr>
        <w:tc>
          <w:tcPr>
            <w:tcW w:w="704" w:type="dxa"/>
            <w:vAlign w:val="center"/>
          </w:tcPr>
          <w:p w14:paraId="57B7612B" w14:textId="12B2E863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14:paraId="31178AD2" w14:textId="5B27DE83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t>BDU03</w:t>
            </w:r>
          </w:p>
        </w:tc>
        <w:tc>
          <w:tcPr>
            <w:tcW w:w="4111" w:type="dxa"/>
            <w:vAlign w:val="center"/>
          </w:tcPr>
          <w:p w14:paraId="2AE6289A" w14:textId="1A3F4FFC" w:rsidR="00AD50B7" w:rsidRDefault="005A0127" w:rsidP="0022060A">
            <w:pPr>
              <w:tabs>
                <w:tab w:val="left" w:pos="3024"/>
              </w:tabs>
            </w:pPr>
            <w:r>
              <w:t xml:space="preserve">EXEC SPCau1 </w:t>
            </w:r>
            <w:r w:rsidR="00AD50B7">
              <w:rPr>
                <w:lang w:val="en-US"/>
              </w:rPr>
              <w:t>N</w:t>
            </w:r>
            <w:r>
              <w:t xml:space="preserve">‘SHB Đà Nẵng’, </w:t>
            </w:r>
            <w:r w:rsidR="00AD50B7">
              <w:rPr>
                <w:lang w:val="en-US"/>
              </w:rPr>
              <w:t>N</w:t>
            </w:r>
            <w:r>
              <w:t xml:space="preserve">‘Brazil’ </w:t>
            </w:r>
          </w:p>
          <w:p w14:paraId="3B8A1563" w14:textId="77777777" w:rsidR="00AD50B7" w:rsidRDefault="005A0127" w:rsidP="0022060A">
            <w:pPr>
              <w:tabs>
                <w:tab w:val="left" w:pos="3024"/>
              </w:tabs>
            </w:pPr>
            <w:r>
              <w:t xml:space="preserve">EXEC SPCau10 3, 2009 </w:t>
            </w:r>
          </w:p>
          <w:p w14:paraId="20ABE605" w14:textId="09EC484C" w:rsidR="00AD50B7" w:rsidRDefault="005A0127" w:rsidP="0022060A">
            <w:pPr>
              <w:tabs>
                <w:tab w:val="left" w:pos="3024"/>
              </w:tabs>
            </w:pPr>
            <w:r>
              <w:t xml:space="preserve">EXEC SPCau3 </w:t>
            </w:r>
            <w:r w:rsidR="00AD50B7">
              <w:rPr>
                <w:lang w:val="en-US"/>
              </w:rPr>
              <w:t>N</w:t>
            </w:r>
            <w:r>
              <w:t xml:space="preserve">‘Việt Nam’ </w:t>
            </w:r>
          </w:p>
          <w:p w14:paraId="6F357480" w14:textId="489E459B" w:rsidR="005A0127" w:rsidRDefault="005A012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t xml:space="preserve">EXEC SPCau4 </w:t>
            </w:r>
            <w:r w:rsidR="00AD50B7">
              <w:rPr>
                <w:lang w:val="en-US"/>
              </w:rPr>
              <w:t>N</w:t>
            </w:r>
            <w:r>
              <w:t>‘Việt Nam’</w:t>
            </w:r>
          </w:p>
        </w:tc>
        <w:tc>
          <w:tcPr>
            <w:tcW w:w="3259" w:type="dxa"/>
            <w:vAlign w:val="center"/>
          </w:tcPr>
          <w:p w14:paraId="70C34703" w14:textId="28C76BB7" w:rsidR="005A0127" w:rsidRDefault="00AD50B7" w:rsidP="0022060A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Câu 10 không thể thực thi do không có quyền, còn lại thực thi thành công</w:t>
            </w:r>
          </w:p>
        </w:tc>
      </w:tr>
      <w:tr w:rsidR="00AD50B7" w14:paraId="17FE5E02" w14:textId="77777777" w:rsidTr="00AD50B7">
        <w:trPr>
          <w:trHeight w:val="1309"/>
          <w:jc w:val="center"/>
        </w:trPr>
        <w:tc>
          <w:tcPr>
            <w:tcW w:w="704" w:type="dxa"/>
            <w:vAlign w:val="center"/>
          </w:tcPr>
          <w:p w14:paraId="18A5B935" w14:textId="7489CA2B" w:rsidR="00AD50B7" w:rsidRDefault="00AD50B7" w:rsidP="00AD50B7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28BEE33F" w14:textId="6255449A" w:rsidR="00AD50B7" w:rsidRDefault="00AD50B7" w:rsidP="00AD50B7">
            <w:pPr>
              <w:tabs>
                <w:tab w:val="left" w:pos="3024"/>
              </w:tabs>
              <w:rPr>
                <w:lang w:val="en-US"/>
              </w:rPr>
            </w:pPr>
            <w:r>
              <w:t>BDU04</w:t>
            </w:r>
          </w:p>
        </w:tc>
        <w:tc>
          <w:tcPr>
            <w:tcW w:w="4111" w:type="dxa"/>
            <w:vAlign w:val="center"/>
          </w:tcPr>
          <w:p w14:paraId="42BA0EB7" w14:textId="77777777" w:rsidR="00AD50B7" w:rsidRDefault="00AD50B7" w:rsidP="00AD50B7">
            <w:pPr>
              <w:tabs>
                <w:tab w:val="left" w:pos="3024"/>
              </w:tabs>
            </w:pPr>
            <w:r>
              <w:t xml:space="preserve">EXEC SPCau1 </w:t>
            </w:r>
            <w:r>
              <w:rPr>
                <w:lang w:val="en-US"/>
              </w:rPr>
              <w:t>N</w:t>
            </w:r>
            <w:r>
              <w:t xml:space="preserve">‘SHB Đà Nẵng’, </w:t>
            </w:r>
            <w:r>
              <w:rPr>
                <w:lang w:val="en-US"/>
              </w:rPr>
              <w:t>N</w:t>
            </w:r>
            <w:r>
              <w:t xml:space="preserve">‘Brazil’ </w:t>
            </w:r>
          </w:p>
          <w:p w14:paraId="76D360F6" w14:textId="77777777" w:rsidR="00AD50B7" w:rsidRDefault="00AD50B7" w:rsidP="00AD50B7">
            <w:pPr>
              <w:tabs>
                <w:tab w:val="left" w:pos="3024"/>
              </w:tabs>
            </w:pPr>
            <w:r>
              <w:t xml:space="preserve">EXEC SPCau10 3, 2009 </w:t>
            </w:r>
          </w:p>
          <w:p w14:paraId="263BBF72" w14:textId="77777777" w:rsidR="00AD50B7" w:rsidRDefault="00AD50B7" w:rsidP="00AD50B7">
            <w:pPr>
              <w:tabs>
                <w:tab w:val="left" w:pos="3024"/>
              </w:tabs>
            </w:pPr>
            <w:r>
              <w:t xml:space="preserve">EXEC SPCau3 </w:t>
            </w:r>
            <w:r>
              <w:rPr>
                <w:lang w:val="en-US"/>
              </w:rPr>
              <w:t>N</w:t>
            </w:r>
            <w:r>
              <w:t xml:space="preserve">‘Việt Nam’ </w:t>
            </w:r>
          </w:p>
          <w:p w14:paraId="3E20BC2E" w14:textId="5D2C387A" w:rsidR="00AD50B7" w:rsidRDefault="00AD50B7" w:rsidP="00AD50B7">
            <w:pPr>
              <w:tabs>
                <w:tab w:val="left" w:pos="3024"/>
              </w:tabs>
              <w:rPr>
                <w:lang w:val="en-US"/>
              </w:rPr>
            </w:pPr>
            <w:r>
              <w:t xml:space="preserve">EXEC SPCau4 </w:t>
            </w:r>
            <w:r>
              <w:rPr>
                <w:lang w:val="en-US"/>
              </w:rPr>
              <w:t>N</w:t>
            </w:r>
            <w:r>
              <w:t>‘Việt Nam’</w:t>
            </w:r>
          </w:p>
        </w:tc>
        <w:tc>
          <w:tcPr>
            <w:tcW w:w="3259" w:type="dxa"/>
            <w:vAlign w:val="center"/>
          </w:tcPr>
          <w:p w14:paraId="70FE0FBF" w14:textId="77777777" w:rsidR="00AD50B7" w:rsidRDefault="00AD50B7" w:rsidP="00AD50B7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Tương tự như BDU03</w:t>
            </w:r>
          </w:p>
          <w:p w14:paraId="08E017D1" w14:textId="3DDD61CF" w:rsidR="00AD50B7" w:rsidRDefault="00AD50B7" w:rsidP="00AD50B7">
            <w:pPr>
              <w:tabs>
                <w:tab w:val="left" w:pos="3024"/>
              </w:tabs>
              <w:rPr>
                <w:lang w:val="en-US"/>
              </w:rPr>
            </w:pPr>
            <w:r>
              <w:rPr>
                <w:lang w:val="en-US"/>
              </w:rPr>
              <w:t>Câu 10 không thể thực thi do không có quyền, còn lại thực thi thành công</w:t>
            </w:r>
          </w:p>
        </w:tc>
      </w:tr>
    </w:tbl>
    <w:p w14:paraId="1BD9D930" w14:textId="77777777" w:rsidR="005A0127" w:rsidRPr="00BA5B10" w:rsidRDefault="005A0127" w:rsidP="0022060A">
      <w:pPr>
        <w:tabs>
          <w:tab w:val="left" w:pos="3024"/>
        </w:tabs>
        <w:rPr>
          <w:lang w:val="en-US"/>
        </w:rPr>
      </w:pPr>
    </w:p>
    <w:sectPr w:rsidR="005A0127" w:rsidRPr="00BA5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529D1"/>
    <w:multiLevelType w:val="hybridMultilevel"/>
    <w:tmpl w:val="F326A9FC"/>
    <w:lvl w:ilvl="0" w:tplc="DC985F42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5D431806"/>
    <w:multiLevelType w:val="hybridMultilevel"/>
    <w:tmpl w:val="BFF23322"/>
    <w:lvl w:ilvl="0" w:tplc="292612DC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C7B00"/>
    <w:multiLevelType w:val="hybridMultilevel"/>
    <w:tmpl w:val="CEBEC7E8"/>
    <w:lvl w:ilvl="0" w:tplc="DC985F42">
      <w:start w:val="7"/>
      <w:numFmt w:val="bullet"/>
      <w:lvlText w:val=""/>
      <w:lvlJc w:val="left"/>
      <w:pPr>
        <w:ind w:left="32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BA"/>
    <w:rsid w:val="0022060A"/>
    <w:rsid w:val="005A0127"/>
    <w:rsid w:val="008A4DBA"/>
    <w:rsid w:val="009E48F7"/>
    <w:rsid w:val="00AD50B7"/>
    <w:rsid w:val="00BA5B10"/>
    <w:rsid w:val="00E0497C"/>
    <w:rsid w:val="00FF0494"/>
    <w:rsid w:val="00FF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166B"/>
  <w15:chartTrackingRefBased/>
  <w15:docId w15:val="{EADFB9F7-649F-417A-80ED-35D8DDB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DBA"/>
    <w:pPr>
      <w:ind w:left="720"/>
      <w:contextualSpacing/>
    </w:pPr>
  </w:style>
  <w:style w:type="table" w:styleId="TableGrid">
    <w:name w:val="Table Grid"/>
    <w:basedOn w:val="TableNormal"/>
    <w:uiPriority w:val="39"/>
    <w:rsid w:val="005A0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21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</dc:creator>
  <cp:keywords/>
  <dc:description/>
  <cp:lastModifiedBy>MINH</cp:lastModifiedBy>
  <cp:revision>2</cp:revision>
  <dcterms:created xsi:type="dcterms:W3CDTF">2021-04-18T13:55:00Z</dcterms:created>
  <dcterms:modified xsi:type="dcterms:W3CDTF">2021-04-18T15:10:00Z</dcterms:modified>
</cp:coreProperties>
</file>