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70C92">
      <w:r>
        <w:rPr>
          <w:noProof/>
        </w:rPr>
        <w:drawing>
          <wp:inline distT="0" distB="0" distL="0" distR="0" wp14:anchorId="7EC12B0E" wp14:editId="72951AE3">
            <wp:extent cx="5943600" cy="28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92" w:rsidRDefault="00C70C92">
      <w:r>
        <w:t xml:space="preserve">Lệnh migration </w:t>
      </w:r>
    </w:p>
    <w:p w:rsidR="00C70C92" w:rsidRDefault="00C70C92">
      <w:r>
        <w:t>-p thư mục chứa dbcontext</w:t>
      </w:r>
    </w:p>
    <w:p w:rsidR="00C70C92" w:rsidRDefault="00C70C92">
      <w:r>
        <w:t>-s thư mục chứa startup</w:t>
      </w:r>
    </w:p>
    <w:p w:rsidR="00C70C92" w:rsidRDefault="000359A3">
      <w:r>
        <w:rPr>
          <w:noProof/>
        </w:rPr>
        <w:drawing>
          <wp:inline distT="0" distB="0" distL="0" distR="0" wp14:anchorId="05515C96" wp14:editId="246843F4">
            <wp:extent cx="59436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A3" w:rsidRDefault="000359A3">
      <w:r>
        <w:t>File migration được tạo ra</w:t>
      </w:r>
    </w:p>
    <w:p w:rsidR="000359A3" w:rsidRDefault="000359A3">
      <w:r>
        <w:rPr>
          <w:noProof/>
        </w:rPr>
        <w:drawing>
          <wp:inline distT="0" distB="0" distL="0" distR="0" wp14:anchorId="62BDDD4C" wp14:editId="62432BA6">
            <wp:extent cx="5943600" cy="2005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A3" w:rsidRDefault="000359A3">
      <w:r>
        <w:t>Trong này chứa code thực hiện cho lần migration tương ứng</w:t>
      </w:r>
    </w:p>
    <w:p w:rsidR="000359A3" w:rsidRDefault="000359A3">
      <w:bookmarkStart w:id="0" w:name="_GoBack"/>
      <w:bookmarkEnd w:id="0"/>
    </w:p>
    <w:p w:rsidR="00C70C92" w:rsidRDefault="00C70C92"/>
    <w:sectPr w:rsidR="00C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7C"/>
    <w:rsid w:val="000359A3"/>
    <w:rsid w:val="00091A60"/>
    <w:rsid w:val="00974D47"/>
    <w:rsid w:val="00C70C92"/>
    <w:rsid w:val="00F4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55F4-BBD6-446A-8BD0-AFA9ED2E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2020-06-09T13:41:00Z</dcterms:created>
  <dcterms:modified xsi:type="dcterms:W3CDTF">2020-06-09T13:47:00Z</dcterms:modified>
</cp:coreProperties>
</file>