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2518FF">
      <w:r w:rsidRPr="002518FF">
        <w:t>2. Fixing the Redirect to the Frontpage</w:t>
      </w:r>
    </w:p>
    <w:p w:rsidR="002518FF" w:rsidRDefault="002518FF">
      <w:r>
        <w:t>Sửa lỗi redirect khi chia ra component theo auth và un auth</w:t>
      </w:r>
    </w:p>
    <w:p w:rsidR="002518FF" w:rsidRDefault="00101010">
      <w:r w:rsidRPr="00101010">
        <w:t>3. Using updateObject in the Entire App</w:t>
      </w:r>
    </w:p>
    <w:p w:rsidR="00101010" w:rsidRDefault="00101010">
      <w:r>
        <w:t>Sử dụng ultility cho toàn bộ app, ko chỉ mỗi reducer</w:t>
      </w:r>
      <w:r w:rsidR="00121D5D">
        <w:t>, cụ thể ở đây là update object</w:t>
      </w:r>
    </w:p>
    <w:p w:rsidR="00121D5D" w:rsidRDefault="00121D5D">
      <w:r>
        <w:t>Có thể sử dụng updateobject trong updateobject đối với những component có nhiều lớp object chồng nhau</w:t>
      </w:r>
    </w:p>
    <w:p w:rsidR="00121D5D" w:rsidRDefault="00DB3887">
      <w:r w:rsidRPr="00DB3887">
        <w:t>4. Sharing the Validation Method</w:t>
      </w:r>
    </w:p>
    <w:p w:rsidR="00DB3887" w:rsidRDefault="00DB3887">
      <w:r>
        <w:t>Đưa check validity ra ultility để sử dụng global</w:t>
      </w:r>
    </w:p>
    <w:p w:rsidR="00DB3887" w:rsidRDefault="00151E59">
      <w:r w:rsidRPr="00151E59">
        <w:t>5. Using Environment Variables</w:t>
      </w:r>
    </w:p>
    <w:p w:rsidR="00151E59" w:rsidRDefault="00151E59">
      <w:r>
        <w:rPr>
          <w:noProof/>
        </w:rPr>
        <w:drawing>
          <wp:inline distT="0" distB="0" distL="0" distR="0" wp14:anchorId="7E44078C" wp14:editId="27563B28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59" w:rsidRDefault="00151E59">
      <w:r>
        <w:rPr>
          <w:noProof/>
        </w:rPr>
        <w:lastRenderedPageBreak/>
        <w:drawing>
          <wp:inline distT="0" distB="0" distL="0" distR="0" wp14:anchorId="64B0C693" wp14:editId="2AB42E31">
            <wp:extent cx="5943600" cy="2703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59" w:rsidRDefault="00151E59">
      <w:r>
        <w:t>Chỉ sử dụng redux devtool để xem dữ liệu ở ché độ devlopment, còn product thì ko</w:t>
      </w:r>
    </w:p>
    <w:p w:rsidR="00151E59" w:rsidRDefault="00437BE7">
      <w:r w:rsidRPr="00437BE7">
        <w:t>7. Adding Lazy Loading</w:t>
      </w:r>
    </w:p>
    <w:p w:rsidR="00C61A06" w:rsidRDefault="00C61A06">
      <w:r>
        <w:rPr>
          <w:noProof/>
        </w:rPr>
        <w:drawing>
          <wp:inline distT="0" distB="0" distL="0" distR="0" wp14:anchorId="5ED3AD8E" wp14:editId="790D5F94">
            <wp:extent cx="5943600" cy="3161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06" w:rsidRDefault="00187AEC">
      <w:r>
        <w:t>Cái này ở bài route ( xem lại đã hì)</w:t>
      </w:r>
      <w:bookmarkStart w:id="0" w:name="_GoBack"/>
      <w:bookmarkEnd w:id="0"/>
    </w:p>
    <w:p w:rsidR="00101010" w:rsidRDefault="00101010"/>
    <w:sectPr w:rsidR="0010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ED"/>
    <w:rsid w:val="00091A60"/>
    <w:rsid w:val="00101010"/>
    <w:rsid w:val="00121D5D"/>
    <w:rsid w:val="00151E59"/>
    <w:rsid w:val="00187AEC"/>
    <w:rsid w:val="002518FF"/>
    <w:rsid w:val="00437BE7"/>
    <w:rsid w:val="00742AED"/>
    <w:rsid w:val="00974D47"/>
    <w:rsid w:val="00C61A06"/>
    <w:rsid w:val="00DB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503EC-7B63-453A-A006-0D2FC392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2020-03-28T07:15:00Z</dcterms:created>
  <dcterms:modified xsi:type="dcterms:W3CDTF">2020-03-28T08:27:00Z</dcterms:modified>
</cp:coreProperties>
</file>