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E5D1C">
      <w:r>
        <w:t>Chỉ thêm vài chức năng nhỏ mà you no me bo you can be deal with it easily</w:t>
      </w:r>
    </w:p>
    <w:p w:rsidR="006E5D1C" w:rsidRDefault="006E5D1C">
      <w:bookmarkStart w:id="0" w:name="_GoBack"/>
      <w:bookmarkEnd w:id="0"/>
    </w:p>
    <w:sectPr w:rsidR="006E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15"/>
    <w:rsid w:val="00091515"/>
    <w:rsid w:val="00091A60"/>
    <w:rsid w:val="006E5D1C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3ECFA-2813-4039-BEC1-6C699169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2019-10-14T15:48:00Z</dcterms:created>
  <dcterms:modified xsi:type="dcterms:W3CDTF">2019-10-14T16:54:00Z</dcterms:modified>
</cp:coreProperties>
</file>