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3D6266">
      <w:r>
        <w:rPr>
          <w:noProof/>
        </w:rPr>
        <w:drawing>
          <wp:inline distT="0" distB="0" distL="0" distR="0" wp14:anchorId="36C3679F" wp14:editId="1684A971">
            <wp:extent cx="5943600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3B" w:rsidRDefault="00FC3E84">
      <w:r>
        <w:rPr>
          <w:noProof/>
        </w:rPr>
        <w:drawing>
          <wp:inline distT="0" distB="0" distL="0" distR="0" wp14:anchorId="42EC7144" wp14:editId="707FE192">
            <wp:extent cx="5943600" cy="1751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7C" w:rsidRDefault="0045317C">
      <w:r>
        <w:t>Kết quả 2 sẽ được nối vào kết quả 1, và dùng collumn name của kết quả 1</w:t>
      </w:r>
    </w:p>
    <w:p w:rsidR="006872E0" w:rsidRDefault="006872E0">
      <w:r>
        <w:rPr>
          <w:noProof/>
        </w:rPr>
        <w:drawing>
          <wp:inline distT="0" distB="0" distL="0" distR="0" wp14:anchorId="17065B62" wp14:editId="6207AF55">
            <wp:extent cx="5943600" cy="158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E0" w:rsidRDefault="006872E0">
      <w:r>
        <w:t>Cột City sẽ được nối thêm country của câu select thứ 2</w:t>
      </w:r>
    </w:p>
    <w:p w:rsidR="006872E0" w:rsidRDefault="006872E0">
      <w:r>
        <w:t>Address sẽ được nối thêm contactName</w:t>
      </w:r>
      <w:bookmarkStart w:id="0" w:name="_GoBack"/>
      <w:bookmarkEnd w:id="0"/>
    </w:p>
    <w:p w:rsidR="006872E0" w:rsidRDefault="006872E0">
      <w:r>
        <w:t>Nối ở đây nghĩa là thêm những ô đó chứ ko phải nối chữ vào nhé</w:t>
      </w:r>
    </w:p>
    <w:sectPr w:rsidR="0068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18"/>
    <w:rsid w:val="00091A60"/>
    <w:rsid w:val="00323418"/>
    <w:rsid w:val="003D6266"/>
    <w:rsid w:val="0045317C"/>
    <w:rsid w:val="0064113B"/>
    <w:rsid w:val="006872E0"/>
    <w:rsid w:val="00974D47"/>
    <w:rsid w:val="00FC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36864-D0BC-4FA0-90A3-E361CB56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2020-03-07T15:13:00Z</dcterms:created>
  <dcterms:modified xsi:type="dcterms:W3CDTF">2020-03-08T03:12:00Z</dcterms:modified>
</cp:coreProperties>
</file>