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8B59AC">
      <w:r>
        <w:rPr>
          <w:noProof/>
        </w:rPr>
        <w:drawing>
          <wp:inline distT="0" distB="0" distL="0" distR="0" wp14:anchorId="28EC8816" wp14:editId="376804F9">
            <wp:extent cx="5943600" cy="17202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6B" w:rsidRDefault="00B843C7">
      <w:r>
        <w:rPr>
          <w:noProof/>
        </w:rPr>
        <w:drawing>
          <wp:inline distT="0" distB="0" distL="0" distR="0" wp14:anchorId="7B29CEA1" wp14:editId="047A0FB8">
            <wp:extent cx="5943600" cy="8553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3C7" w:rsidRDefault="003A327F">
      <w:r>
        <w:rPr>
          <w:noProof/>
        </w:rPr>
        <w:drawing>
          <wp:inline distT="0" distB="0" distL="0" distR="0" wp14:anchorId="35CC9B2D" wp14:editId="35F51BDA">
            <wp:extent cx="5943600" cy="20554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F66" w:rsidRDefault="00433F66">
      <w:r>
        <w:t>Duyệt qua giá trị của từng hàng trong câu select và thực hiện update vào bảng GiaoVien</w:t>
      </w:r>
      <w:bookmarkStart w:id="0" w:name="_GoBack"/>
      <w:bookmarkEnd w:id="0"/>
    </w:p>
    <w:p w:rsidR="00AC2730" w:rsidRDefault="007145DA">
      <w:r>
        <w:rPr>
          <w:noProof/>
        </w:rPr>
        <w:drawing>
          <wp:inline distT="0" distB="0" distL="0" distR="0" wp14:anchorId="749C9C72" wp14:editId="407830B7">
            <wp:extent cx="5943600" cy="1358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BFE" w:rsidRDefault="002D7BFE"/>
    <w:p w:rsidR="00EA65BE" w:rsidRDefault="00EA65BE"/>
    <w:p w:rsidR="006C7237" w:rsidRDefault="00F01A0C">
      <w:r>
        <w:rPr>
          <w:noProof/>
        </w:rPr>
        <w:lastRenderedPageBreak/>
        <w:drawing>
          <wp:inline distT="0" distB="0" distL="0" distR="0" wp14:anchorId="2F7F0EDF" wp14:editId="0A9E9103">
            <wp:extent cx="5943600" cy="25895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37" w:rsidRDefault="006C7237">
      <w:r>
        <w:rPr>
          <w:noProof/>
        </w:rPr>
        <w:drawing>
          <wp:inline distT="0" distB="0" distL="0" distR="0" wp14:anchorId="1E4EEBBA" wp14:editId="54B61363">
            <wp:extent cx="5943600" cy="12115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37" w:rsidRDefault="006C7237">
      <w:r>
        <w:t>Trước khi duyệt qua con trỏ ở trên</w:t>
      </w:r>
    </w:p>
    <w:p w:rsidR="006C7237" w:rsidRDefault="006C7237" w:rsidP="006C7237"/>
    <w:p w:rsidR="00B87B8D" w:rsidRDefault="006C7237" w:rsidP="006C7237">
      <w:r>
        <w:rPr>
          <w:noProof/>
        </w:rPr>
        <w:drawing>
          <wp:inline distT="0" distB="0" distL="0" distR="0" wp14:anchorId="5F097BCB" wp14:editId="4B8014A2">
            <wp:extent cx="5943600" cy="3074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37" w:rsidRDefault="006C7237" w:rsidP="006C7237">
      <w:r>
        <w:t>Sau khi chạy</w:t>
      </w:r>
    </w:p>
    <w:p w:rsidR="006C7237" w:rsidRPr="006C7237" w:rsidRDefault="006C7237" w:rsidP="006C7237">
      <w:r>
        <w:rPr>
          <w:noProof/>
        </w:rPr>
        <w:lastRenderedPageBreak/>
        <w:drawing>
          <wp:inline distT="0" distB="0" distL="0" distR="0" wp14:anchorId="6A581DB2" wp14:editId="2C599202">
            <wp:extent cx="5943600" cy="20300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7237" w:rsidRPr="006C72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52B0"/>
    <w:rsid w:val="00091A60"/>
    <w:rsid w:val="002D7BFE"/>
    <w:rsid w:val="003A327F"/>
    <w:rsid w:val="00433F66"/>
    <w:rsid w:val="006C7237"/>
    <w:rsid w:val="007145DA"/>
    <w:rsid w:val="008B59AC"/>
    <w:rsid w:val="0093356B"/>
    <w:rsid w:val="00974D47"/>
    <w:rsid w:val="00AC2730"/>
    <w:rsid w:val="00AD057A"/>
    <w:rsid w:val="00B843C7"/>
    <w:rsid w:val="00B87B8D"/>
    <w:rsid w:val="00EA65BE"/>
    <w:rsid w:val="00F01A0C"/>
    <w:rsid w:val="00F75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3C5CDA-94D9-4570-BE09-8E7B04361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20</cp:revision>
  <dcterms:created xsi:type="dcterms:W3CDTF">2020-03-08T07:06:00Z</dcterms:created>
  <dcterms:modified xsi:type="dcterms:W3CDTF">2020-03-08T07:26:00Z</dcterms:modified>
</cp:coreProperties>
</file>