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B05C3">
      <w:r>
        <w:rPr>
          <w:noProof/>
        </w:rPr>
        <w:drawing>
          <wp:inline distT="0" distB="0" distL="0" distR="0" wp14:anchorId="261BD597" wp14:editId="38240293">
            <wp:extent cx="5943600" cy="140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C3" w:rsidRDefault="00FB05C3">
      <w:r>
        <w:t>Đưa biến vào</w:t>
      </w:r>
    </w:p>
    <w:p w:rsidR="00FB05C3" w:rsidRDefault="00FB05C3">
      <w:r>
        <w:t>Trong class có hàm thay đổi biến</w:t>
      </w:r>
    </w:p>
    <w:p w:rsidR="00FB05C3" w:rsidRDefault="00FB05C3">
      <w:r>
        <w:t>Khi hàm đó được thực thi biến thay đổi thì giá trị hiển thị của biến cũng thay đổi theo</w:t>
      </w:r>
    </w:p>
    <w:p w:rsidR="00FB05C3" w:rsidRDefault="007158F5">
      <w:r>
        <w:rPr>
          <w:noProof/>
        </w:rPr>
        <w:drawing>
          <wp:inline distT="0" distB="0" distL="0" distR="0" wp14:anchorId="6EFA2EF1" wp14:editId="44166D77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F5" w:rsidRDefault="007158F5">
      <w:r>
        <w:t>Hoặc có thể dùng property innerText</w:t>
      </w:r>
    </w:p>
    <w:p w:rsidR="007158F5" w:rsidRDefault="004937F7">
      <w:r>
        <w:t>Có thể dùng 1 trong 2 tùy theo trường hợp, tuy nhiên không dùng cùng lúc 2 cái</w:t>
      </w:r>
    </w:p>
    <w:p w:rsidR="004937F7" w:rsidRDefault="00FE42FB">
      <w:r>
        <w:t>Dùng với property binding thì dùng ngoặc kép chứ không dùng 2 ngoặc nhọn</w:t>
      </w:r>
    </w:p>
    <w:p w:rsidR="00FE42FB" w:rsidRDefault="00FE42FB">
      <w:bookmarkStart w:id="0" w:name="_GoBack"/>
      <w:bookmarkEnd w:id="0"/>
    </w:p>
    <w:sectPr w:rsidR="00FE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31"/>
    <w:rsid w:val="00003331"/>
    <w:rsid w:val="00091A60"/>
    <w:rsid w:val="004937F7"/>
    <w:rsid w:val="007158F5"/>
    <w:rsid w:val="00974D47"/>
    <w:rsid w:val="00FB05C3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08D39-5EEA-4301-9E5A-FEAA9096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2020-08-30T07:15:00Z</dcterms:created>
  <dcterms:modified xsi:type="dcterms:W3CDTF">2020-08-30T07:20:00Z</dcterms:modified>
</cp:coreProperties>
</file>