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7152B">
      <w:r>
        <w:t xml:space="preserve"> </w:t>
      </w:r>
      <w:r>
        <w:rPr>
          <w:noProof/>
        </w:rPr>
        <w:drawing>
          <wp:inline distT="0" distB="0" distL="0" distR="0" wp14:anchorId="367C9A49" wp14:editId="39D60262">
            <wp:extent cx="5943600" cy="156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2B" w:rsidRDefault="00F7152B">
      <w:r>
        <w:t>Trực tiếp access tới element ntn không ổn cho lắm</w:t>
      </w:r>
      <w:r w:rsidR="002571D8">
        <w:t>, bới vì angular render element mà ko dùng dom, nên dùng như thế này là dùng thẳng cái dom thì ko được ổn</w:t>
      </w:r>
    </w:p>
    <w:p w:rsidR="002571D8" w:rsidRDefault="00E97D24">
      <w:r>
        <w:rPr>
          <w:noProof/>
        </w:rPr>
        <w:drawing>
          <wp:inline distT="0" distB="0" distL="0" distR="0" wp14:anchorId="33AC063A" wp14:editId="0A93C49E">
            <wp:extent cx="5943600" cy="1706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24" w:rsidRDefault="00C9722A">
      <w:r>
        <w:rPr>
          <w:noProof/>
        </w:rPr>
        <w:drawing>
          <wp:inline distT="0" distB="0" distL="0" distR="0" wp14:anchorId="484AF2CB" wp14:editId="72C57FF1">
            <wp:extent cx="5943600" cy="2852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2A" w:rsidRDefault="00C9722A">
      <w:r>
        <w:t>Dùng như directive trước đó</w:t>
      </w:r>
    </w:p>
    <w:p w:rsidR="00C9722A" w:rsidRDefault="00C9722A">
      <w:bookmarkStart w:id="0" w:name="_GoBack"/>
      <w:bookmarkEnd w:id="0"/>
    </w:p>
    <w:p w:rsidR="00F7152B" w:rsidRDefault="00F7152B"/>
    <w:sectPr w:rsidR="00F71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0EE"/>
    <w:rsid w:val="00091A60"/>
    <w:rsid w:val="001240EE"/>
    <w:rsid w:val="002571D8"/>
    <w:rsid w:val="00974D47"/>
    <w:rsid w:val="00C9722A"/>
    <w:rsid w:val="00E97D24"/>
    <w:rsid w:val="00F7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8B8C6F-33AD-443F-83A5-4AF4CCB5F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2020-09-05T05:17:00Z</dcterms:created>
  <dcterms:modified xsi:type="dcterms:W3CDTF">2020-09-05T05:22:00Z</dcterms:modified>
</cp:coreProperties>
</file>