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57" w:rsidRDefault="00384C57">
      <w:r w:rsidRPr="00384C57">
        <w:t>8. Styling - Themes (Setup)</w:t>
      </w:r>
    </w:p>
    <w:p w:rsidR="00091A60" w:rsidRDefault="009E5154">
      <w:r>
        <w:rPr>
          <w:noProof/>
        </w:rPr>
        <w:drawing>
          <wp:inline distT="0" distB="0" distL="0" distR="0" wp14:anchorId="2B5DA574" wp14:editId="7C0F949A">
            <wp:extent cx="59436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57" w:rsidRDefault="00C32682">
      <w:r>
        <w:rPr>
          <w:noProof/>
        </w:rPr>
        <w:drawing>
          <wp:inline distT="0" distB="0" distL="0" distR="0" wp14:anchorId="234FBC9F" wp14:editId="4704EE58">
            <wp:extent cx="5943600" cy="459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BA" w:rsidRDefault="006D75BA">
      <w:pPr>
        <w:rPr>
          <w:lang w:val="vi-VN"/>
        </w:rPr>
      </w:pPr>
      <w:r>
        <w:rPr>
          <w:lang w:val="vi-VN"/>
        </w:rPr>
        <w:t>Về cở bản là các đối tượng đã được style sẳn, tạo lại 1 cái object để style ghi đè lên để thay đổi style của đối tượng, các thuộc tính ko bị ghi đè thì giữ nguyên</w:t>
      </w:r>
    </w:p>
    <w:p w:rsidR="006D75BA" w:rsidRPr="006D75BA" w:rsidRDefault="006D75BA">
      <w:pPr>
        <w:rPr>
          <w:lang w:val="vi-VN"/>
        </w:rPr>
      </w:pPr>
      <w:r>
        <w:rPr>
          <w:lang w:val="vi-VN"/>
        </w:rPr>
        <w:t>Cấu trúc của đối tượng style giống như default theme</w:t>
      </w:r>
    </w:p>
    <w:p w:rsidR="00C32682" w:rsidRDefault="00384C57" w:rsidP="00384C57">
      <w:r w:rsidRPr="00384C57">
        <w:t>9. Styling - Themes (Default Theme)</w:t>
      </w:r>
    </w:p>
    <w:p w:rsidR="00E93DC2" w:rsidRDefault="00E93DC2" w:rsidP="00384C57">
      <w:pPr>
        <w:rPr>
          <w:noProof/>
        </w:rPr>
      </w:pPr>
    </w:p>
    <w:p w:rsidR="00E93DC2" w:rsidRDefault="00E93DC2" w:rsidP="00384C57">
      <w:r>
        <w:rPr>
          <w:noProof/>
        </w:rPr>
        <w:lastRenderedPageBreak/>
        <w:drawing>
          <wp:inline distT="0" distB="0" distL="0" distR="0" wp14:anchorId="6B97F123" wp14:editId="54639C3F">
            <wp:extent cx="5943600" cy="457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C2" w:rsidRDefault="00E93DC2" w:rsidP="00384C57">
      <w:pPr>
        <w:rPr>
          <w:lang w:val="vi-VN"/>
        </w:rPr>
      </w:pPr>
      <w:r>
        <w:rPr>
          <w:lang w:val="vi-VN"/>
        </w:rPr>
        <w:t>Cái ni như là cái cấu trúc cơ bản để tạo ra object style như bài 8</w:t>
      </w:r>
      <w:r w:rsidR="00C3477C">
        <w:rPr>
          <w:lang w:val="vi-VN"/>
        </w:rPr>
        <w:t>, thay đổi giá trị trong này thì nguyên app tất cả component của material sẽ bị ảnh hưởng</w:t>
      </w:r>
    </w:p>
    <w:p w:rsidR="00C3477C" w:rsidRPr="00E93DC2" w:rsidRDefault="00C3477C" w:rsidP="00384C57">
      <w:pPr>
        <w:rPr>
          <w:lang w:val="vi-VN"/>
        </w:rPr>
      </w:pPr>
      <w:bookmarkStart w:id="0" w:name="_GoBack"/>
      <w:bookmarkEnd w:id="0"/>
    </w:p>
    <w:p w:rsidR="00E93DC2" w:rsidRDefault="00E93DC2" w:rsidP="00384C57">
      <w:pPr>
        <w:rPr>
          <w:lang w:val="vi-VN"/>
        </w:rPr>
      </w:pPr>
      <w:r>
        <w:rPr>
          <w:lang w:val="vi-VN"/>
        </w:rPr>
        <w:t>Palette chủ yếu về màu</w:t>
      </w:r>
    </w:p>
    <w:p w:rsidR="00E93DC2" w:rsidRPr="00E93DC2" w:rsidRDefault="00E93DC2" w:rsidP="00384C57">
      <w:pPr>
        <w:rPr>
          <w:lang w:val="vi-VN"/>
        </w:rPr>
      </w:pPr>
    </w:p>
    <w:sectPr w:rsidR="00E93DC2" w:rsidRPr="00E9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39"/>
    <w:rsid w:val="00091A60"/>
    <w:rsid w:val="00384C57"/>
    <w:rsid w:val="006D75BA"/>
    <w:rsid w:val="00967D3F"/>
    <w:rsid w:val="00974D47"/>
    <w:rsid w:val="009E5154"/>
    <w:rsid w:val="00C32682"/>
    <w:rsid w:val="00C3477C"/>
    <w:rsid w:val="00D13539"/>
    <w:rsid w:val="00E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3E9C0-0A98-403A-9FB6-5E5B37F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2020-12-20T15:08:00Z</dcterms:created>
  <dcterms:modified xsi:type="dcterms:W3CDTF">2020-12-20T16:40:00Z</dcterms:modified>
</cp:coreProperties>
</file>