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13923">
      <w:r>
        <w:rPr>
          <w:noProof/>
        </w:rPr>
        <w:drawing>
          <wp:inline distT="0" distB="0" distL="0" distR="0" wp14:anchorId="461315BC" wp14:editId="5EF7FB6B">
            <wp:extent cx="2895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23" w:rsidRDefault="00913923">
      <w:r>
        <w:t>{block} -&gt; iffe for const and let not var</w:t>
      </w:r>
    </w:p>
    <w:p w:rsidR="00742C14" w:rsidRDefault="00742C14">
      <w:bookmarkStart w:id="0" w:name="_GoBack"/>
      <w:bookmarkEnd w:id="0"/>
    </w:p>
    <w:sectPr w:rsidR="0074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44"/>
    <w:rsid w:val="00091A60"/>
    <w:rsid w:val="00742C14"/>
    <w:rsid w:val="007D1D44"/>
    <w:rsid w:val="00913923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7FF9A-E1F6-4F37-B6DB-AFB9C9E5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2019-10-03T07:12:00Z</dcterms:created>
  <dcterms:modified xsi:type="dcterms:W3CDTF">2019-10-03T07:16:00Z</dcterms:modified>
</cp:coreProperties>
</file>