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4F72"/>
          <w:sz w:val="40"/>
        </w:rPr>
        <w:t>Octave Health Group — Sr. Data Analyst, Providers:</w:t>
      </w:r>
    </w:p>
    <w:p>
      <w:pPr>
        <w:jc w:val="center"/>
      </w:pPr>
      <w:r>
        <w:rPr>
          <w:color w:val="2E75B6"/>
          <w:sz w:val="32"/>
        </w:rPr>
        <w:t>Questions to Ask</w:t>
      </w:r>
    </w:p>
    <w:p/>
    <w:p>
      <w:pPr>
        <w:pStyle w:val="Heading1"/>
      </w:pPr>
      <w:r>
        <w:t>SECTION 9: QUESTIONS TO ASK JOHN</w:t>
      </w:r>
    </w:p>
    <w:p>
      <w:r>
        <w:rPr>
          <w:b/>
        </w:rPr>
        <w:t>Theme 1: Provider Analytics Strategy &amp; Priorities</w:t>
      </w:r>
    </w:p>
    <w:p>
      <w:pPr>
        <w:pStyle w:val="ListBullet"/>
      </w:pPr>
      <w:r>
        <w:t xml:space="preserve">The role mentions "shaping" the provider analytics strategy — what parts of the strategy are still being defined vs. already in place?  </w:t>
      </w:r>
    </w:p>
    <w:p>
      <w:pPr>
        <w:pStyle w:val="ListBullet"/>
      </w:pPr>
      <w:r>
        <w:t xml:space="preserve">Is the primary focus on provider acquisition (identifying and recruiting high-quality providers through Octave Connect), provider retention (understanding churn and satisfaction), or both?  </w:t>
      </w:r>
    </w:p>
    <w:p>
      <w:pPr>
        <w:pStyle w:val="ListBullet"/>
      </w:pPr>
      <w:r>
        <w:t>How does competitive intelligence factor into the provider strategy — are you tracking what Rula, Headway, Grow Therapy, and Alma offer their providers?</w:t>
      </w:r>
    </w:p>
    <w:p>
      <w:r>
        <w:rPr>
          <w:b/>
        </w:rPr>
        <w:t>Theme 2: Provider Performance Metrics &amp; Analytics Products</w:t>
      </w:r>
    </w:p>
    <w:p>
      <w:pPr>
        <w:pStyle w:val="ListBullet"/>
      </w:pPr>
      <w:r>
        <w:t xml:space="preserve">What provider and clinical performance metrics are currently defined, and what's still being built out?  </w:t>
      </w:r>
    </w:p>
    <w:p>
      <w:pPr>
        <w:pStyle w:val="ListBullet"/>
      </w:pPr>
      <w:r>
        <w:t xml:space="preserve">How much of the provider analytics work touches credentialing data vs. clinical outcomes (PHQ-9, GAD-7) vs. operational metrics (utilization, no-show rates)?  </w:t>
      </w:r>
    </w:p>
    <w:p>
      <w:pPr>
        <w:pStyle w:val="ListBullet"/>
      </w:pPr>
      <w:r>
        <w:t xml:space="preserve">How does the data team balance provider-facing analytics with internal operational reporting — is it a 50/50 split, or does one dominate?  </w:t>
      </w:r>
    </w:p>
    <w:p>
      <w:pPr>
        <w:pStyle w:val="ListBullet"/>
      </w:pPr>
      <w:r>
        <w:t>When the role says "analytics products," does that mean dashboards in Hex, automated reports, or self-service tools for non-technical stakeholders?</w:t>
      </w:r>
    </w:p>
    <w:p>
      <w:r>
        <w:rPr>
          <w:b/>
        </w:rPr>
        <w:t>Theme 3: Team Structure &amp; Collaboration Model</w:t>
      </w:r>
    </w:p>
    <w:p>
      <w:pPr>
        <w:pStyle w:val="ListBullet"/>
      </w:pPr>
      <w:r>
        <w:t xml:space="preserve">How is the data team structured — do analysts sit centrally and take requests from different departments, or are they embedded with specific teams like clinical or operations?  </w:t>
      </w:r>
    </w:p>
    <w:p>
      <w:pPr>
        <w:pStyle w:val="ListBullet"/>
      </w:pPr>
      <w:r>
        <w:t xml:space="preserve">How large is the current data team, and where does this Sr. Data Analyst role fit within it?  </w:t>
      </w:r>
    </w:p>
    <w:p>
      <w:pPr>
        <w:pStyle w:val="ListBullet"/>
      </w:pPr>
      <w:r>
        <w:t xml:space="preserve">Would I be working directly with the clinical/therapy team and senior clinical recruiters, or primarily through a product or ops layer?  </w:t>
      </w:r>
    </w:p>
    <w:p>
      <w:pPr>
        <w:pStyle w:val="ListBullet"/>
      </w:pPr>
      <w:r>
        <w:t>Who would I report to and who are the key stakeholders I'd interact with most?</w:t>
      </w:r>
    </w:p>
    <w:p>
      <w:r>
        <w:rPr>
          <w:b/>
        </w:rPr>
        <w:t>Theme 4: Tech Stack &amp; Data Infrastructure</w:t>
      </w:r>
    </w:p>
    <w:p>
      <w:pPr>
        <w:pStyle w:val="ListBullet"/>
      </w:pPr>
      <w:r>
        <w:t xml:space="preserve">Can you walk me through the current data stack — are you fully on Snowflake and dbt, or are there legacy systems still in play?  </w:t>
      </w:r>
    </w:p>
    <w:p>
      <w:pPr>
        <w:pStyle w:val="ListBullet"/>
      </w:pPr>
      <w:r>
        <w:t xml:space="preserve">How mature is the data pipeline infrastructure — is Airflow fully orchestrating everything, or are there areas still being migrated?  </w:t>
      </w:r>
    </w:p>
    <w:p>
      <w:pPr>
        <w:pStyle w:val="ListBullet"/>
      </w:pPr>
      <w:r>
        <w:t xml:space="preserve">What does the day-to-day tooling look like for an analyst — Hex for exploration, dbt for modeling, Git for version control?  </w:t>
      </w:r>
    </w:p>
    <w:p>
      <w:pPr>
        <w:pStyle w:val="ListBullet"/>
      </w:pPr>
      <w:r>
        <w:t>How does data flow from the EHR (Ensora/TheraNest) into the analytics layer?</w:t>
      </w:r>
    </w:p>
    <w:p/>
    <w:p>
      <w:pPr>
        <w:pStyle w:val="Heading2"/>
      </w:pPr>
      <w:r>
        <w:t>Question 1: Clinical Quality &amp; Measurement Maturity</w:t>
      </w:r>
    </w:p>
    <w:p>
      <w:r>
        <w:rPr>
          <w:b/>
        </w:rPr>
        <w:t>The Question:</w:t>
      </w:r>
      <w:r>
        <w:t xml:space="preserve"> “What does the intersection of clinical quality and data look like at Octave? Is the team primarily building measurement frameworks from scratch, or iterating on existing ones?”</w:t>
      </w:r>
    </w:p>
    <w:p>
      <w:r>
        <w:rPr>
          <w:b/>
        </w:rPr>
        <w:t>What This Means in Plain Language:</w:t>
      </w:r>
      <w:r>
        <w:t xml:space="preserve"> “Does Octave already have systems that track how well their therapists are doing (like patient improvement scores, completion rates, etc.), or would I be the person creating those systems for the first time?”</w:t>
      </w:r>
    </w:p>
    <w:p>
      <w:r>
        <w:rPr>
          <w:b/>
        </w:rPr>
        <w:t>Why Ask This:</w:t>
      </w:r>
      <w:r>
        <w:t xml:space="preserve"> This tells you how mature the data infrastructure is. If they’re building from scratch, the role is more greenfield and you’d have enormous influence on what gets measured and how. If they’re iterating, the role is about optimization and deepening existing analytics. Either answer is fine, but you need to know what you’re walking into.</w:t>
      </w:r>
    </w:p>
    <w:p>
      <w:r>
        <w:rPr>
          <w:b/>
        </w:rPr>
        <w:t>What the Answer Tells You:</w:t>
      </w:r>
      <w:r>
        <w:t xml:space="preserve"> \- “From scratch” → high ambiguity, high impact, you define the roadmap \- “Iterating” → existing data infrastructure, your job is to improve and expand \- Somewhere in between → most likely answer; means some foundations exist but much is still being built</w:t>
      </w:r>
    </w:p>
    <w:p/>
    <w:p>
      <w:pPr>
        <w:pStyle w:val="Heading2"/>
      </w:pPr>
      <w:r>
        <w:t>Question 2: Data Team vs. Operational Reporting Balance</w:t>
      </w:r>
    </w:p>
    <w:p>
      <w:r>
        <w:rPr>
          <w:b/>
        </w:rPr>
        <w:t>The Question:</w:t>
      </w:r>
      <w:r>
        <w:t xml:space="preserve"> “How does the data team currently balance provider-facing analytics with operational reporting?”</w:t>
      </w:r>
    </w:p>
    <w:p>
      <w:r>
        <w:rPr>
          <w:b/>
        </w:rPr>
        <w:t>What This Means in Plain Language:</w:t>
      </w:r>
      <w:r>
        <w:t xml:space="preserve"> “How much of the data team’s time goes toward building insights about therapist performance versus keeping the business running (like revenue reports, billing analytics, executive dashboards)?”</w:t>
      </w:r>
    </w:p>
    <w:p>
      <w:r>
        <w:rPr>
          <w:b/>
        </w:rPr>
        <w:t>Why Ask This:</w:t>
      </w:r>
      <w:r>
        <w:t xml:space="preserve"> This tells you what your day-to-day would actually look like. If the team is drowning in operational reporting, you might spend less time on the strategic provider analytics work that makes this role interesting. If there’s clear separation, you know you’ll be focused on the provider side.</w:t>
      </w:r>
    </w:p>
    <w:p>
      <w:r>
        <w:rPr>
          <w:b/>
        </w:rPr>
        <w:t>What the Answer Tells You:</w:t>
      </w:r>
      <w:r>
        <w:t xml:space="preserve"> \- Heavy operational load → the team is stretched thin; you might do more ad-hoc work \- Clear separation → you’d own the provider analytics domain with focus \- “We’re trying to figure that out” → the team is growing and your input would shape how work gets divided</w:t>
      </w:r>
    </w:p>
    <w:p/>
    <w:p>
      <w:pPr>
        <w:pStyle w:val="Heading2"/>
      </w:pPr>
      <w:r>
        <w:t>Question 3: Data Team Embedding (Colocation vs. Centralized)</w:t>
      </w:r>
    </w:p>
    <w:p>
      <w:r>
        <w:rPr>
          <w:b/>
        </w:rPr>
        <w:t>The Question:</w:t>
      </w:r>
      <w:r>
        <w:t xml:space="preserve"> “What’s the relationship between the data science team and clinical leadership — is it embedded or centralized?”</w:t>
      </w:r>
    </w:p>
    <w:p>
      <w:r>
        <w:rPr>
          <w:b/>
        </w:rPr>
        <w:t>What This Means in Plain Language:</w:t>
      </w:r>
      <w:r>
        <w:t xml:space="preserve"> “Do the data analysts sit with and work directly alongside the clinical/therapy team, or do they sit in a central data team and get requests from different departments?”</w:t>
      </w:r>
    </w:p>
    <w:p>
      <w:r>
        <w:rPr>
          <w:b/>
        </w:rPr>
        <w:t>Why Ask This:</w:t>
      </w:r>
      <w:r>
        <w:t xml:space="preserve"> This determines your proximity to the actual clinical work. An embedded model means you’d be deeply integrated with Golee Abrishami’s clinical care team and would understand the therapy workflows intimately. A centralized model means you serve multiple teams and might be more removed from clinical context.</w:t>
      </w:r>
    </w:p>
    <w:p>
      <w:r>
        <w:rPr>
          <w:b/>
        </w:rPr>
        <w:t>What the Answer Tells You:</w:t>
      </w:r>
      <w:r>
        <w:t xml:space="preserve"> \- Embedded → closer to clinical work, deeper domain learning, more stakeholder time \- Centralized → broader exposure to different problems, but less clinical immersion \- With a 3-5 person data team, it’s likely somewhere in between</w:t>
      </w:r>
    </w:p>
    <w:p/>
    <w:p>
      <w:pPr>
        <w:pStyle w:val="Heading2"/>
      </w:pPr>
      <w:r>
        <w:t>Question 4: Team Success Factors</w:t>
      </w:r>
    </w:p>
    <w:p>
      <w:r>
        <w:rPr>
          <w:b/>
        </w:rPr>
        <w:t>The Question:</w:t>
      </w:r>
      <w:r>
        <w:t xml:space="preserve"> “What characteristics have made someone really successful on this team versus just good?”</w:t>
      </w:r>
    </w:p>
    <w:p>
      <w:r>
        <w:rPr>
          <w:b/>
        </w:rPr>
        <w:t>What This Means in Plain Language:</w:t>
      </w:r>
      <w:r>
        <w:t xml:space="preserve"> “What separates the people who thrive here from the ones who just do okay?”</w:t>
      </w:r>
    </w:p>
    <w:p>
      <w:r>
        <w:rPr>
          <w:b/>
        </w:rPr>
        <w:t>Why Ask This:</w:t>
      </w:r>
      <w:r>
        <w:t xml:space="preserve"> This is one of the most insightful questions you can ask a recruiter. It reveals the team culture, unwritten expectations, and what they truly value beyond the job description. It also signals that you’re thinking about excellence, not just meeting minimum requirements.</w:t>
      </w:r>
    </w:p>
    <w:p>
      <w:r>
        <w:rPr>
          <w:b/>
        </w:rPr>
        <w:t>What the Answer Tells You:</w:t>
      </w:r>
      <w:r>
        <w:t xml:space="preserve"> \- Listen for themes: autonomy, ambiguity tolerance, clinical curiosity, communication, speed \- If they say “comfort with ambiguity” → the role is less defined than the job description suggests \- If they say “communication” → stakeholder management is critical \- If they say “clinical curiosity” → you need to show genuine interest in behavioral health</w:t>
      </w:r>
    </w:p>
    <w:p/>
    <w:p>
      <w:pPr>
        <w:pStyle w:val="Heading2"/>
      </w:pPr>
      <w:r>
        <w:t>Question 5: AI Initiative Evaluation &amp; Data Team Involvement</w:t>
      </w:r>
    </w:p>
    <w:p>
      <w:r>
        <w:rPr>
          <w:b/>
        </w:rPr>
        <w:t>The Question:</w:t>
      </w:r>
      <w:r>
        <w:t xml:space="preserve"> “I noticed Octave recently deployed an AI voice assistant for client intake. How is the data team involved in evaluating the impact of new tools and initiatives like that?”</w:t>
      </w:r>
    </w:p>
    <w:p>
      <w:r>
        <w:rPr>
          <w:b/>
        </w:rPr>
        <w:t>What This Means in Plain Language:</w:t>
      </w:r>
      <w:r>
        <w:t xml:space="preserve"> “I read about your AI phone system (Mia). Does the data team help figure out if new technology is actually working?”</w:t>
      </w:r>
    </w:p>
    <w:p>
      <w:r>
        <w:rPr>
          <w:b/>
        </w:rPr>
        <w:t>Why Ask This:</w:t>
      </w:r>
      <w:r>
        <w:t xml:space="preserve"> This shows you’ve done deep research (most candidates won’t know about Hello Patient). It also tells you whether the data team is involved in strategic evaluation of new initiatives or just reports on existing operations. Plus it’s a natural conversation starter since Raul Estrada led that project and you might work with his team.</w:t>
      </w:r>
    </w:p>
    <w:p>
      <w:r>
        <w:rPr>
          <w:b/>
        </w:rPr>
        <w:t>What the Answer Tells You:</w:t>
      </w:r>
      <w:r>
        <w:t xml:space="preserve"> \- “Yes, heavily” → the data team is strategic and influential \- “Not really” → the data team is more operational/reactive \- Either way, you’ve impressed the recruiter with your research</w:t>
      </w:r>
    </w:p>
    <w:p/>
    <w:p>
      <w:pPr>
        <w:pStyle w:val="Heading2"/>
      </w:pPr>
      <w:r>
        <w:t>Question 6: Interview Process &amp; Timeline</w:t>
      </w:r>
    </w:p>
    <w:p>
      <w:r>
        <w:rPr>
          <w:b/>
        </w:rPr>
        <w:t>The Question:</w:t>
      </w:r>
      <w:r>
        <w:t xml:space="preserve"> “Can you walk me through what the interview process looks like from here?”</w:t>
      </w:r>
    </w:p>
    <w:p>
      <w:r>
        <w:rPr>
          <w:b/>
        </w:rPr>
        <w:t>What This Means in Plain Language:</w:t>
      </w:r>
      <w:r>
        <w:t xml:space="preserve"> Exactly what it sounds like — how many rounds, who would I meet, what’s the timeline?</w:t>
      </w:r>
    </w:p>
    <w:p>
      <w:r>
        <w:rPr>
          <w:b/>
        </w:rPr>
        <w:t>Why Ask This:</w:t>
      </w:r>
      <w:r>
        <w:t xml:space="preserve"> Always ask this. It helps you plan your preparation for the next stage and shows you’re organized and serious about the process.</w:t>
      </w:r>
    </w:p>
    <w:p>
      <w:r>
        <w:rPr>
          <w:b/>
        </w:rPr>
        <w:t>What the Answer Tells You:</w:t>
      </w:r>
      <w:r>
        <w:t xml:space="preserve"> \- Number of rounds (typically: recruiter screen → hiring manager → technical/case → team panel → offer) \- Timeline (are they moving fast? do they have other candidates?) \- Who you’d meet next (likely Eric Yang if he’s the hiring manager)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86C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