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716B82" w14:textId="77777777" w:rsidR="009F62B2" w:rsidRPr="00454666" w:rsidRDefault="009F62B2" w:rsidP="009F62B2">
      <w:pPr>
        <w:pStyle w:val="Title"/>
        <w:jc w:val="center"/>
        <w:rPr>
          <w:rFonts w:cstheme="majorHAnsi"/>
          <w:rtl/>
          <w:lang w:eastAsia="ja-JP" w:bidi="he-IL"/>
        </w:rPr>
      </w:pPr>
    </w:p>
    <w:p w14:paraId="5C363377" w14:textId="77777777" w:rsidR="009F62B2" w:rsidRPr="00454666" w:rsidRDefault="009F62B2" w:rsidP="009F62B2">
      <w:pPr>
        <w:pStyle w:val="Title"/>
        <w:jc w:val="center"/>
        <w:rPr>
          <w:rFonts w:cstheme="majorHAnsi"/>
        </w:rPr>
      </w:pPr>
    </w:p>
    <w:p w14:paraId="266142E2" w14:textId="77777777" w:rsidR="009F62B2" w:rsidRPr="00454666" w:rsidRDefault="009F62B2" w:rsidP="009F62B2">
      <w:pPr>
        <w:pStyle w:val="Title"/>
        <w:jc w:val="center"/>
        <w:rPr>
          <w:rFonts w:cstheme="majorHAnsi"/>
        </w:rPr>
      </w:pPr>
    </w:p>
    <w:p w14:paraId="7C4FAC18" w14:textId="77777777" w:rsidR="009F62B2" w:rsidRPr="00454666" w:rsidRDefault="009F62B2" w:rsidP="009F62B2">
      <w:pPr>
        <w:pStyle w:val="Title"/>
        <w:jc w:val="center"/>
        <w:rPr>
          <w:rFonts w:cstheme="majorHAnsi"/>
        </w:rPr>
      </w:pPr>
    </w:p>
    <w:p w14:paraId="178A0650" w14:textId="77777777" w:rsidR="009F62B2" w:rsidRPr="00454666" w:rsidRDefault="009F62B2" w:rsidP="009F62B2">
      <w:pPr>
        <w:pStyle w:val="Title"/>
        <w:jc w:val="center"/>
        <w:rPr>
          <w:rFonts w:cstheme="majorHAnsi"/>
        </w:rPr>
      </w:pPr>
    </w:p>
    <w:p w14:paraId="2520ECA0" w14:textId="77777777" w:rsidR="009F62B2" w:rsidRPr="00454666" w:rsidRDefault="009F62B2" w:rsidP="009F62B2">
      <w:pPr>
        <w:pStyle w:val="Title"/>
        <w:jc w:val="center"/>
        <w:rPr>
          <w:rFonts w:cstheme="majorHAnsi"/>
        </w:rPr>
      </w:pPr>
    </w:p>
    <w:p w14:paraId="7B228D7D" w14:textId="77777777" w:rsidR="009F62B2" w:rsidRPr="00454666" w:rsidRDefault="009F62B2" w:rsidP="009F62B2">
      <w:pPr>
        <w:pStyle w:val="Title"/>
        <w:jc w:val="center"/>
        <w:rPr>
          <w:rFonts w:cstheme="majorHAnsi"/>
        </w:rPr>
      </w:pPr>
    </w:p>
    <w:p w14:paraId="779AECAB" w14:textId="77777777" w:rsidR="00C800C3" w:rsidRPr="00454666" w:rsidRDefault="00C800C3" w:rsidP="00C800C3">
      <w:pPr>
        <w:pStyle w:val="Title"/>
        <w:jc w:val="center"/>
        <w:rPr>
          <w:rFonts w:cstheme="majorHAnsi"/>
          <w:rtl/>
          <w:lang w:bidi="he-IL"/>
        </w:rPr>
      </w:pPr>
      <w:r w:rsidRPr="00454666">
        <w:rPr>
          <w:rFonts w:cstheme="majorHAnsi"/>
        </w:rPr>
        <w:t>A2C CRM</w:t>
      </w:r>
    </w:p>
    <w:p w14:paraId="0D764A7E" w14:textId="77777777" w:rsidR="00C800C3" w:rsidRPr="00454666" w:rsidRDefault="00C800C3" w:rsidP="00C800C3">
      <w:pPr>
        <w:pStyle w:val="Title"/>
        <w:jc w:val="center"/>
        <w:rPr>
          <w:rFonts w:cstheme="majorHAnsi"/>
        </w:rPr>
      </w:pPr>
      <w:r w:rsidRPr="00454666">
        <w:rPr>
          <w:rFonts w:cstheme="majorHAnsi"/>
        </w:rPr>
        <w:t>System</w:t>
      </w:r>
      <w:r w:rsidRPr="00454666">
        <w:rPr>
          <w:rFonts w:cstheme="majorHAnsi"/>
          <w:rtl/>
          <w:lang w:bidi="he-IL"/>
        </w:rPr>
        <w:t xml:space="preserve"> </w:t>
      </w:r>
      <w:r w:rsidRPr="00454666">
        <w:rPr>
          <w:rFonts w:cstheme="majorHAnsi"/>
        </w:rPr>
        <w:t>Software Design Document (SDD)</w:t>
      </w:r>
    </w:p>
    <w:p w14:paraId="0E148CAF" w14:textId="77777777" w:rsidR="009F62B2" w:rsidRPr="00454666" w:rsidRDefault="009F62B2">
      <w:pPr>
        <w:rPr>
          <w:rFonts w:asciiTheme="majorHAnsi" w:hAnsiTheme="majorHAnsi" w:cstheme="majorHAnsi"/>
        </w:rPr>
      </w:pPr>
      <w:r w:rsidRPr="00454666">
        <w:rPr>
          <w:rFonts w:asciiTheme="majorHAnsi" w:hAnsiTheme="majorHAnsi" w:cstheme="majorHAnsi"/>
        </w:rPr>
        <w:br w:type="page"/>
      </w:r>
    </w:p>
    <w:p w14:paraId="4565BEEF" w14:textId="77777777" w:rsidR="009F62B2" w:rsidRPr="00454666" w:rsidRDefault="009F62B2" w:rsidP="00E70B50">
      <w:pPr>
        <w:pStyle w:val="Heading1"/>
        <w:numPr>
          <w:ilvl w:val="0"/>
          <w:numId w:val="0"/>
        </w:numPr>
        <w:ind w:left="432"/>
        <w:rPr>
          <w:rFonts w:cstheme="majorHAnsi"/>
        </w:rPr>
      </w:pPr>
      <w:bookmarkStart w:id="0" w:name="_Toc206421080"/>
      <w:r w:rsidRPr="00454666">
        <w:rPr>
          <w:rFonts w:cstheme="majorHAnsi"/>
        </w:rPr>
        <w:lastRenderedPageBreak/>
        <w:t>Table of Contents</w:t>
      </w:r>
      <w:bookmarkEnd w:id="0"/>
    </w:p>
    <w:p w14:paraId="710D9F44" w14:textId="3350AE66" w:rsidR="00AB6708" w:rsidRDefault="002B17B9">
      <w:pPr>
        <w:pStyle w:val="TOC1"/>
        <w:tabs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r w:rsidRPr="00454666">
        <w:rPr>
          <w:rFonts w:asciiTheme="majorHAnsi" w:hAnsiTheme="majorHAnsi" w:cstheme="majorHAnsi"/>
        </w:rPr>
        <w:fldChar w:fldCharType="begin"/>
      </w:r>
      <w:r w:rsidRPr="00454666">
        <w:rPr>
          <w:rFonts w:asciiTheme="majorHAnsi" w:hAnsiTheme="majorHAnsi" w:cstheme="majorHAnsi"/>
        </w:rPr>
        <w:instrText xml:space="preserve"> TOC \o "1-3" \h \z \u </w:instrText>
      </w:r>
      <w:r w:rsidRPr="00454666">
        <w:rPr>
          <w:rFonts w:asciiTheme="majorHAnsi" w:hAnsiTheme="majorHAnsi" w:cstheme="majorHAnsi"/>
        </w:rPr>
        <w:fldChar w:fldCharType="separate"/>
      </w:r>
      <w:hyperlink w:anchor="_Toc206421080" w:history="1">
        <w:r w:rsidR="00AB6708" w:rsidRPr="004237D6">
          <w:rPr>
            <w:rStyle w:val="Hyperlink"/>
            <w:rFonts w:cstheme="majorHAnsi"/>
            <w:noProof/>
          </w:rPr>
          <w:t>Table of Contents</w:t>
        </w:r>
        <w:r w:rsidR="00AB6708">
          <w:rPr>
            <w:noProof/>
            <w:webHidden/>
          </w:rPr>
          <w:tab/>
        </w:r>
        <w:r w:rsidR="00AB6708">
          <w:rPr>
            <w:noProof/>
            <w:webHidden/>
          </w:rPr>
          <w:fldChar w:fldCharType="begin"/>
        </w:r>
        <w:r w:rsidR="00AB6708">
          <w:rPr>
            <w:noProof/>
            <w:webHidden/>
          </w:rPr>
          <w:instrText xml:space="preserve"> PAGEREF _Toc206421080 \h </w:instrText>
        </w:r>
        <w:r w:rsidR="00AB6708">
          <w:rPr>
            <w:noProof/>
            <w:webHidden/>
          </w:rPr>
        </w:r>
        <w:r w:rsidR="00AB6708">
          <w:rPr>
            <w:noProof/>
            <w:webHidden/>
          </w:rPr>
          <w:fldChar w:fldCharType="separate"/>
        </w:r>
        <w:r w:rsidR="00AB6708">
          <w:rPr>
            <w:noProof/>
            <w:webHidden/>
          </w:rPr>
          <w:t>2</w:t>
        </w:r>
        <w:r w:rsidR="00AB6708">
          <w:rPr>
            <w:noProof/>
            <w:webHidden/>
          </w:rPr>
          <w:fldChar w:fldCharType="end"/>
        </w:r>
      </w:hyperlink>
    </w:p>
    <w:p w14:paraId="32A3E585" w14:textId="4A540821" w:rsidR="00AB6708" w:rsidRDefault="00AB6708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421081" w:history="1">
        <w:r w:rsidRPr="004237D6">
          <w:rPr>
            <w:rStyle w:val="Hyperlink"/>
            <w:rFonts w:cstheme="majorHAnsi"/>
            <w:noProof/>
          </w:rPr>
          <w:t>1.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237D6">
          <w:rPr>
            <w:rStyle w:val="Hyperlink"/>
            <w:rFonts w:cstheme="majorHAnsi"/>
            <w:noProof/>
          </w:rPr>
          <w:t>Introduction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_Toc206421081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4A8F5DC" w14:textId="7046391A" w:rsidR="00AB6708" w:rsidRDefault="00AB6708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421082" w:history="1">
        <w:r w:rsidRPr="004237D6">
          <w:rPr>
            <w:rStyle w:val="Hyperlink"/>
            <w:rFonts w:cstheme="majorHAnsi"/>
            <w:noProof/>
          </w:rPr>
          <w:t>2.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237D6">
          <w:rPr>
            <w:rStyle w:val="Hyperlink"/>
            <w:rFonts w:cstheme="majorHAnsi"/>
            <w:noProof/>
          </w:rPr>
          <w:t>System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_Toc206421082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0ECCAE4" w14:textId="771FF3D4" w:rsidR="00AB6708" w:rsidRDefault="00AB6708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421083" w:history="1">
        <w:r w:rsidRPr="004237D6">
          <w:rPr>
            <w:rStyle w:val="Hyperlink"/>
            <w:rFonts w:cstheme="majorHAnsi"/>
            <w:noProof/>
          </w:rPr>
          <w:t>3.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237D6">
          <w:rPr>
            <w:rStyle w:val="Hyperlink"/>
            <w:rFonts w:cstheme="majorHAnsi"/>
            <w:noProof/>
          </w:rPr>
          <w:t>System Architecture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_Toc206421083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7308217" w14:textId="06E92200" w:rsidR="00AB6708" w:rsidRDefault="00AB6708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421084" w:history="1">
        <w:r w:rsidRPr="004237D6">
          <w:rPr>
            <w:rStyle w:val="Hyperlink"/>
            <w:rFonts w:cstheme="majorHAnsi"/>
            <w:noProof/>
          </w:rPr>
          <w:t>4.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237D6">
          <w:rPr>
            <w:rStyle w:val="Hyperlink"/>
            <w:rFonts w:cstheme="majorHAnsi"/>
            <w:noProof/>
          </w:rPr>
          <w:t>Data Model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_Toc206421084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AFB9089" w14:textId="398AFD78" w:rsidR="00AB6708" w:rsidRDefault="00AB6708">
      <w:pPr>
        <w:pStyle w:val="TOC2"/>
        <w:tabs>
          <w:tab w:val="left" w:pos="96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421089" w:history="1">
        <w:r w:rsidRPr="004237D6">
          <w:rPr>
            <w:rStyle w:val="Hyperlink"/>
            <w:noProof/>
          </w:rPr>
          <w:t>4.1.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237D6">
          <w:rPr>
            <w:rStyle w:val="Hyperlink"/>
            <w:noProof/>
          </w:rPr>
          <w:t>Entity Relations Diagrams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_Toc206421089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FE4ABFE" w14:textId="150F6E90" w:rsidR="00AB6708" w:rsidRDefault="00AB6708">
      <w:pPr>
        <w:pStyle w:val="TOC2"/>
        <w:tabs>
          <w:tab w:val="left" w:pos="96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421090" w:history="1">
        <w:r w:rsidRPr="004237D6">
          <w:rPr>
            <w:rStyle w:val="Hyperlink"/>
            <w:rFonts w:cstheme="majorHAnsi"/>
            <w:noProof/>
            <w:lang w:eastAsia="ja-JP"/>
          </w:rPr>
          <w:t>4.2.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237D6">
          <w:rPr>
            <w:rStyle w:val="Hyperlink"/>
            <w:rFonts w:cstheme="majorHAnsi"/>
            <w:noProof/>
          </w:rPr>
          <w:t>Entity Relations</w:t>
        </w:r>
        <w:r w:rsidRPr="004237D6">
          <w:rPr>
            <w:rStyle w:val="Hyperlink"/>
            <w:rFonts w:cstheme="majorHAnsi"/>
            <w:noProof/>
            <w:lang w:eastAsia="ja-JP"/>
          </w:rPr>
          <w:t xml:space="preserve">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_Toc206421090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2A6E90B" w14:textId="0CE0DB88" w:rsidR="00AB6708" w:rsidRDefault="00AB6708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421091" w:history="1">
        <w:r w:rsidRPr="004237D6">
          <w:rPr>
            <w:rStyle w:val="Hyperlink"/>
            <w:rFonts w:cstheme="majorHAnsi"/>
            <w:noProof/>
          </w:rPr>
          <w:t>5.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237D6">
          <w:rPr>
            <w:rStyle w:val="Hyperlink"/>
            <w:rFonts w:cstheme="majorHAnsi"/>
            <w:noProof/>
          </w:rPr>
          <w:t>API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_Toc206421091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847268E" w14:textId="63B637A4" w:rsidR="00AB6708" w:rsidRDefault="00AB6708">
      <w:pPr>
        <w:pStyle w:val="TOC2"/>
        <w:tabs>
          <w:tab w:val="left" w:pos="96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421092" w:history="1">
        <w:r w:rsidRPr="004237D6">
          <w:rPr>
            <w:rStyle w:val="Hyperlink"/>
            <w:rFonts w:cstheme="majorHAnsi"/>
            <w:noProof/>
          </w:rPr>
          <w:t>1.1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237D6">
          <w:rPr>
            <w:rStyle w:val="Hyperlink"/>
            <w:rFonts w:cstheme="majorHAnsi"/>
            <w:noProof/>
          </w:rPr>
          <w:t>Authentication 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_Toc206421092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C9F1471" w14:textId="61F9A6BC" w:rsidR="00AB6708" w:rsidRDefault="00AB6708">
      <w:pPr>
        <w:pStyle w:val="TOC2"/>
        <w:tabs>
          <w:tab w:val="left" w:pos="96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421093" w:history="1">
        <w:r w:rsidRPr="004237D6">
          <w:rPr>
            <w:rStyle w:val="Hyperlink"/>
            <w:rFonts w:cstheme="majorHAnsi"/>
            <w:noProof/>
          </w:rPr>
          <w:t>1.2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237D6">
          <w:rPr>
            <w:rStyle w:val="Hyperlink"/>
            <w:rFonts w:cstheme="majorHAnsi"/>
            <w:noProof/>
          </w:rPr>
          <w:t>Customers 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_Toc206421093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DDFFA62" w14:textId="2B903949" w:rsidR="00AB6708" w:rsidRDefault="00AB6708">
      <w:pPr>
        <w:pStyle w:val="TOC2"/>
        <w:tabs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421094" w:history="1">
        <w:r w:rsidRPr="004237D6">
          <w:rPr>
            <w:rStyle w:val="Hyperlink"/>
            <w:rFonts w:cstheme="majorHAnsi"/>
            <w:noProof/>
          </w:rPr>
          <w:t>1.3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_Toc206421094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4955872" w14:textId="2F7464F3" w:rsidR="00AB6708" w:rsidRDefault="00AB6708">
      <w:pPr>
        <w:pStyle w:val="TOC2"/>
        <w:tabs>
          <w:tab w:val="left" w:pos="96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421095" w:history="1">
        <w:r w:rsidRPr="004237D6">
          <w:rPr>
            <w:rStyle w:val="Hyperlink"/>
            <w:rFonts w:cstheme="majorHAnsi"/>
            <w:noProof/>
          </w:rPr>
          <w:t>1.4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237D6">
          <w:rPr>
            <w:rStyle w:val="Hyperlink"/>
            <w:rFonts w:cstheme="majorHAnsi"/>
            <w:noProof/>
          </w:rPr>
          <w:t>Orders 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_Toc206421095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06ED4E6" w14:textId="1670FDA7" w:rsidR="00AB6708" w:rsidRDefault="00AB6708">
      <w:pPr>
        <w:pStyle w:val="TOC2"/>
        <w:tabs>
          <w:tab w:val="left" w:pos="96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421096" w:history="1">
        <w:r w:rsidRPr="004237D6">
          <w:rPr>
            <w:rStyle w:val="Hyperlink"/>
            <w:rFonts w:cstheme="majorHAnsi"/>
            <w:noProof/>
          </w:rPr>
          <w:t>1.5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237D6">
          <w:rPr>
            <w:rStyle w:val="Hyperlink"/>
            <w:rFonts w:cstheme="majorHAnsi"/>
            <w:noProof/>
          </w:rPr>
          <w:t>Logging 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_Toc206421096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6EA39F9" w14:textId="60BF9322" w:rsidR="00AB6708" w:rsidRDefault="00AB6708">
      <w:pPr>
        <w:pStyle w:val="TOC2"/>
        <w:tabs>
          <w:tab w:val="left" w:pos="96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421097" w:history="1">
        <w:r w:rsidRPr="004237D6">
          <w:rPr>
            <w:rStyle w:val="Hyperlink"/>
            <w:rFonts w:cstheme="majorHAnsi"/>
            <w:noProof/>
          </w:rPr>
          <w:t>1.6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237D6">
          <w:rPr>
            <w:rStyle w:val="Hyperlink"/>
            <w:rFonts w:cstheme="majorHAnsi"/>
            <w:noProof/>
          </w:rPr>
          <w:t>Notification 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_Toc206421097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2BEC4B2" w14:textId="30E33708" w:rsidR="00AB6708" w:rsidRDefault="00AB6708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421098" w:history="1">
        <w:r w:rsidRPr="004237D6">
          <w:rPr>
            <w:rStyle w:val="Hyperlink"/>
            <w:rFonts w:cstheme="majorHAnsi"/>
            <w:noProof/>
          </w:rPr>
          <w:t>6.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237D6">
          <w:rPr>
            <w:rStyle w:val="Hyperlink"/>
            <w:rFonts w:cstheme="majorHAnsi"/>
            <w:noProof/>
            <w:lang w:eastAsia="ja-JP"/>
          </w:rPr>
          <w:t>REST API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_Toc206421098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B8CC631" w14:textId="2B97CF67" w:rsidR="00AB6708" w:rsidRDefault="00AB6708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421099" w:history="1">
        <w:r w:rsidRPr="004237D6">
          <w:rPr>
            <w:rStyle w:val="Hyperlink"/>
            <w:rFonts w:cstheme="majorHAnsi"/>
            <w:noProof/>
          </w:rPr>
          <w:t>7.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237D6">
          <w:rPr>
            <w:rStyle w:val="Hyperlink"/>
            <w:rFonts w:cstheme="majorHAnsi"/>
            <w:noProof/>
            <w:lang w:eastAsia="ja-JP"/>
          </w:rPr>
          <w:t>Sequence Diagrams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_Toc206421099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29C245C" w14:textId="641E39D5" w:rsidR="00AB6708" w:rsidRDefault="00AB6708">
      <w:pPr>
        <w:pStyle w:val="TOC2"/>
        <w:tabs>
          <w:tab w:val="left" w:pos="96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421100" w:history="1">
        <w:r w:rsidRPr="004237D6">
          <w:rPr>
            <w:rStyle w:val="Hyperlink"/>
            <w:rFonts w:cstheme="majorHAnsi"/>
            <w:noProof/>
            <w:lang w:val="en-IL" w:eastAsia="ja-JP"/>
          </w:rPr>
          <w:t>1.7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237D6">
          <w:rPr>
            <w:rStyle w:val="Hyperlink"/>
            <w:rFonts w:cstheme="majorHAnsi"/>
            <w:noProof/>
            <w:lang w:eastAsia="ja-JP"/>
          </w:rPr>
          <w:t>User Valid Login –Sequence Diagram: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_Toc206421100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B2BC01A" w14:textId="12D982D8" w:rsidR="00AB6708" w:rsidRDefault="00AB6708">
      <w:pPr>
        <w:pStyle w:val="TOC2"/>
        <w:tabs>
          <w:tab w:val="left" w:pos="96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421101" w:history="1">
        <w:r w:rsidRPr="004237D6">
          <w:rPr>
            <w:rStyle w:val="Hyperlink"/>
            <w:noProof/>
            <w:lang w:eastAsia="ja-JP"/>
          </w:rPr>
          <w:t>1.8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237D6">
          <w:rPr>
            <w:rStyle w:val="Hyperlink"/>
            <w:noProof/>
            <w:lang w:eastAsia="ja-JP"/>
          </w:rPr>
          <w:t>User Valid Login Sequence Explanation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_Toc206421101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87587D4" w14:textId="0ED6A68D" w:rsidR="00AB6708" w:rsidRDefault="00AB6708">
      <w:pPr>
        <w:pStyle w:val="TOC2"/>
        <w:tabs>
          <w:tab w:val="left" w:pos="72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421102" w:history="1">
        <w:r w:rsidRPr="004237D6">
          <w:rPr>
            <w:rStyle w:val="Hyperlink"/>
            <w:rFonts w:cstheme="majorHAnsi"/>
            <w:noProof/>
            <w:lang w:val="en-IL" w:eastAsia="ja-JP"/>
          </w:rPr>
          <w:t>1.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237D6">
          <w:rPr>
            <w:rStyle w:val="Hyperlink"/>
            <w:rFonts w:cstheme="majorHAnsi"/>
            <w:noProof/>
            <w:lang w:val="en-IL" w:eastAsia="ja-JP"/>
          </w:rPr>
          <w:t>User enters email &amp; password in Client App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_Toc206421102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FE89687" w14:textId="738A4F82" w:rsidR="00AB6708" w:rsidRDefault="00AB6708">
      <w:pPr>
        <w:pStyle w:val="TOC2"/>
        <w:tabs>
          <w:tab w:val="left" w:pos="72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421103" w:history="1">
        <w:r w:rsidRPr="004237D6">
          <w:rPr>
            <w:rStyle w:val="Hyperlink"/>
            <w:rFonts w:cstheme="majorHAnsi"/>
            <w:noProof/>
            <w:lang w:val="en-IL" w:eastAsia="ja-JP"/>
          </w:rPr>
          <w:t>2.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237D6">
          <w:rPr>
            <w:rStyle w:val="Hyperlink"/>
            <w:rFonts w:cstheme="majorHAnsi"/>
            <w:noProof/>
            <w:lang w:val="en-IL" w:eastAsia="ja-JP"/>
          </w:rPr>
          <w:t>Client sends POST /login (JSON) to Server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_Toc206421103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8E36999" w14:textId="0CD206D1" w:rsidR="00AB6708" w:rsidRDefault="00AB6708">
      <w:pPr>
        <w:pStyle w:val="TOC2"/>
        <w:tabs>
          <w:tab w:val="left" w:pos="72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421104" w:history="1">
        <w:r w:rsidRPr="004237D6">
          <w:rPr>
            <w:rStyle w:val="Hyperlink"/>
            <w:rFonts w:cstheme="majorHAnsi"/>
            <w:noProof/>
            <w:lang w:val="en-IL" w:eastAsia="ja-JP"/>
          </w:rPr>
          <w:t>3.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237D6">
          <w:rPr>
            <w:rStyle w:val="Hyperlink"/>
            <w:rFonts w:cstheme="majorHAnsi"/>
            <w:noProof/>
            <w:lang w:val="en-IL" w:eastAsia="ja-JP"/>
          </w:rPr>
          <w:t>Server validates Email, Password in Database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_Toc206421104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756E109" w14:textId="1AB9F8C7" w:rsidR="00AB6708" w:rsidRDefault="00AB6708">
      <w:pPr>
        <w:pStyle w:val="TOC2"/>
        <w:tabs>
          <w:tab w:val="left" w:pos="72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421105" w:history="1">
        <w:r w:rsidRPr="004237D6">
          <w:rPr>
            <w:rStyle w:val="Hyperlink"/>
            <w:rFonts w:cstheme="majorHAnsi"/>
            <w:noProof/>
            <w:lang w:val="en-IL" w:eastAsia="ja-JP"/>
          </w:rPr>
          <w:t>4.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237D6">
          <w:rPr>
            <w:rStyle w:val="Hyperlink"/>
            <w:rFonts w:cstheme="majorHAnsi" w:hint="eastAsia"/>
            <w:noProof/>
            <w:lang w:val="en-IL" w:eastAsia="ja-JP"/>
          </w:rPr>
          <w:t xml:space="preserve">Email &amp; Password are valid </w:t>
        </w:r>
        <w:r w:rsidRPr="004237D6">
          <w:rPr>
            <w:rStyle w:val="Hyperlink"/>
            <w:rFonts w:cstheme="majorHAnsi" w:hint="eastAsia"/>
            <w:noProof/>
            <w:lang w:val="en-IL" w:eastAsia="ja-JP"/>
          </w:rPr>
          <w:t>→</w:t>
        </w:r>
        <w:r w:rsidRPr="004237D6">
          <w:rPr>
            <w:rStyle w:val="Hyperlink"/>
            <w:rFonts w:cstheme="majorHAnsi" w:hint="eastAsia"/>
            <w:noProof/>
            <w:lang w:val="en-IL" w:eastAsia="ja-JP"/>
          </w:rPr>
          <w:t xml:space="preserve"> Generate JWT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_Toc206421105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B03D091" w14:textId="18962A54" w:rsidR="00AB6708" w:rsidRDefault="00AB6708">
      <w:pPr>
        <w:pStyle w:val="TOC2"/>
        <w:tabs>
          <w:tab w:val="left" w:pos="72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421106" w:history="1">
        <w:r w:rsidRPr="004237D6">
          <w:rPr>
            <w:rStyle w:val="Hyperlink"/>
            <w:rFonts w:cstheme="majorHAnsi"/>
            <w:noProof/>
            <w:lang w:val="en-IL" w:eastAsia="ja-JP"/>
          </w:rPr>
          <w:t>5.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237D6">
          <w:rPr>
            <w:rStyle w:val="Hyperlink"/>
            <w:rFonts w:cstheme="majorHAnsi"/>
            <w:noProof/>
            <w:lang w:val="en-IL" w:eastAsia="ja-JP"/>
          </w:rPr>
          <w:t>Server returns token to Client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_Toc206421106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C650A4A" w14:textId="373DC8A2" w:rsidR="00AB6708" w:rsidRDefault="00AB6708">
      <w:pPr>
        <w:pStyle w:val="TOC2"/>
        <w:tabs>
          <w:tab w:val="left" w:pos="72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421107" w:history="1">
        <w:r w:rsidRPr="004237D6">
          <w:rPr>
            <w:rStyle w:val="Hyperlink"/>
            <w:rFonts w:cstheme="majorHAnsi"/>
            <w:noProof/>
            <w:lang w:val="en-IL" w:eastAsia="ja-JP"/>
          </w:rPr>
          <w:t>6.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237D6">
          <w:rPr>
            <w:rStyle w:val="Hyperlink"/>
            <w:rFonts w:cstheme="majorHAnsi"/>
            <w:noProof/>
            <w:lang w:val="en-IL" w:eastAsia="ja-JP"/>
          </w:rPr>
          <w:t>Client stores token for future requests includes Authorization: Bearer &lt;token&gt;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_Toc206421107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B489AE3" w14:textId="2D5D4DAF" w:rsidR="00AB6708" w:rsidRDefault="00AB6708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421108" w:history="1">
        <w:r w:rsidRPr="004237D6">
          <w:rPr>
            <w:rStyle w:val="Hyperlink"/>
            <w:rFonts w:cstheme="majorHAnsi"/>
            <w:noProof/>
            <w:lang w:eastAsia="ja-JP"/>
          </w:rPr>
          <w:t>8.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237D6">
          <w:rPr>
            <w:rStyle w:val="Hyperlink"/>
            <w:rFonts w:cstheme="majorHAnsi"/>
            <w:noProof/>
            <w:lang w:eastAsia="ja-JP"/>
          </w:rPr>
          <w:t>Docker Containers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_Toc206421108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B6AE6C9" w14:textId="34A33991" w:rsidR="00AB6708" w:rsidRDefault="00AB6708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421109" w:history="1">
        <w:r w:rsidRPr="004237D6">
          <w:rPr>
            <w:rStyle w:val="Hyperlink"/>
            <w:rFonts w:cstheme="majorHAnsi"/>
            <w:noProof/>
            <w:lang w:eastAsia="ja-JP"/>
          </w:rPr>
          <w:t>9.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237D6">
          <w:rPr>
            <w:rStyle w:val="Hyperlink"/>
            <w:rFonts w:cstheme="majorHAnsi"/>
            <w:noProof/>
            <w:lang w:eastAsia="ja-JP"/>
          </w:rPr>
          <w:t>Docker File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_Toc206421109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F246B36" w14:textId="7141C886" w:rsidR="00AB6708" w:rsidRDefault="00AB6708">
      <w:pPr>
        <w:pStyle w:val="TOC1"/>
        <w:tabs>
          <w:tab w:val="left" w:pos="72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421110" w:history="1">
        <w:r w:rsidRPr="004237D6">
          <w:rPr>
            <w:rStyle w:val="Hyperlink"/>
            <w:rFonts w:cstheme="majorHAnsi"/>
            <w:noProof/>
            <w:lang w:eastAsia="ja-JP"/>
          </w:rPr>
          <w:t>10.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237D6">
          <w:rPr>
            <w:rStyle w:val="Hyperlink"/>
            <w:rFonts w:cstheme="majorHAnsi"/>
            <w:noProof/>
            <w:lang w:eastAsia="ja-JP"/>
          </w:rPr>
          <w:t>Dockerfile.ef (Entity Framework)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_Toc206421110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331C750" w14:textId="134E094D" w:rsidR="00AB6708" w:rsidRDefault="00AB6708">
      <w:pPr>
        <w:pStyle w:val="TOC1"/>
        <w:tabs>
          <w:tab w:val="left" w:pos="72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421111" w:history="1">
        <w:r w:rsidRPr="004237D6">
          <w:rPr>
            <w:rStyle w:val="Hyperlink"/>
            <w:rFonts w:cstheme="majorHAnsi"/>
            <w:noProof/>
            <w:lang w:eastAsia="ja-JP"/>
          </w:rPr>
          <w:t>11.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237D6">
          <w:rPr>
            <w:rStyle w:val="Hyperlink"/>
            <w:rFonts w:cstheme="majorHAnsi"/>
            <w:noProof/>
            <w:lang w:eastAsia="ja-JP"/>
          </w:rPr>
          <w:t>Docker-Compose.yml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_Toc206421111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7B839F4" w14:textId="09DB50D2" w:rsidR="00AB6708" w:rsidRDefault="00AB6708">
      <w:pPr>
        <w:pStyle w:val="TOC1"/>
        <w:tabs>
          <w:tab w:val="left" w:pos="72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421112" w:history="1">
        <w:r w:rsidRPr="004237D6">
          <w:rPr>
            <w:rStyle w:val="Hyperlink"/>
            <w:rFonts w:cstheme="majorHAnsi"/>
            <w:noProof/>
            <w:lang w:eastAsia="ja-JP"/>
          </w:rPr>
          <w:t>12.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237D6">
          <w:rPr>
            <w:rStyle w:val="Hyperlink"/>
            <w:rFonts w:cstheme="majorHAnsi"/>
            <w:noProof/>
            <w:lang w:eastAsia="ja-JP"/>
          </w:rPr>
          <w:t>Docker-Compose.Override.yml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_Toc206421112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1942314" w14:textId="60F07354" w:rsidR="00AB6708" w:rsidRDefault="00AB6708">
      <w:pPr>
        <w:pStyle w:val="TOC1"/>
        <w:tabs>
          <w:tab w:val="left" w:pos="72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421113" w:history="1">
        <w:r w:rsidRPr="004237D6">
          <w:rPr>
            <w:rStyle w:val="Hyperlink"/>
            <w:rFonts w:cstheme="majorHAnsi"/>
            <w:noProof/>
            <w:lang w:eastAsia="ja-JP"/>
          </w:rPr>
          <w:t>13.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237D6">
          <w:rPr>
            <w:rStyle w:val="Hyperlink"/>
            <w:rFonts w:cstheme="majorHAnsi"/>
            <w:noProof/>
            <w:lang w:eastAsia="ja-JP"/>
          </w:rPr>
          <w:t>Project Structure (Dev)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_Toc206421113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B127D26" w14:textId="2BEDEA19" w:rsidR="00AB6708" w:rsidRDefault="00AB6708">
      <w:pPr>
        <w:pStyle w:val="TOC1"/>
        <w:tabs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421114" w:history="1">
        <w:r w:rsidRPr="004237D6">
          <w:rPr>
            <w:rStyle w:val="Hyperlink"/>
            <w:rFonts w:cstheme="majorHAnsi"/>
            <w:noProof/>
            <w:rtl/>
            <w:lang w:eastAsia="ja-JP"/>
          </w:rPr>
          <w:t>14.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237D6">
          <w:rPr>
            <w:rStyle w:val="Hyperlink"/>
            <w:rFonts w:cstheme="majorHAnsi"/>
            <w:noProof/>
            <w:lang w:eastAsia="ja-JP"/>
          </w:rPr>
          <w:t>Client Frontend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_Toc206421114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F57EE34" w14:textId="1EC69363" w:rsidR="00AB6708" w:rsidRDefault="00AB6708">
      <w:pPr>
        <w:pStyle w:val="TOC2"/>
        <w:tabs>
          <w:tab w:val="left" w:pos="96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421128" w:history="1">
        <w:r w:rsidRPr="004237D6">
          <w:rPr>
            <w:rStyle w:val="Hyperlink"/>
            <w:noProof/>
          </w:rPr>
          <w:t>14.1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237D6">
          <w:rPr>
            <w:rStyle w:val="Hyperlink"/>
            <w:noProof/>
          </w:rPr>
          <w:t>Application Login form (Login.tsx)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_Toc206421128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B59FABC" w14:textId="7B6F1606" w:rsidR="00AB6708" w:rsidRDefault="00AB6708">
      <w:pPr>
        <w:pStyle w:val="TOC2"/>
        <w:tabs>
          <w:tab w:val="left" w:pos="96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421129" w:history="1">
        <w:r w:rsidRPr="004237D6">
          <w:rPr>
            <w:rStyle w:val="Hyperlink"/>
            <w:noProof/>
          </w:rPr>
          <w:t>14.2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237D6">
          <w:rPr>
            <w:rStyle w:val="Hyperlink"/>
            <w:noProof/>
            <w:lang w:eastAsia="ja-JP"/>
          </w:rPr>
          <w:t>Welcome Page (WelcomePage.tsx)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_Toc206421129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5F4E0D4" w14:textId="53445D7E" w:rsidR="00AB6708" w:rsidRDefault="00AB6708">
      <w:pPr>
        <w:pStyle w:val="TOC2"/>
        <w:tabs>
          <w:tab w:val="left" w:pos="96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421130" w:history="1">
        <w:r w:rsidRPr="004237D6">
          <w:rPr>
            <w:rStyle w:val="Hyperlink"/>
            <w:noProof/>
          </w:rPr>
          <w:t>14.3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4237D6">
          <w:rPr>
            <w:rStyle w:val="Hyperlink"/>
            <w:noProof/>
            <w:lang w:eastAsia="ja-JP"/>
          </w:rPr>
          <w:t>Client Folders structure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_Toc206421130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58CE689" w14:textId="77777777" w:rsidR="00AB6708" w:rsidRDefault="00AB6708">
      <w:pPr>
        <w:rPr>
          <w:rFonts w:asciiTheme="majorHAnsi" w:eastAsiaTheme="majorEastAsia" w:hAnsiTheme="majorHAnsi" w:cstheme="majorHAnsi"/>
          <w:b/>
          <w:bCs/>
          <w:color w:val="365F91" w:themeColor="accent1" w:themeShade="BF"/>
          <w:sz w:val="28"/>
          <w:szCs w:val="28"/>
        </w:rPr>
      </w:pPr>
      <w:r>
        <w:rPr>
          <w:rFonts w:cstheme="majorHAnsi"/>
        </w:rPr>
        <w:br w:type="page"/>
      </w:r>
    </w:p>
    <w:p w14:paraId="250584B5" w14:textId="1210B217" w:rsidR="00205931" w:rsidRPr="00454666" w:rsidRDefault="002B17B9" w:rsidP="00E70B50">
      <w:pPr>
        <w:pStyle w:val="Heading1"/>
        <w:numPr>
          <w:ilvl w:val="0"/>
          <w:numId w:val="14"/>
        </w:numPr>
        <w:rPr>
          <w:rFonts w:cstheme="majorHAnsi"/>
        </w:rPr>
      </w:pPr>
      <w:r w:rsidRPr="00454666">
        <w:rPr>
          <w:rFonts w:cstheme="majorHAnsi"/>
        </w:rPr>
        <w:lastRenderedPageBreak/>
        <w:fldChar w:fldCharType="end"/>
      </w:r>
      <w:bookmarkStart w:id="1" w:name="_Toc206421081"/>
      <w:r w:rsidR="007C33C5" w:rsidRPr="00454666">
        <w:rPr>
          <w:rFonts w:cstheme="majorHAnsi"/>
        </w:rPr>
        <w:t>Introduction</w:t>
      </w:r>
      <w:bookmarkEnd w:id="1"/>
    </w:p>
    <w:p w14:paraId="05FD8231" w14:textId="77777777" w:rsidR="00C800C3" w:rsidRPr="00454666" w:rsidRDefault="00C800C3" w:rsidP="00C800C3">
      <w:pPr>
        <w:rPr>
          <w:rFonts w:asciiTheme="majorHAnsi" w:hAnsiTheme="majorHAnsi" w:cstheme="majorHAnsi"/>
        </w:rPr>
      </w:pPr>
      <w:r w:rsidRPr="00454666">
        <w:rPr>
          <w:rFonts w:asciiTheme="majorHAnsi" w:hAnsiTheme="majorHAnsi" w:cstheme="majorHAnsi"/>
        </w:rPr>
        <w:t>This Software Design Document (SDD) describes the architecture, components, and design decisions for the A2C (Application-to-Client) CRM system. It serves as a technical blueprint for developers and stakeholders.</w:t>
      </w:r>
    </w:p>
    <w:p w14:paraId="697832FE" w14:textId="77777777" w:rsidR="00205931" w:rsidRPr="00454666" w:rsidRDefault="00C800C3" w:rsidP="00936EB2">
      <w:pPr>
        <w:pStyle w:val="Heading1"/>
        <w:numPr>
          <w:ilvl w:val="0"/>
          <w:numId w:val="14"/>
        </w:numPr>
        <w:rPr>
          <w:rFonts w:cstheme="majorHAnsi"/>
        </w:rPr>
      </w:pPr>
      <w:bookmarkStart w:id="2" w:name="_Toc206421082"/>
      <w:r w:rsidRPr="00454666">
        <w:rPr>
          <w:rFonts w:cstheme="majorHAnsi"/>
        </w:rPr>
        <w:t>System Overview</w:t>
      </w:r>
      <w:bookmarkEnd w:id="2"/>
    </w:p>
    <w:p w14:paraId="43492605" w14:textId="77777777" w:rsidR="00936EB2" w:rsidRPr="00454666" w:rsidRDefault="00936EB2" w:rsidP="00936EB2">
      <w:pPr>
        <w:pStyle w:val="ListParagraph"/>
        <w:ind w:left="360"/>
        <w:rPr>
          <w:rFonts w:asciiTheme="majorHAnsi" w:hAnsiTheme="majorHAnsi" w:cstheme="majorHAnsi"/>
        </w:rPr>
      </w:pPr>
      <w:r w:rsidRPr="00454666">
        <w:rPr>
          <w:rFonts w:asciiTheme="majorHAnsi" w:hAnsiTheme="majorHAnsi" w:cstheme="majorHAnsi"/>
        </w:rPr>
        <w:t>A2C is a cloud-based CRM system built on a microservices architecture, using a web-based frontend, a containerized backend, and event-driven communication through Kafka.</w:t>
      </w:r>
    </w:p>
    <w:p w14:paraId="68446F4C" w14:textId="77777777" w:rsidR="00936EB2" w:rsidRPr="00454666" w:rsidRDefault="00936EB2" w:rsidP="00936EB2">
      <w:pPr>
        <w:pStyle w:val="Heading1"/>
        <w:numPr>
          <w:ilvl w:val="0"/>
          <w:numId w:val="14"/>
        </w:numPr>
        <w:rPr>
          <w:rFonts w:cstheme="majorHAnsi"/>
        </w:rPr>
      </w:pPr>
      <w:bookmarkStart w:id="3" w:name="_Toc206421083"/>
      <w:r w:rsidRPr="00454666">
        <w:rPr>
          <w:rFonts w:cstheme="majorHAnsi"/>
        </w:rPr>
        <w:t>System Architecture Diagram</w:t>
      </w:r>
      <w:bookmarkEnd w:id="3"/>
    </w:p>
    <w:p w14:paraId="246E9C84" w14:textId="77777777" w:rsidR="00C800C3" w:rsidRPr="00454666" w:rsidRDefault="00C800C3" w:rsidP="00C800C3">
      <w:pPr>
        <w:rPr>
          <w:rFonts w:asciiTheme="majorHAnsi" w:hAnsiTheme="majorHAnsi" w:cstheme="majorHAnsi"/>
        </w:rPr>
      </w:pPr>
      <w:r w:rsidRPr="00454666">
        <w:rPr>
          <w:rFonts w:asciiTheme="majorHAnsi" w:hAnsiTheme="majorHAnsi" w:cstheme="majorHAnsi"/>
        </w:rPr>
        <w:t>The following diagram illustrates the high-level system architecture of the A2C CRM system:</w:t>
      </w:r>
    </w:p>
    <w:p w14:paraId="427728A1" w14:textId="762AAC1B" w:rsidR="00F043B5" w:rsidRPr="00454666" w:rsidRDefault="006D253C" w:rsidP="00F043B5">
      <w:pPr>
        <w:spacing w:after="120"/>
        <w:jc w:val="center"/>
        <w:rPr>
          <w:rFonts w:asciiTheme="majorHAnsi" w:hAnsiTheme="majorHAnsi" w:cstheme="majorHAnsi"/>
          <w:lang w:val="en-IL"/>
        </w:rPr>
      </w:pPr>
      <w:r w:rsidRPr="006D253C">
        <w:rPr>
          <w:rFonts w:asciiTheme="majorHAnsi" w:hAnsiTheme="majorHAnsi" w:cstheme="majorHAnsi"/>
          <w:noProof/>
          <w:lang w:val="en-IL"/>
        </w:rPr>
        <w:drawing>
          <wp:inline distT="0" distB="0" distL="0" distR="0" wp14:anchorId="5E198E61" wp14:editId="5BB5AD44">
            <wp:extent cx="5486400" cy="4735195"/>
            <wp:effectExtent l="0" t="0" r="0" b="8255"/>
            <wp:docPr id="954808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80805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5195"/>
                    </a:xfrm>
                    <a:prstGeom prst="rect">
                      <a:avLst/>
                    </a:prstGeom>
                    <a:solidFill>
                      <a:schemeClr val="accent1"/>
                    </a:solidFill>
                  </pic:spPr>
                </pic:pic>
              </a:graphicData>
            </a:graphic>
          </wp:inline>
        </w:drawing>
      </w:r>
    </w:p>
    <w:p w14:paraId="705E7690" w14:textId="77777777" w:rsidR="005F759D" w:rsidRPr="00454666" w:rsidRDefault="005F759D" w:rsidP="005F759D">
      <w:pPr>
        <w:pStyle w:val="Caption"/>
        <w:jc w:val="center"/>
        <w:rPr>
          <w:rFonts w:asciiTheme="majorHAnsi" w:hAnsiTheme="majorHAnsi" w:cstheme="majorHAnsi"/>
        </w:rPr>
      </w:pPr>
      <w:r w:rsidRPr="00454666">
        <w:rPr>
          <w:rFonts w:asciiTheme="majorHAnsi" w:hAnsiTheme="majorHAnsi" w:cstheme="majorHAnsi"/>
        </w:rPr>
        <w:t xml:space="preserve">Figure </w:t>
      </w:r>
      <w:r w:rsidRPr="00454666">
        <w:rPr>
          <w:rFonts w:asciiTheme="majorHAnsi" w:hAnsiTheme="majorHAnsi" w:cstheme="majorHAnsi"/>
        </w:rPr>
        <w:fldChar w:fldCharType="begin"/>
      </w:r>
      <w:r w:rsidRPr="00454666">
        <w:rPr>
          <w:rFonts w:asciiTheme="majorHAnsi" w:hAnsiTheme="majorHAnsi" w:cstheme="majorHAnsi"/>
        </w:rPr>
        <w:instrText xml:space="preserve"> SEQ Figure \* ARABIC </w:instrText>
      </w:r>
      <w:r w:rsidRPr="00454666">
        <w:rPr>
          <w:rFonts w:asciiTheme="majorHAnsi" w:hAnsiTheme="majorHAnsi" w:cstheme="majorHAnsi"/>
        </w:rPr>
        <w:fldChar w:fldCharType="separate"/>
      </w:r>
      <w:r w:rsidRPr="00454666">
        <w:rPr>
          <w:rFonts w:asciiTheme="majorHAnsi" w:hAnsiTheme="majorHAnsi" w:cstheme="majorHAnsi"/>
          <w:noProof/>
        </w:rPr>
        <w:t>1</w:t>
      </w:r>
      <w:r w:rsidRPr="00454666">
        <w:rPr>
          <w:rFonts w:asciiTheme="majorHAnsi" w:hAnsiTheme="majorHAnsi" w:cstheme="majorHAnsi"/>
          <w:noProof/>
        </w:rPr>
        <w:fldChar w:fldCharType="end"/>
      </w:r>
      <w:r w:rsidRPr="00454666">
        <w:rPr>
          <w:rFonts w:asciiTheme="majorHAnsi" w:hAnsiTheme="majorHAnsi" w:cstheme="majorHAnsi"/>
        </w:rPr>
        <w:t xml:space="preserve"> - High-Level Architecture</w:t>
      </w:r>
    </w:p>
    <w:p w14:paraId="72F7567D" w14:textId="77777777" w:rsidR="007C33C5" w:rsidRPr="00454666" w:rsidRDefault="007C33C5" w:rsidP="007C33C5">
      <w:pPr>
        <w:rPr>
          <w:rFonts w:asciiTheme="majorHAnsi" w:hAnsiTheme="majorHAnsi" w:cstheme="majorHAnsi"/>
        </w:rPr>
      </w:pPr>
    </w:p>
    <w:p w14:paraId="61039E92" w14:textId="77777777" w:rsidR="00A57CD7" w:rsidRDefault="00936EB2" w:rsidP="00A57CD7">
      <w:pPr>
        <w:pStyle w:val="Heading1"/>
        <w:numPr>
          <w:ilvl w:val="0"/>
          <w:numId w:val="14"/>
        </w:numPr>
        <w:rPr>
          <w:rFonts w:cstheme="majorHAnsi"/>
        </w:rPr>
      </w:pPr>
      <w:bookmarkStart w:id="4" w:name="_Toc206421084"/>
      <w:r w:rsidRPr="00A57CD7">
        <w:rPr>
          <w:rFonts w:cstheme="majorHAnsi"/>
        </w:rPr>
        <w:lastRenderedPageBreak/>
        <w:t>Data Model Overview</w:t>
      </w:r>
      <w:bookmarkEnd w:id="4"/>
    </w:p>
    <w:p w14:paraId="7DEC1F5D" w14:textId="77777777" w:rsidR="003A62FA" w:rsidRPr="00454666" w:rsidRDefault="003A62FA" w:rsidP="003A62FA">
      <w:pPr>
        <w:pStyle w:val="ListParagraph"/>
        <w:ind w:left="360"/>
        <w:rPr>
          <w:rFonts w:asciiTheme="majorHAnsi" w:hAnsiTheme="majorHAnsi" w:cstheme="majorHAnsi"/>
        </w:rPr>
      </w:pPr>
      <w:r w:rsidRPr="00454666">
        <w:rPr>
          <w:rFonts w:asciiTheme="majorHAnsi" w:hAnsiTheme="majorHAnsi" w:cstheme="majorHAnsi"/>
        </w:rPr>
        <w:t xml:space="preserve">This section describes the </w:t>
      </w:r>
      <w:r w:rsidRPr="00454666">
        <w:rPr>
          <w:rFonts w:asciiTheme="majorHAnsi" w:hAnsiTheme="majorHAnsi" w:cstheme="majorHAnsi"/>
          <w:lang w:eastAsia="ja-JP"/>
        </w:rPr>
        <w:t>Entity Relations Diagram (ERD) of all entities.</w:t>
      </w:r>
    </w:p>
    <w:p w14:paraId="14E92816" w14:textId="77777777" w:rsidR="003A62FA" w:rsidRPr="003A62FA" w:rsidRDefault="003A62FA" w:rsidP="003A62FA">
      <w:pPr>
        <w:pStyle w:val="ListParagraph"/>
        <w:keepNext/>
        <w:keepLines/>
        <w:numPr>
          <w:ilvl w:val="0"/>
          <w:numId w:val="20"/>
        </w:numPr>
        <w:spacing w:before="200" w:after="0"/>
        <w:contextualSpacing w:val="0"/>
        <w:outlineLvl w:val="1"/>
        <w:rPr>
          <w:rFonts w:asciiTheme="majorHAnsi" w:eastAsiaTheme="majorEastAsia" w:hAnsiTheme="majorHAnsi" w:cstheme="majorBidi"/>
          <w:b/>
          <w:bCs/>
          <w:vanish/>
          <w:color w:val="4F81BD" w:themeColor="accent1"/>
          <w:sz w:val="26"/>
          <w:szCs w:val="26"/>
        </w:rPr>
      </w:pPr>
      <w:bookmarkStart w:id="5" w:name="_Toc206168153"/>
      <w:bookmarkStart w:id="6" w:name="_Toc206169469"/>
      <w:bookmarkStart w:id="7" w:name="_Toc206170832"/>
      <w:bookmarkStart w:id="8" w:name="_Toc206171152"/>
      <w:bookmarkStart w:id="9" w:name="_Toc206236620"/>
      <w:bookmarkStart w:id="10" w:name="_Toc206256301"/>
      <w:bookmarkStart w:id="11" w:name="_Toc206256451"/>
      <w:bookmarkStart w:id="12" w:name="_Toc206256605"/>
      <w:bookmarkStart w:id="13" w:name="_Toc206257093"/>
      <w:bookmarkStart w:id="14" w:name="_Toc206421085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</w:p>
    <w:p w14:paraId="36ED866B" w14:textId="77777777" w:rsidR="003A62FA" w:rsidRPr="003A62FA" w:rsidRDefault="003A62FA" w:rsidP="003A62FA">
      <w:pPr>
        <w:pStyle w:val="ListParagraph"/>
        <w:keepNext/>
        <w:keepLines/>
        <w:numPr>
          <w:ilvl w:val="0"/>
          <w:numId w:val="20"/>
        </w:numPr>
        <w:spacing w:before="200" w:after="0"/>
        <w:contextualSpacing w:val="0"/>
        <w:outlineLvl w:val="1"/>
        <w:rPr>
          <w:rFonts w:asciiTheme="majorHAnsi" w:eastAsiaTheme="majorEastAsia" w:hAnsiTheme="majorHAnsi" w:cstheme="majorBidi"/>
          <w:b/>
          <w:bCs/>
          <w:vanish/>
          <w:color w:val="4F81BD" w:themeColor="accent1"/>
          <w:sz w:val="26"/>
          <w:szCs w:val="26"/>
        </w:rPr>
      </w:pPr>
      <w:bookmarkStart w:id="15" w:name="_Toc206168154"/>
      <w:bookmarkStart w:id="16" w:name="_Toc206169470"/>
      <w:bookmarkStart w:id="17" w:name="_Toc206170833"/>
      <w:bookmarkStart w:id="18" w:name="_Toc206171153"/>
      <w:bookmarkStart w:id="19" w:name="_Toc206236621"/>
      <w:bookmarkStart w:id="20" w:name="_Toc206256302"/>
      <w:bookmarkStart w:id="21" w:name="_Toc206256452"/>
      <w:bookmarkStart w:id="22" w:name="_Toc206256606"/>
      <w:bookmarkStart w:id="23" w:name="_Toc206257094"/>
      <w:bookmarkStart w:id="24" w:name="_Toc206421086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</w:p>
    <w:p w14:paraId="358FDCED" w14:textId="77777777" w:rsidR="003A62FA" w:rsidRPr="003A62FA" w:rsidRDefault="003A62FA" w:rsidP="003A62FA">
      <w:pPr>
        <w:pStyle w:val="ListParagraph"/>
        <w:keepNext/>
        <w:keepLines/>
        <w:numPr>
          <w:ilvl w:val="0"/>
          <w:numId w:val="20"/>
        </w:numPr>
        <w:spacing w:before="200" w:after="0"/>
        <w:contextualSpacing w:val="0"/>
        <w:outlineLvl w:val="1"/>
        <w:rPr>
          <w:rFonts w:asciiTheme="majorHAnsi" w:eastAsiaTheme="majorEastAsia" w:hAnsiTheme="majorHAnsi" w:cstheme="majorBidi"/>
          <w:b/>
          <w:bCs/>
          <w:vanish/>
          <w:color w:val="4F81BD" w:themeColor="accent1"/>
          <w:sz w:val="26"/>
          <w:szCs w:val="26"/>
        </w:rPr>
      </w:pPr>
      <w:bookmarkStart w:id="25" w:name="_Toc206168155"/>
      <w:bookmarkStart w:id="26" w:name="_Toc206169471"/>
      <w:bookmarkStart w:id="27" w:name="_Toc206170834"/>
      <w:bookmarkStart w:id="28" w:name="_Toc206171154"/>
      <w:bookmarkStart w:id="29" w:name="_Toc206236622"/>
      <w:bookmarkStart w:id="30" w:name="_Toc206256303"/>
      <w:bookmarkStart w:id="31" w:name="_Toc206256453"/>
      <w:bookmarkStart w:id="32" w:name="_Toc206256607"/>
      <w:bookmarkStart w:id="33" w:name="_Toc206257095"/>
      <w:bookmarkStart w:id="34" w:name="_Toc206421087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</w:p>
    <w:p w14:paraId="10BC9031" w14:textId="77777777" w:rsidR="003A62FA" w:rsidRPr="003A62FA" w:rsidRDefault="003A62FA" w:rsidP="003A62FA">
      <w:pPr>
        <w:pStyle w:val="ListParagraph"/>
        <w:keepNext/>
        <w:keepLines/>
        <w:numPr>
          <w:ilvl w:val="0"/>
          <w:numId w:val="20"/>
        </w:numPr>
        <w:spacing w:before="200" w:after="0"/>
        <w:contextualSpacing w:val="0"/>
        <w:outlineLvl w:val="1"/>
        <w:rPr>
          <w:rFonts w:asciiTheme="majorHAnsi" w:eastAsiaTheme="majorEastAsia" w:hAnsiTheme="majorHAnsi" w:cstheme="majorBidi"/>
          <w:b/>
          <w:bCs/>
          <w:vanish/>
          <w:color w:val="4F81BD" w:themeColor="accent1"/>
          <w:sz w:val="26"/>
          <w:szCs w:val="26"/>
        </w:rPr>
      </w:pPr>
      <w:bookmarkStart w:id="35" w:name="_Toc206168156"/>
      <w:bookmarkStart w:id="36" w:name="_Toc206169472"/>
      <w:bookmarkStart w:id="37" w:name="_Toc206170835"/>
      <w:bookmarkStart w:id="38" w:name="_Toc206171155"/>
      <w:bookmarkStart w:id="39" w:name="_Toc206236623"/>
      <w:bookmarkStart w:id="40" w:name="_Toc206256304"/>
      <w:bookmarkStart w:id="41" w:name="_Toc206256454"/>
      <w:bookmarkStart w:id="42" w:name="_Toc206256608"/>
      <w:bookmarkStart w:id="43" w:name="_Toc206257096"/>
      <w:bookmarkStart w:id="44" w:name="_Toc206421088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</w:p>
    <w:p w14:paraId="00156370" w14:textId="5354D732" w:rsidR="003A62FA" w:rsidRDefault="003A62FA" w:rsidP="003A62FA">
      <w:pPr>
        <w:pStyle w:val="Heading2"/>
        <w:numPr>
          <w:ilvl w:val="1"/>
          <w:numId w:val="20"/>
        </w:numPr>
      </w:pPr>
      <w:bookmarkStart w:id="45" w:name="_Toc206421089"/>
      <w:r>
        <w:t>Entity Relations Diagrams</w:t>
      </w:r>
      <w:bookmarkEnd w:id="45"/>
    </w:p>
    <w:p w14:paraId="0EFB8DF3" w14:textId="2235C7C7" w:rsidR="003A62FA" w:rsidRDefault="00590959" w:rsidP="003A62FA">
      <w:r w:rsidRPr="00590959">
        <w:rPr>
          <w:noProof/>
        </w:rPr>
        <w:drawing>
          <wp:inline distT="0" distB="0" distL="0" distR="0" wp14:anchorId="043DF364" wp14:editId="21183557">
            <wp:extent cx="5486400" cy="3028315"/>
            <wp:effectExtent l="19050" t="19050" r="19050" b="19685"/>
            <wp:docPr id="65632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328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831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462B65A" w14:textId="3E449650" w:rsidR="003A62FA" w:rsidRDefault="00590959" w:rsidP="003A62FA">
      <w:r w:rsidRPr="00590959">
        <w:rPr>
          <w:noProof/>
        </w:rPr>
        <w:drawing>
          <wp:inline distT="0" distB="0" distL="0" distR="0" wp14:anchorId="6847575F" wp14:editId="5A766845">
            <wp:extent cx="5486400" cy="2211070"/>
            <wp:effectExtent l="19050" t="19050" r="19050" b="17780"/>
            <wp:docPr id="164935824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358242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1107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4FFD5DC" w14:textId="5F758D4B" w:rsidR="003A62FA" w:rsidRDefault="003A62FA" w:rsidP="003A62FA">
      <w:pPr>
        <w:pStyle w:val="Heading2"/>
        <w:numPr>
          <w:ilvl w:val="1"/>
          <w:numId w:val="20"/>
        </w:numPr>
        <w:rPr>
          <w:rFonts w:cstheme="majorHAnsi"/>
          <w:lang w:eastAsia="ja-JP"/>
        </w:rPr>
      </w:pPr>
      <w:bookmarkStart w:id="46" w:name="_Toc206421090"/>
      <w:r>
        <w:rPr>
          <w:rFonts w:cstheme="majorHAnsi"/>
        </w:rPr>
        <w:t>Entity Relations</w:t>
      </w:r>
      <w:r w:rsidR="00CC7FB5">
        <w:rPr>
          <w:rFonts w:cstheme="majorHAnsi" w:hint="eastAsia"/>
          <w:lang w:eastAsia="ja-JP"/>
        </w:rPr>
        <w:t xml:space="preserve"> Model</w:t>
      </w:r>
      <w:bookmarkEnd w:id="46"/>
    </w:p>
    <w:p w14:paraId="7C6E34A8" w14:textId="77777777" w:rsidR="00CC7FB5" w:rsidRPr="00CC7FB5" w:rsidRDefault="00CC7FB5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</w:pP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class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 w:rsidRPr="00CC7FB5"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User</w:t>
      </w:r>
    </w:p>
    <w:p w14:paraId="2AE6FBCE" w14:textId="77777777" w:rsidR="00CC7FB5" w:rsidRPr="00CC7FB5" w:rsidRDefault="00CC7FB5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{</w:t>
      </w:r>
    </w:p>
    <w:p w14:paraId="7A56E187" w14:textId="77777777" w:rsidR="00CC7FB5" w:rsidRPr="00CC7FB5" w:rsidRDefault="00CC7FB5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</w:t>
      </w:r>
      <w:r w:rsidRPr="00CC7FB5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// User entity with properties for user management</w:t>
      </w:r>
    </w:p>
    <w:p w14:paraId="75A041AB" w14:textId="59D9E375" w:rsidR="00CC7FB5" w:rsidRPr="00CC7FB5" w:rsidRDefault="00CC7FB5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 w:rsidRPr="00CC7FB5"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Guid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Id {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get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set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} = </w:t>
      </w:r>
      <w:r w:rsidRPr="00CC7FB5"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Guid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.NewGuid(); </w:t>
      </w:r>
      <w:r w:rsidRPr="00CC7FB5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// Primary key</w:t>
      </w:r>
    </w:p>
    <w:p w14:paraId="5D1BF19F" w14:textId="31F642D7" w:rsidR="00CC7FB5" w:rsidRPr="00CC7FB5" w:rsidRDefault="00CC7FB5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string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Name {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get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set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} =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string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.Empty;</w:t>
      </w:r>
    </w:p>
    <w:p w14:paraId="785A6591" w14:textId="05D0FCDD" w:rsidR="00CC7FB5" w:rsidRPr="00CC7FB5" w:rsidRDefault="00CC7FB5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string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Email {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get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set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} =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string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.Empty;</w:t>
      </w:r>
    </w:p>
    <w:p w14:paraId="3196EF14" w14:textId="2DABD4A2" w:rsidR="00CC7FB5" w:rsidRPr="00CC7FB5" w:rsidRDefault="00CC7FB5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string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PasswordHash {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get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set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} =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string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.Empty;</w:t>
      </w:r>
    </w:p>
    <w:p w14:paraId="799B725D" w14:textId="2FB7AB93" w:rsidR="00CC7FB5" w:rsidRPr="00CC7FB5" w:rsidRDefault="00CC7FB5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 w:rsidRPr="00CC7FB5"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DateTime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CreatedAt {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get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set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} = </w:t>
      </w:r>
      <w:r w:rsidRPr="00CC7FB5"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DateTime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.UtcNow;</w:t>
      </w:r>
    </w:p>
    <w:p w14:paraId="5B7F5D0F" w14:textId="4BF975D9" w:rsidR="00CC7FB5" w:rsidRPr="00CC7FB5" w:rsidRDefault="00CC7FB5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eastAsia="ja-JP" w:bidi="he-IL"/>
        </w:rPr>
      </w:pP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</w:t>
      </w:r>
      <w:r w:rsidRPr="00CC7FB5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// Role managed through UserRole entity</w:t>
      </w:r>
      <w:r>
        <w:rPr>
          <w:rFonts w:ascii="Cascadia Mono" w:hAnsi="Cascadia Mono" w:cs="Cascadia Mono" w:hint="eastAsia"/>
          <w:color w:val="008000"/>
          <w:sz w:val="19"/>
          <w:szCs w:val="19"/>
          <w:highlight w:val="white"/>
          <w:lang w:val="en-IL" w:eastAsia="ja-JP" w:bidi="he-IL"/>
        </w:rPr>
        <w:t xml:space="preserve"> (Foreign key to </w:t>
      </w:r>
      <w:r w:rsidRPr="00CC7FB5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UserRole</w:t>
      </w:r>
    </w:p>
    <w:p w14:paraId="4021EB48" w14:textId="04643135" w:rsidR="00CC7FB5" w:rsidRPr="00CC7FB5" w:rsidRDefault="00CC7FB5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 w:rsidRPr="00CC7FB5"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Guid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UserRoleId {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get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set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} = </w:t>
      </w:r>
      <w:r w:rsidRPr="00CC7FB5"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Guid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.NewGuid();</w:t>
      </w:r>
    </w:p>
    <w:p w14:paraId="75AAAD25" w14:textId="745F485A" w:rsidR="00CC7FB5" w:rsidRDefault="00CC7FB5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IL" w:bidi="he-IL"/>
        </w:rPr>
      </w:pP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</w:t>
      </w:r>
      <w:r>
        <w:rPr>
          <w:rFonts w:ascii="Cascadia Mono" w:hAnsi="Cascadia Mono" w:cs="Cascadia Mono" w:hint="eastAsia"/>
          <w:color w:val="000000"/>
          <w:sz w:val="19"/>
          <w:szCs w:val="19"/>
          <w:highlight w:val="white"/>
          <w:lang w:val="en-IL" w:eastAsia="ja-JP" w:bidi="he-IL"/>
        </w:rPr>
        <w:t xml:space="preserve"> 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 w:rsidRPr="00CC7FB5"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UserRole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UserRole {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get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set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} =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new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 w:rsidRPr="00CC7FB5"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UserRole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{ RoleName = </w:t>
      </w:r>
      <w:r w:rsidRPr="00CC7FB5"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RoleType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.User };}</w:t>
      </w:r>
    </w:p>
    <w:p w14:paraId="145A7B8B" w14:textId="77777777" w:rsidR="00C1045D" w:rsidRDefault="00C1045D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lang w:eastAsia="ja-JP"/>
        </w:rPr>
      </w:pPr>
    </w:p>
    <w:p w14:paraId="6BB532B8" w14:textId="77777777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enum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RoleType</w:t>
      </w:r>
    </w:p>
    <w:p w14:paraId="2167BFD2" w14:textId="77777777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{</w:t>
      </w:r>
    </w:p>
    <w:p w14:paraId="2436A240" w14:textId="77777777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User = 0,</w:t>
      </w:r>
    </w:p>
    <w:p w14:paraId="5EFB2540" w14:textId="77777777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Admin = 1,</w:t>
      </w:r>
    </w:p>
    <w:p w14:paraId="63D0E456" w14:textId="77777777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SuperUser = 2</w:t>
      </w:r>
    </w:p>
    <w:p w14:paraId="5FD49A25" w14:textId="77777777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}</w:t>
      </w:r>
    </w:p>
    <w:p w14:paraId="7A2A74A6" w14:textId="77777777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</w:p>
    <w:p w14:paraId="49CA0422" w14:textId="77777777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class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UserRole</w:t>
      </w:r>
    </w:p>
    <w:p w14:paraId="660D61B1" w14:textId="77777777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{</w:t>
      </w:r>
    </w:p>
    <w:p w14:paraId="35DA24E8" w14:textId="1A895C16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Guid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Id {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get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} =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Guid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.NewGuid();</w:t>
      </w:r>
    </w:p>
    <w:p w14:paraId="3E4FF990" w14:textId="229E792F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RoleType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RoleName {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get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} =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RoleType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.User;</w:t>
      </w:r>
    </w:p>
    <w:p w14:paraId="059B66FB" w14:textId="77777777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eastAsia="ja-JP" w:bidi="he-IL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ICollection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User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&gt; Users {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get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set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}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List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User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&gt;()</w:t>
      </w:r>
      <w:r>
        <w:rPr>
          <w:rFonts w:ascii="Cascadia Mono" w:hAnsi="Cascadia Mono" w:cs="Cascadia Mono" w:hint="eastAsia"/>
          <w:color w:val="000000"/>
          <w:sz w:val="19"/>
          <w:szCs w:val="19"/>
          <w:highlight w:val="white"/>
          <w:lang w:val="en-IL" w:eastAsia="ja-JP" w:bidi="he-IL"/>
        </w:rPr>
        <w:t>;</w:t>
      </w:r>
    </w:p>
    <w:p w14:paraId="1D25DDFC" w14:textId="48E14831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>
        <w:rPr>
          <w:rFonts w:ascii="Cascadia Mono" w:hAnsi="Cascadia Mono" w:cs="Cascadia Mono" w:hint="eastAsia"/>
          <w:color w:val="000000"/>
          <w:sz w:val="19"/>
          <w:szCs w:val="19"/>
          <w:highlight w:val="white"/>
          <w:lang w:val="en-IL" w:eastAsia="ja-JP" w:bidi="he-IL"/>
        </w:rPr>
        <w:t>}</w:t>
      </w:r>
    </w:p>
    <w:p w14:paraId="069BCC6E" w14:textId="39570140" w:rsidR="005F7424" w:rsidRPr="00454666" w:rsidRDefault="005F7424" w:rsidP="00C1045D">
      <w:pPr>
        <w:pStyle w:val="Heading1"/>
        <w:numPr>
          <w:ilvl w:val="0"/>
          <w:numId w:val="14"/>
        </w:numPr>
        <w:rPr>
          <w:rFonts w:cstheme="majorHAnsi"/>
        </w:rPr>
      </w:pPr>
      <w:bookmarkStart w:id="47" w:name="_Toc206421091"/>
      <w:r w:rsidRPr="00454666">
        <w:rPr>
          <w:rFonts w:cstheme="majorHAnsi"/>
        </w:rPr>
        <w:t>API Design</w:t>
      </w:r>
      <w:bookmarkEnd w:id="47"/>
    </w:p>
    <w:p w14:paraId="78990FF3" w14:textId="77777777" w:rsidR="00FF11D3" w:rsidRPr="00454666" w:rsidRDefault="003F0723">
      <w:pPr>
        <w:rPr>
          <w:rFonts w:asciiTheme="majorHAnsi" w:hAnsiTheme="majorHAnsi" w:cstheme="majorHAnsi"/>
        </w:rPr>
      </w:pPr>
      <w:r w:rsidRPr="00454666">
        <w:rPr>
          <w:rFonts w:asciiTheme="majorHAnsi" w:hAnsiTheme="majorHAnsi" w:cstheme="majorHAnsi"/>
        </w:rPr>
        <w:t>This section describes the REST API endpoints for each microservice in the A2C CRM system. The APIs follow REST principles and return JSON responses.</w:t>
      </w:r>
    </w:p>
    <w:p w14:paraId="2305C3A2" w14:textId="77777777" w:rsidR="00FF11D3" w:rsidRPr="00454666" w:rsidRDefault="003F0723">
      <w:pPr>
        <w:pStyle w:val="Heading2"/>
        <w:rPr>
          <w:rFonts w:cstheme="majorHAnsi"/>
        </w:rPr>
      </w:pPr>
      <w:bookmarkStart w:id="48" w:name="_Toc206421092"/>
      <w:r w:rsidRPr="00454666">
        <w:rPr>
          <w:rFonts w:cstheme="majorHAnsi"/>
        </w:rPr>
        <w:t>Authentication Service</w:t>
      </w:r>
      <w:bookmarkEnd w:id="4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9"/>
        <w:gridCol w:w="1332"/>
        <w:gridCol w:w="1427"/>
        <w:gridCol w:w="1544"/>
        <w:gridCol w:w="1362"/>
        <w:gridCol w:w="1352"/>
      </w:tblGrid>
      <w:tr w:rsidR="00FF11D3" w:rsidRPr="00454666" w14:paraId="474DC355" w14:textId="77777777">
        <w:tc>
          <w:tcPr>
            <w:tcW w:w="1440" w:type="dxa"/>
          </w:tcPr>
          <w:p w14:paraId="2F2ED620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Endpoint</w:t>
            </w:r>
          </w:p>
        </w:tc>
        <w:tc>
          <w:tcPr>
            <w:tcW w:w="1440" w:type="dxa"/>
          </w:tcPr>
          <w:p w14:paraId="32D94CE9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Method</w:t>
            </w:r>
          </w:p>
        </w:tc>
        <w:tc>
          <w:tcPr>
            <w:tcW w:w="1440" w:type="dxa"/>
          </w:tcPr>
          <w:p w14:paraId="556864D4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Description</w:t>
            </w:r>
          </w:p>
        </w:tc>
        <w:tc>
          <w:tcPr>
            <w:tcW w:w="1440" w:type="dxa"/>
          </w:tcPr>
          <w:p w14:paraId="20F0FF38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Request Parameters / Body</w:t>
            </w:r>
          </w:p>
        </w:tc>
        <w:tc>
          <w:tcPr>
            <w:tcW w:w="1440" w:type="dxa"/>
          </w:tcPr>
          <w:p w14:paraId="587BD7E4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Response</w:t>
            </w:r>
          </w:p>
        </w:tc>
        <w:tc>
          <w:tcPr>
            <w:tcW w:w="1440" w:type="dxa"/>
          </w:tcPr>
          <w:p w14:paraId="221629C9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Auth Required</w:t>
            </w:r>
          </w:p>
        </w:tc>
      </w:tr>
      <w:tr w:rsidR="00FF11D3" w:rsidRPr="00454666" w14:paraId="191D25AD" w14:textId="77777777">
        <w:tc>
          <w:tcPr>
            <w:tcW w:w="1440" w:type="dxa"/>
          </w:tcPr>
          <w:p w14:paraId="0D4B8061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/api/auth/login</w:t>
            </w:r>
          </w:p>
        </w:tc>
        <w:tc>
          <w:tcPr>
            <w:tcW w:w="1440" w:type="dxa"/>
          </w:tcPr>
          <w:p w14:paraId="2488BD51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POST</w:t>
            </w:r>
          </w:p>
        </w:tc>
        <w:tc>
          <w:tcPr>
            <w:tcW w:w="1440" w:type="dxa"/>
          </w:tcPr>
          <w:p w14:paraId="2CD3891F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Authenticate user and return JWT</w:t>
            </w:r>
          </w:p>
        </w:tc>
        <w:tc>
          <w:tcPr>
            <w:tcW w:w="1440" w:type="dxa"/>
          </w:tcPr>
          <w:p w14:paraId="4A4022AF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JSON: {email, password}</w:t>
            </w:r>
          </w:p>
        </w:tc>
        <w:tc>
          <w:tcPr>
            <w:tcW w:w="1440" w:type="dxa"/>
          </w:tcPr>
          <w:p w14:paraId="197F64CD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{token}</w:t>
            </w:r>
          </w:p>
        </w:tc>
        <w:tc>
          <w:tcPr>
            <w:tcW w:w="1440" w:type="dxa"/>
          </w:tcPr>
          <w:p w14:paraId="474ABC0D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No</w:t>
            </w:r>
          </w:p>
        </w:tc>
      </w:tr>
      <w:tr w:rsidR="00FF11D3" w:rsidRPr="00454666" w14:paraId="0B9ED6C4" w14:textId="77777777">
        <w:tc>
          <w:tcPr>
            <w:tcW w:w="1440" w:type="dxa"/>
          </w:tcPr>
          <w:p w14:paraId="0E3B275B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/api/auth/register</w:t>
            </w:r>
          </w:p>
        </w:tc>
        <w:tc>
          <w:tcPr>
            <w:tcW w:w="1440" w:type="dxa"/>
          </w:tcPr>
          <w:p w14:paraId="0E6188CE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POST</w:t>
            </w:r>
          </w:p>
        </w:tc>
        <w:tc>
          <w:tcPr>
            <w:tcW w:w="1440" w:type="dxa"/>
          </w:tcPr>
          <w:p w14:paraId="4ECA09E5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Register a new user</w:t>
            </w:r>
          </w:p>
        </w:tc>
        <w:tc>
          <w:tcPr>
            <w:tcW w:w="1440" w:type="dxa"/>
          </w:tcPr>
          <w:p w14:paraId="37EA85D6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JSON: {name, email, password}</w:t>
            </w:r>
          </w:p>
        </w:tc>
        <w:tc>
          <w:tcPr>
            <w:tcW w:w="1440" w:type="dxa"/>
          </w:tcPr>
          <w:p w14:paraId="3B1D2EF2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201 Created: User object</w:t>
            </w:r>
          </w:p>
        </w:tc>
        <w:tc>
          <w:tcPr>
            <w:tcW w:w="1440" w:type="dxa"/>
          </w:tcPr>
          <w:p w14:paraId="699EC956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No</w:t>
            </w:r>
          </w:p>
        </w:tc>
      </w:tr>
      <w:tr w:rsidR="00FF11D3" w:rsidRPr="00454666" w14:paraId="204102E8" w14:textId="77777777">
        <w:tc>
          <w:tcPr>
            <w:tcW w:w="1440" w:type="dxa"/>
          </w:tcPr>
          <w:p w14:paraId="67A1CD9B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/api/auth/refresh</w:t>
            </w:r>
          </w:p>
        </w:tc>
        <w:tc>
          <w:tcPr>
            <w:tcW w:w="1440" w:type="dxa"/>
          </w:tcPr>
          <w:p w14:paraId="45599A2F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POST</w:t>
            </w:r>
          </w:p>
        </w:tc>
        <w:tc>
          <w:tcPr>
            <w:tcW w:w="1440" w:type="dxa"/>
          </w:tcPr>
          <w:p w14:paraId="197CE5FA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Refresh JWT token</w:t>
            </w:r>
          </w:p>
        </w:tc>
        <w:tc>
          <w:tcPr>
            <w:tcW w:w="1440" w:type="dxa"/>
          </w:tcPr>
          <w:p w14:paraId="678F66AF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JSON: {refreshToken}</w:t>
            </w:r>
          </w:p>
        </w:tc>
        <w:tc>
          <w:tcPr>
            <w:tcW w:w="1440" w:type="dxa"/>
          </w:tcPr>
          <w:p w14:paraId="036330A1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{token}</w:t>
            </w:r>
          </w:p>
        </w:tc>
        <w:tc>
          <w:tcPr>
            <w:tcW w:w="1440" w:type="dxa"/>
          </w:tcPr>
          <w:p w14:paraId="0F4D36EE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</w:tbl>
    <w:p w14:paraId="79194BD4" w14:textId="77777777" w:rsidR="00FF11D3" w:rsidRPr="00454666" w:rsidRDefault="003F0723">
      <w:pPr>
        <w:pStyle w:val="Heading2"/>
        <w:rPr>
          <w:rFonts w:cstheme="majorHAnsi"/>
        </w:rPr>
      </w:pPr>
      <w:bookmarkStart w:id="49" w:name="_Toc206421093"/>
      <w:r w:rsidRPr="00454666">
        <w:rPr>
          <w:rFonts w:cstheme="majorHAnsi"/>
        </w:rPr>
        <w:t>Customers Service</w:t>
      </w:r>
      <w:bookmarkEnd w:id="4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333"/>
        <w:gridCol w:w="1397"/>
        <w:gridCol w:w="1399"/>
        <w:gridCol w:w="1394"/>
        <w:gridCol w:w="1353"/>
      </w:tblGrid>
      <w:tr w:rsidR="00FF11D3" w:rsidRPr="00454666" w14:paraId="0ABE2144" w14:textId="77777777">
        <w:tc>
          <w:tcPr>
            <w:tcW w:w="1440" w:type="dxa"/>
          </w:tcPr>
          <w:p w14:paraId="5A7F0424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Endpoint</w:t>
            </w:r>
          </w:p>
        </w:tc>
        <w:tc>
          <w:tcPr>
            <w:tcW w:w="1440" w:type="dxa"/>
          </w:tcPr>
          <w:p w14:paraId="55CECA4B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Method</w:t>
            </w:r>
          </w:p>
        </w:tc>
        <w:tc>
          <w:tcPr>
            <w:tcW w:w="1440" w:type="dxa"/>
          </w:tcPr>
          <w:p w14:paraId="79338AB1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Description</w:t>
            </w:r>
          </w:p>
        </w:tc>
        <w:tc>
          <w:tcPr>
            <w:tcW w:w="1440" w:type="dxa"/>
          </w:tcPr>
          <w:p w14:paraId="495C9446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Request Parameters / Body</w:t>
            </w:r>
          </w:p>
        </w:tc>
        <w:tc>
          <w:tcPr>
            <w:tcW w:w="1440" w:type="dxa"/>
          </w:tcPr>
          <w:p w14:paraId="7FB11186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Response</w:t>
            </w:r>
          </w:p>
        </w:tc>
        <w:tc>
          <w:tcPr>
            <w:tcW w:w="1440" w:type="dxa"/>
          </w:tcPr>
          <w:p w14:paraId="46FA488D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Auth Required</w:t>
            </w:r>
          </w:p>
        </w:tc>
      </w:tr>
      <w:tr w:rsidR="00FF11D3" w:rsidRPr="00454666" w14:paraId="65293174" w14:textId="77777777">
        <w:tc>
          <w:tcPr>
            <w:tcW w:w="1440" w:type="dxa"/>
          </w:tcPr>
          <w:p w14:paraId="3B0EF197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/api/customers</w:t>
            </w:r>
          </w:p>
        </w:tc>
        <w:tc>
          <w:tcPr>
            <w:tcW w:w="1440" w:type="dxa"/>
          </w:tcPr>
          <w:p w14:paraId="4756F70F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</w:t>
            </w:r>
          </w:p>
        </w:tc>
        <w:tc>
          <w:tcPr>
            <w:tcW w:w="1440" w:type="dxa"/>
          </w:tcPr>
          <w:p w14:paraId="6E50E60B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 list of customers</w:t>
            </w:r>
          </w:p>
        </w:tc>
        <w:tc>
          <w:tcPr>
            <w:tcW w:w="1440" w:type="dxa"/>
          </w:tcPr>
          <w:p w14:paraId="30962DE8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Query: filter, sort, page</w:t>
            </w:r>
          </w:p>
        </w:tc>
        <w:tc>
          <w:tcPr>
            <w:tcW w:w="1440" w:type="dxa"/>
          </w:tcPr>
          <w:p w14:paraId="0C6BE524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[Customer]</w:t>
            </w:r>
          </w:p>
        </w:tc>
        <w:tc>
          <w:tcPr>
            <w:tcW w:w="1440" w:type="dxa"/>
          </w:tcPr>
          <w:p w14:paraId="224250F9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1EB68C16" w14:textId="77777777">
        <w:tc>
          <w:tcPr>
            <w:tcW w:w="1440" w:type="dxa"/>
          </w:tcPr>
          <w:p w14:paraId="785B168A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/api/customers/{id}</w:t>
            </w:r>
          </w:p>
        </w:tc>
        <w:tc>
          <w:tcPr>
            <w:tcW w:w="1440" w:type="dxa"/>
          </w:tcPr>
          <w:p w14:paraId="597C9F72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</w:t>
            </w:r>
          </w:p>
        </w:tc>
        <w:tc>
          <w:tcPr>
            <w:tcW w:w="1440" w:type="dxa"/>
          </w:tcPr>
          <w:p w14:paraId="1CFDC73C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 customer by ID</w:t>
            </w:r>
          </w:p>
        </w:tc>
        <w:tc>
          <w:tcPr>
            <w:tcW w:w="1440" w:type="dxa"/>
          </w:tcPr>
          <w:p w14:paraId="4ED11513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Path: id</w:t>
            </w:r>
          </w:p>
        </w:tc>
        <w:tc>
          <w:tcPr>
            <w:tcW w:w="1440" w:type="dxa"/>
          </w:tcPr>
          <w:p w14:paraId="4622504B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Customer object</w:t>
            </w:r>
          </w:p>
        </w:tc>
        <w:tc>
          <w:tcPr>
            <w:tcW w:w="1440" w:type="dxa"/>
          </w:tcPr>
          <w:p w14:paraId="2D6F37A5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12C54A96" w14:textId="77777777">
        <w:tc>
          <w:tcPr>
            <w:tcW w:w="1440" w:type="dxa"/>
          </w:tcPr>
          <w:p w14:paraId="5C28E4FC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/api/customers</w:t>
            </w:r>
          </w:p>
        </w:tc>
        <w:tc>
          <w:tcPr>
            <w:tcW w:w="1440" w:type="dxa"/>
          </w:tcPr>
          <w:p w14:paraId="27E56BD8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POST</w:t>
            </w:r>
          </w:p>
        </w:tc>
        <w:tc>
          <w:tcPr>
            <w:tcW w:w="1440" w:type="dxa"/>
          </w:tcPr>
          <w:p w14:paraId="2766FE35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Create a new customer</w:t>
            </w:r>
          </w:p>
        </w:tc>
        <w:tc>
          <w:tcPr>
            <w:tcW w:w="1440" w:type="dxa"/>
          </w:tcPr>
          <w:p w14:paraId="35330EB2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JSON: {name, email, ...}</w:t>
            </w:r>
          </w:p>
        </w:tc>
        <w:tc>
          <w:tcPr>
            <w:tcW w:w="1440" w:type="dxa"/>
          </w:tcPr>
          <w:p w14:paraId="02C79B88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201 Created: Customer object</w:t>
            </w:r>
          </w:p>
        </w:tc>
        <w:tc>
          <w:tcPr>
            <w:tcW w:w="1440" w:type="dxa"/>
          </w:tcPr>
          <w:p w14:paraId="3EA67437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298C24A5" w14:textId="77777777">
        <w:tc>
          <w:tcPr>
            <w:tcW w:w="1440" w:type="dxa"/>
          </w:tcPr>
          <w:p w14:paraId="35CB167D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/api/customers/{id}</w:t>
            </w:r>
          </w:p>
        </w:tc>
        <w:tc>
          <w:tcPr>
            <w:tcW w:w="1440" w:type="dxa"/>
          </w:tcPr>
          <w:p w14:paraId="4B2A8384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PUT</w:t>
            </w:r>
          </w:p>
        </w:tc>
        <w:tc>
          <w:tcPr>
            <w:tcW w:w="1440" w:type="dxa"/>
          </w:tcPr>
          <w:p w14:paraId="39042B15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Update customer details</w:t>
            </w:r>
          </w:p>
        </w:tc>
        <w:tc>
          <w:tcPr>
            <w:tcW w:w="1440" w:type="dxa"/>
          </w:tcPr>
          <w:p w14:paraId="6FF58D15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Path: id, JSON: updated fields</w:t>
            </w:r>
          </w:p>
        </w:tc>
        <w:tc>
          <w:tcPr>
            <w:tcW w:w="1440" w:type="dxa"/>
          </w:tcPr>
          <w:p w14:paraId="3A325145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Updated customer</w:t>
            </w:r>
          </w:p>
        </w:tc>
        <w:tc>
          <w:tcPr>
            <w:tcW w:w="1440" w:type="dxa"/>
          </w:tcPr>
          <w:p w14:paraId="37649A9C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73C6CB5B" w14:textId="77777777">
        <w:tc>
          <w:tcPr>
            <w:tcW w:w="1440" w:type="dxa"/>
          </w:tcPr>
          <w:p w14:paraId="00669CD8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lastRenderedPageBreak/>
              <w:t>/api/customers/{id}</w:t>
            </w:r>
          </w:p>
        </w:tc>
        <w:tc>
          <w:tcPr>
            <w:tcW w:w="1440" w:type="dxa"/>
          </w:tcPr>
          <w:p w14:paraId="7B9BC835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DELETE</w:t>
            </w:r>
          </w:p>
        </w:tc>
        <w:tc>
          <w:tcPr>
            <w:tcW w:w="1440" w:type="dxa"/>
          </w:tcPr>
          <w:p w14:paraId="225C8CDF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Delete customer</w:t>
            </w:r>
          </w:p>
        </w:tc>
        <w:tc>
          <w:tcPr>
            <w:tcW w:w="1440" w:type="dxa"/>
          </w:tcPr>
          <w:p w14:paraId="5395135D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Path: id</w:t>
            </w:r>
          </w:p>
        </w:tc>
        <w:tc>
          <w:tcPr>
            <w:tcW w:w="1440" w:type="dxa"/>
          </w:tcPr>
          <w:p w14:paraId="1914B426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204 No Content</w:t>
            </w:r>
          </w:p>
        </w:tc>
        <w:tc>
          <w:tcPr>
            <w:tcW w:w="1440" w:type="dxa"/>
          </w:tcPr>
          <w:p w14:paraId="4A4FD5B8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Admin</w:t>
            </w:r>
          </w:p>
        </w:tc>
      </w:tr>
    </w:tbl>
    <w:p w14:paraId="1614B387" w14:textId="77777777" w:rsidR="005F7424" w:rsidRPr="00454666" w:rsidRDefault="005F7424">
      <w:pPr>
        <w:pStyle w:val="Heading2"/>
        <w:rPr>
          <w:rFonts w:cstheme="majorHAnsi"/>
        </w:rPr>
      </w:pPr>
      <w:bookmarkStart w:id="50" w:name="_Toc206421094"/>
      <w:bookmarkEnd w:id="50"/>
    </w:p>
    <w:p w14:paraId="2C746842" w14:textId="6526A1A9" w:rsidR="00FF11D3" w:rsidRPr="00454666" w:rsidRDefault="003F0723">
      <w:pPr>
        <w:pStyle w:val="Heading2"/>
        <w:rPr>
          <w:rFonts w:cstheme="majorHAnsi"/>
        </w:rPr>
      </w:pPr>
      <w:bookmarkStart w:id="51" w:name="_Toc206421095"/>
      <w:r w:rsidRPr="00454666">
        <w:rPr>
          <w:rFonts w:cstheme="majorHAnsi"/>
        </w:rPr>
        <w:t>Orders Service</w:t>
      </w:r>
      <w:bookmarkEnd w:id="5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72"/>
        <w:gridCol w:w="904"/>
        <w:gridCol w:w="1195"/>
        <w:gridCol w:w="1454"/>
        <w:gridCol w:w="1037"/>
        <w:gridCol w:w="994"/>
      </w:tblGrid>
      <w:tr w:rsidR="00FF11D3" w:rsidRPr="00454666" w14:paraId="3649B40E" w14:textId="77777777">
        <w:tc>
          <w:tcPr>
            <w:tcW w:w="1440" w:type="dxa"/>
          </w:tcPr>
          <w:p w14:paraId="08D06BBF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Endpoint</w:t>
            </w:r>
          </w:p>
        </w:tc>
        <w:tc>
          <w:tcPr>
            <w:tcW w:w="1440" w:type="dxa"/>
          </w:tcPr>
          <w:p w14:paraId="3EC2219A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Method</w:t>
            </w:r>
          </w:p>
        </w:tc>
        <w:tc>
          <w:tcPr>
            <w:tcW w:w="1440" w:type="dxa"/>
          </w:tcPr>
          <w:p w14:paraId="388FF906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Description</w:t>
            </w:r>
          </w:p>
        </w:tc>
        <w:tc>
          <w:tcPr>
            <w:tcW w:w="1440" w:type="dxa"/>
          </w:tcPr>
          <w:p w14:paraId="06511A20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Request Parameters / Body</w:t>
            </w:r>
          </w:p>
        </w:tc>
        <w:tc>
          <w:tcPr>
            <w:tcW w:w="1440" w:type="dxa"/>
          </w:tcPr>
          <w:p w14:paraId="7063E0EA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Response</w:t>
            </w:r>
          </w:p>
        </w:tc>
        <w:tc>
          <w:tcPr>
            <w:tcW w:w="1440" w:type="dxa"/>
          </w:tcPr>
          <w:p w14:paraId="42B8600D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Auth Required</w:t>
            </w:r>
          </w:p>
        </w:tc>
      </w:tr>
      <w:tr w:rsidR="00FF11D3" w:rsidRPr="00454666" w14:paraId="345B5188" w14:textId="77777777">
        <w:tc>
          <w:tcPr>
            <w:tcW w:w="1440" w:type="dxa"/>
          </w:tcPr>
          <w:p w14:paraId="448D550D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/api/orders</w:t>
            </w:r>
          </w:p>
        </w:tc>
        <w:tc>
          <w:tcPr>
            <w:tcW w:w="1440" w:type="dxa"/>
          </w:tcPr>
          <w:p w14:paraId="7D04B700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</w:t>
            </w:r>
          </w:p>
        </w:tc>
        <w:tc>
          <w:tcPr>
            <w:tcW w:w="1440" w:type="dxa"/>
          </w:tcPr>
          <w:p w14:paraId="38ED6EB1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 all orders</w:t>
            </w:r>
          </w:p>
        </w:tc>
        <w:tc>
          <w:tcPr>
            <w:tcW w:w="1440" w:type="dxa"/>
          </w:tcPr>
          <w:p w14:paraId="07BC412A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Query: filter, sort, page</w:t>
            </w:r>
          </w:p>
        </w:tc>
        <w:tc>
          <w:tcPr>
            <w:tcW w:w="1440" w:type="dxa"/>
          </w:tcPr>
          <w:p w14:paraId="5C1C98F6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[Order]</w:t>
            </w:r>
          </w:p>
        </w:tc>
        <w:tc>
          <w:tcPr>
            <w:tcW w:w="1440" w:type="dxa"/>
          </w:tcPr>
          <w:p w14:paraId="5024F1C1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4FDD71E2" w14:textId="77777777">
        <w:tc>
          <w:tcPr>
            <w:tcW w:w="1440" w:type="dxa"/>
          </w:tcPr>
          <w:p w14:paraId="2E538EC5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/api/orders/{id}</w:t>
            </w:r>
          </w:p>
        </w:tc>
        <w:tc>
          <w:tcPr>
            <w:tcW w:w="1440" w:type="dxa"/>
          </w:tcPr>
          <w:p w14:paraId="5698F687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</w:t>
            </w:r>
          </w:p>
        </w:tc>
        <w:tc>
          <w:tcPr>
            <w:tcW w:w="1440" w:type="dxa"/>
          </w:tcPr>
          <w:p w14:paraId="45368683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 order by ID</w:t>
            </w:r>
          </w:p>
        </w:tc>
        <w:tc>
          <w:tcPr>
            <w:tcW w:w="1440" w:type="dxa"/>
          </w:tcPr>
          <w:p w14:paraId="57D337E4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Path: id</w:t>
            </w:r>
          </w:p>
        </w:tc>
        <w:tc>
          <w:tcPr>
            <w:tcW w:w="1440" w:type="dxa"/>
          </w:tcPr>
          <w:p w14:paraId="5D13F9AC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Order object</w:t>
            </w:r>
          </w:p>
        </w:tc>
        <w:tc>
          <w:tcPr>
            <w:tcW w:w="1440" w:type="dxa"/>
          </w:tcPr>
          <w:p w14:paraId="625E1F23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2239A483" w14:textId="77777777">
        <w:tc>
          <w:tcPr>
            <w:tcW w:w="1440" w:type="dxa"/>
          </w:tcPr>
          <w:p w14:paraId="7D66C1B7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/api/orders/customer/{customerId}</w:t>
            </w:r>
          </w:p>
        </w:tc>
        <w:tc>
          <w:tcPr>
            <w:tcW w:w="1440" w:type="dxa"/>
          </w:tcPr>
          <w:p w14:paraId="6A2288C8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</w:t>
            </w:r>
          </w:p>
        </w:tc>
        <w:tc>
          <w:tcPr>
            <w:tcW w:w="1440" w:type="dxa"/>
          </w:tcPr>
          <w:p w14:paraId="49E651DF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 orders for a customer</w:t>
            </w:r>
          </w:p>
        </w:tc>
        <w:tc>
          <w:tcPr>
            <w:tcW w:w="1440" w:type="dxa"/>
          </w:tcPr>
          <w:p w14:paraId="23DFC376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Path: customerId</w:t>
            </w:r>
          </w:p>
        </w:tc>
        <w:tc>
          <w:tcPr>
            <w:tcW w:w="1440" w:type="dxa"/>
          </w:tcPr>
          <w:p w14:paraId="5A5A4B79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[Order]</w:t>
            </w:r>
          </w:p>
        </w:tc>
        <w:tc>
          <w:tcPr>
            <w:tcW w:w="1440" w:type="dxa"/>
          </w:tcPr>
          <w:p w14:paraId="550E5758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54C7DFB1" w14:textId="77777777">
        <w:tc>
          <w:tcPr>
            <w:tcW w:w="1440" w:type="dxa"/>
          </w:tcPr>
          <w:p w14:paraId="1868EB64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/api/orders</w:t>
            </w:r>
          </w:p>
        </w:tc>
        <w:tc>
          <w:tcPr>
            <w:tcW w:w="1440" w:type="dxa"/>
          </w:tcPr>
          <w:p w14:paraId="0C1B1ED8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POST</w:t>
            </w:r>
          </w:p>
        </w:tc>
        <w:tc>
          <w:tcPr>
            <w:tcW w:w="1440" w:type="dxa"/>
          </w:tcPr>
          <w:p w14:paraId="077AEAD6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Create a new order</w:t>
            </w:r>
          </w:p>
        </w:tc>
        <w:tc>
          <w:tcPr>
            <w:tcW w:w="1440" w:type="dxa"/>
          </w:tcPr>
          <w:p w14:paraId="118FC739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JSON: {customerId, productName, price, ...}</w:t>
            </w:r>
          </w:p>
        </w:tc>
        <w:tc>
          <w:tcPr>
            <w:tcW w:w="1440" w:type="dxa"/>
          </w:tcPr>
          <w:p w14:paraId="53DA8104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201 Created: Order object</w:t>
            </w:r>
          </w:p>
        </w:tc>
        <w:tc>
          <w:tcPr>
            <w:tcW w:w="1440" w:type="dxa"/>
          </w:tcPr>
          <w:p w14:paraId="00944FD9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2114257E" w14:textId="77777777">
        <w:tc>
          <w:tcPr>
            <w:tcW w:w="1440" w:type="dxa"/>
          </w:tcPr>
          <w:p w14:paraId="12DD7B6C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/api/orders/{id}</w:t>
            </w:r>
          </w:p>
        </w:tc>
        <w:tc>
          <w:tcPr>
            <w:tcW w:w="1440" w:type="dxa"/>
          </w:tcPr>
          <w:p w14:paraId="55D48F50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PUT</w:t>
            </w:r>
          </w:p>
        </w:tc>
        <w:tc>
          <w:tcPr>
            <w:tcW w:w="1440" w:type="dxa"/>
          </w:tcPr>
          <w:p w14:paraId="568AC8ED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Update order details</w:t>
            </w:r>
          </w:p>
        </w:tc>
        <w:tc>
          <w:tcPr>
            <w:tcW w:w="1440" w:type="dxa"/>
          </w:tcPr>
          <w:p w14:paraId="254B1646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Path: id, JSON: updated fields</w:t>
            </w:r>
          </w:p>
        </w:tc>
        <w:tc>
          <w:tcPr>
            <w:tcW w:w="1440" w:type="dxa"/>
          </w:tcPr>
          <w:p w14:paraId="4CA23DAA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Updated order</w:t>
            </w:r>
          </w:p>
        </w:tc>
        <w:tc>
          <w:tcPr>
            <w:tcW w:w="1440" w:type="dxa"/>
          </w:tcPr>
          <w:p w14:paraId="0724927B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</w:tbl>
    <w:p w14:paraId="1CEF1E14" w14:textId="77777777" w:rsidR="00FF11D3" w:rsidRPr="00454666" w:rsidRDefault="003F0723">
      <w:pPr>
        <w:pStyle w:val="Heading2"/>
        <w:rPr>
          <w:rFonts w:cstheme="majorHAnsi"/>
        </w:rPr>
      </w:pPr>
      <w:bookmarkStart w:id="52" w:name="_Toc206421096"/>
      <w:r w:rsidRPr="00454666">
        <w:rPr>
          <w:rFonts w:cstheme="majorHAnsi"/>
        </w:rPr>
        <w:t>Logging Service</w:t>
      </w:r>
      <w:bookmarkEnd w:id="5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FF11D3" w:rsidRPr="00454666" w14:paraId="19F23E35" w14:textId="77777777">
        <w:tc>
          <w:tcPr>
            <w:tcW w:w="1440" w:type="dxa"/>
          </w:tcPr>
          <w:p w14:paraId="1C61ADCC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Endpoint</w:t>
            </w:r>
          </w:p>
        </w:tc>
        <w:tc>
          <w:tcPr>
            <w:tcW w:w="1440" w:type="dxa"/>
          </w:tcPr>
          <w:p w14:paraId="6A553E5A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Method</w:t>
            </w:r>
          </w:p>
        </w:tc>
        <w:tc>
          <w:tcPr>
            <w:tcW w:w="1440" w:type="dxa"/>
          </w:tcPr>
          <w:p w14:paraId="6345FB54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Description</w:t>
            </w:r>
          </w:p>
        </w:tc>
        <w:tc>
          <w:tcPr>
            <w:tcW w:w="1440" w:type="dxa"/>
          </w:tcPr>
          <w:p w14:paraId="0EC7B04B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Request Parameters / Body</w:t>
            </w:r>
          </w:p>
        </w:tc>
        <w:tc>
          <w:tcPr>
            <w:tcW w:w="1440" w:type="dxa"/>
          </w:tcPr>
          <w:p w14:paraId="1DC2DA81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Response</w:t>
            </w:r>
          </w:p>
        </w:tc>
        <w:tc>
          <w:tcPr>
            <w:tcW w:w="1440" w:type="dxa"/>
          </w:tcPr>
          <w:p w14:paraId="5745559D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Auth Required</w:t>
            </w:r>
          </w:p>
        </w:tc>
      </w:tr>
      <w:tr w:rsidR="00FF11D3" w:rsidRPr="00454666" w14:paraId="326FEBC1" w14:textId="77777777">
        <w:tc>
          <w:tcPr>
            <w:tcW w:w="1440" w:type="dxa"/>
          </w:tcPr>
          <w:p w14:paraId="7D492661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/api/logs</w:t>
            </w:r>
          </w:p>
        </w:tc>
        <w:tc>
          <w:tcPr>
            <w:tcW w:w="1440" w:type="dxa"/>
          </w:tcPr>
          <w:p w14:paraId="7A52611A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</w:t>
            </w:r>
          </w:p>
        </w:tc>
        <w:tc>
          <w:tcPr>
            <w:tcW w:w="1440" w:type="dxa"/>
          </w:tcPr>
          <w:p w14:paraId="45642B0A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 system logs</w:t>
            </w:r>
          </w:p>
        </w:tc>
        <w:tc>
          <w:tcPr>
            <w:tcW w:w="1440" w:type="dxa"/>
          </w:tcPr>
          <w:p w14:paraId="2ED3FD91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Query: level, dateRange</w:t>
            </w:r>
          </w:p>
        </w:tc>
        <w:tc>
          <w:tcPr>
            <w:tcW w:w="1440" w:type="dxa"/>
          </w:tcPr>
          <w:p w14:paraId="15B382D6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[LogEntry]</w:t>
            </w:r>
          </w:p>
        </w:tc>
        <w:tc>
          <w:tcPr>
            <w:tcW w:w="1440" w:type="dxa"/>
          </w:tcPr>
          <w:p w14:paraId="22AF1972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Admin</w:t>
            </w:r>
          </w:p>
        </w:tc>
      </w:tr>
      <w:tr w:rsidR="00FF11D3" w:rsidRPr="00454666" w14:paraId="36EAB3E2" w14:textId="77777777">
        <w:tc>
          <w:tcPr>
            <w:tcW w:w="1440" w:type="dxa"/>
          </w:tcPr>
          <w:p w14:paraId="0AB40D94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/api/logs/{id}</w:t>
            </w:r>
          </w:p>
        </w:tc>
        <w:tc>
          <w:tcPr>
            <w:tcW w:w="1440" w:type="dxa"/>
          </w:tcPr>
          <w:p w14:paraId="38799EAA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</w:t>
            </w:r>
          </w:p>
        </w:tc>
        <w:tc>
          <w:tcPr>
            <w:tcW w:w="1440" w:type="dxa"/>
          </w:tcPr>
          <w:p w14:paraId="2CC8A691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 log by ID</w:t>
            </w:r>
          </w:p>
        </w:tc>
        <w:tc>
          <w:tcPr>
            <w:tcW w:w="1440" w:type="dxa"/>
          </w:tcPr>
          <w:p w14:paraId="28AAD51B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Path: id</w:t>
            </w:r>
          </w:p>
        </w:tc>
        <w:tc>
          <w:tcPr>
            <w:tcW w:w="1440" w:type="dxa"/>
          </w:tcPr>
          <w:p w14:paraId="3CBE2AC6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LogEntry</w:t>
            </w:r>
          </w:p>
        </w:tc>
        <w:tc>
          <w:tcPr>
            <w:tcW w:w="1440" w:type="dxa"/>
          </w:tcPr>
          <w:p w14:paraId="667BD015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Admin</w:t>
            </w:r>
          </w:p>
        </w:tc>
      </w:tr>
    </w:tbl>
    <w:p w14:paraId="6503C169" w14:textId="77777777" w:rsidR="00FF11D3" w:rsidRPr="00454666" w:rsidRDefault="003F0723">
      <w:pPr>
        <w:pStyle w:val="Heading2"/>
        <w:rPr>
          <w:rFonts w:cstheme="majorHAnsi"/>
        </w:rPr>
      </w:pPr>
      <w:bookmarkStart w:id="53" w:name="_Toc206421097"/>
      <w:r w:rsidRPr="00454666">
        <w:rPr>
          <w:rFonts w:cstheme="majorHAnsi"/>
        </w:rPr>
        <w:t>Notification Service</w:t>
      </w:r>
      <w:bookmarkEnd w:id="5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1"/>
        <w:gridCol w:w="1236"/>
        <w:gridCol w:w="1396"/>
        <w:gridCol w:w="1363"/>
        <w:gridCol w:w="1426"/>
        <w:gridCol w:w="1274"/>
      </w:tblGrid>
      <w:tr w:rsidR="00FF11D3" w:rsidRPr="00454666" w14:paraId="09B080CB" w14:textId="77777777">
        <w:tc>
          <w:tcPr>
            <w:tcW w:w="1440" w:type="dxa"/>
          </w:tcPr>
          <w:p w14:paraId="5C1FD0F4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Endpoint</w:t>
            </w:r>
          </w:p>
        </w:tc>
        <w:tc>
          <w:tcPr>
            <w:tcW w:w="1440" w:type="dxa"/>
          </w:tcPr>
          <w:p w14:paraId="4BA00B7D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Method</w:t>
            </w:r>
          </w:p>
        </w:tc>
        <w:tc>
          <w:tcPr>
            <w:tcW w:w="1440" w:type="dxa"/>
          </w:tcPr>
          <w:p w14:paraId="55E594FF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Description</w:t>
            </w:r>
          </w:p>
        </w:tc>
        <w:tc>
          <w:tcPr>
            <w:tcW w:w="1440" w:type="dxa"/>
          </w:tcPr>
          <w:p w14:paraId="6391EBA0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Request Parameters / Body</w:t>
            </w:r>
          </w:p>
        </w:tc>
        <w:tc>
          <w:tcPr>
            <w:tcW w:w="1440" w:type="dxa"/>
          </w:tcPr>
          <w:p w14:paraId="70095607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Response</w:t>
            </w:r>
          </w:p>
        </w:tc>
        <w:tc>
          <w:tcPr>
            <w:tcW w:w="1440" w:type="dxa"/>
          </w:tcPr>
          <w:p w14:paraId="313642E1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Auth Required</w:t>
            </w:r>
          </w:p>
        </w:tc>
      </w:tr>
      <w:tr w:rsidR="00FF11D3" w:rsidRPr="00454666" w14:paraId="65B2C75C" w14:textId="77777777">
        <w:tc>
          <w:tcPr>
            <w:tcW w:w="1440" w:type="dxa"/>
          </w:tcPr>
          <w:p w14:paraId="5349910F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/api/notifications</w:t>
            </w:r>
          </w:p>
        </w:tc>
        <w:tc>
          <w:tcPr>
            <w:tcW w:w="1440" w:type="dxa"/>
          </w:tcPr>
          <w:p w14:paraId="484ED7D2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</w:t>
            </w:r>
          </w:p>
        </w:tc>
        <w:tc>
          <w:tcPr>
            <w:tcW w:w="1440" w:type="dxa"/>
          </w:tcPr>
          <w:p w14:paraId="13BA784C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 all notifications</w:t>
            </w:r>
          </w:p>
        </w:tc>
        <w:tc>
          <w:tcPr>
            <w:tcW w:w="1440" w:type="dxa"/>
          </w:tcPr>
          <w:p w14:paraId="73A5A963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Query: status, type</w:t>
            </w:r>
          </w:p>
        </w:tc>
        <w:tc>
          <w:tcPr>
            <w:tcW w:w="1440" w:type="dxa"/>
          </w:tcPr>
          <w:p w14:paraId="35603A7E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[Notification]</w:t>
            </w:r>
          </w:p>
        </w:tc>
        <w:tc>
          <w:tcPr>
            <w:tcW w:w="1440" w:type="dxa"/>
          </w:tcPr>
          <w:p w14:paraId="47B0D39B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4D555BFD" w14:textId="77777777">
        <w:tc>
          <w:tcPr>
            <w:tcW w:w="1440" w:type="dxa"/>
          </w:tcPr>
          <w:p w14:paraId="1696FD66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/api/notifications/{id}</w:t>
            </w:r>
          </w:p>
        </w:tc>
        <w:tc>
          <w:tcPr>
            <w:tcW w:w="1440" w:type="dxa"/>
          </w:tcPr>
          <w:p w14:paraId="3983F7E3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PUT</w:t>
            </w:r>
          </w:p>
        </w:tc>
        <w:tc>
          <w:tcPr>
            <w:tcW w:w="1440" w:type="dxa"/>
          </w:tcPr>
          <w:p w14:paraId="16C9A465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Mark notification as read</w:t>
            </w:r>
          </w:p>
        </w:tc>
        <w:tc>
          <w:tcPr>
            <w:tcW w:w="1440" w:type="dxa"/>
          </w:tcPr>
          <w:p w14:paraId="50B483DE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Path: id</w:t>
            </w:r>
          </w:p>
        </w:tc>
        <w:tc>
          <w:tcPr>
            <w:tcW w:w="1440" w:type="dxa"/>
          </w:tcPr>
          <w:p w14:paraId="3833B8EF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Updated notification</w:t>
            </w:r>
          </w:p>
        </w:tc>
        <w:tc>
          <w:tcPr>
            <w:tcW w:w="1440" w:type="dxa"/>
          </w:tcPr>
          <w:p w14:paraId="334A8822" w14:textId="77777777" w:rsidR="00FF11D3" w:rsidRPr="00454666" w:rsidRDefault="003F0723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</w:tbl>
    <w:p w14:paraId="2B4EE1FB" w14:textId="77777777" w:rsidR="005F7424" w:rsidRPr="00454666" w:rsidRDefault="005F7424">
      <w:pPr>
        <w:rPr>
          <w:rFonts w:asciiTheme="majorHAnsi" w:hAnsiTheme="majorHAnsi" w:cstheme="majorHAnsi"/>
          <w:lang w:eastAsia="ja-JP" w:bidi="he-IL"/>
        </w:rPr>
      </w:pPr>
    </w:p>
    <w:p w14:paraId="6B7685BA" w14:textId="77777777" w:rsidR="005F7424" w:rsidRPr="00454666" w:rsidRDefault="005F7424">
      <w:pPr>
        <w:rPr>
          <w:rFonts w:asciiTheme="majorHAnsi" w:hAnsiTheme="majorHAnsi" w:cstheme="majorHAnsi"/>
          <w:lang w:eastAsia="ja-JP" w:bidi="he-IL"/>
        </w:rPr>
      </w:pPr>
    </w:p>
    <w:p w14:paraId="508EE1A7" w14:textId="77777777" w:rsidR="005F7424" w:rsidRPr="00454666" w:rsidRDefault="005F7424" w:rsidP="005F7424">
      <w:pPr>
        <w:pStyle w:val="Heading1"/>
        <w:numPr>
          <w:ilvl w:val="0"/>
          <w:numId w:val="14"/>
        </w:numPr>
        <w:rPr>
          <w:rFonts w:cstheme="majorHAnsi"/>
        </w:rPr>
      </w:pPr>
      <w:bookmarkStart w:id="54" w:name="_Toc206421098"/>
      <w:r w:rsidRPr="00454666">
        <w:rPr>
          <w:rFonts w:cstheme="majorHAnsi"/>
          <w:lang w:eastAsia="ja-JP"/>
        </w:rPr>
        <w:lastRenderedPageBreak/>
        <w:t>REST API Diagram</w:t>
      </w:r>
      <w:bookmarkEnd w:id="54"/>
    </w:p>
    <w:p w14:paraId="14739B56" w14:textId="77777777" w:rsidR="005F7424" w:rsidRPr="00454666" w:rsidRDefault="005F7424" w:rsidP="005F7424">
      <w:pPr>
        <w:rPr>
          <w:rFonts w:asciiTheme="majorHAnsi" w:hAnsiTheme="majorHAnsi" w:cstheme="majorHAnsi"/>
        </w:rPr>
      </w:pPr>
      <w:r w:rsidRPr="00454666">
        <w:rPr>
          <w:rFonts w:asciiTheme="majorHAnsi" w:hAnsiTheme="majorHAnsi" w:cstheme="majorHAnsi"/>
        </w:rPr>
        <w:t>The following diagram illustrates the basic request-response flow in a REST API:</w:t>
      </w:r>
    </w:p>
    <w:p w14:paraId="68EE9B5E" w14:textId="4D1FFB74" w:rsidR="005F7424" w:rsidRPr="00454666" w:rsidRDefault="005F7424">
      <w:pPr>
        <w:rPr>
          <w:rFonts w:asciiTheme="majorHAnsi" w:hAnsiTheme="majorHAnsi" w:cstheme="majorHAnsi"/>
          <w:lang w:eastAsia="ja-JP" w:bidi="he-IL"/>
        </w:rPr>
      </w:pPr>
      <w:r w:rsidRPr="00454666">
        <w:rPr>
          <w:rFonts w:asciiTheme="majorHAnsi" w:hAnsiTheme="majorHAnsi" w:cstheme="majorHAnsi"/>
          <w:noProof/>
          <w:lang w:eastAsia="ja-JP" w:bidi="he-IL"/>
        </w:rPr>
        <w:drawing>
          <wp:inline distT="0" distB="0" distL="0" distR="0" wp14:anchorId="7F9C63C7" wp14:editId="2F9A4A45">
            <wp:extent cx="5486400" cy="4131945"/>
            <wp:effectExtent l="0" t="0" r="0" b="1905"/>
            <wp:docPr id="384593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131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B440C0" w14:textId="6E4E345C" w:rsidR="00454666" w:rsidRPr="00454666" w:rsidRDefault="00454666" w:rsidP="00454666">
      <w:pPr>
        <w:pStyle w:val="Heading1"/>
        <w:numPr>
          <w:ilvl w:val="0"/>
          <w:numId w:val="14"/>
        </w:numPr>
        <w:tabs>
          <w:tab w:val="num" w:pos="360"/>
        </w:tabs>
        <w:rPr>
          <w:rFonts w:cstheme="majorHAnsi"/>
        </w:rPr>
      </w:pPr>
      <w:bookmarkStart w:id="55" w:name="_Toc206421099"/>
      <w:r w:rsidRPr="00454666">
        <w:rPr>
          <w:rFonts w:cstheme="majorHAnsi"/>
          <w:lang w:eastAsia="ja-JP"/>
        </w:rPr>
        <w:lastRenderedPageBreak/>
        <w:t>Sequence Diagrams</w:t>
      </w:r>
      <w:bookmarkEnd w:id="55"/>
    </w:p>
    <w:p w14:paraId="589BEDD4" w14:textId="3391FC48" w:rsidR="00454666" w:rsidRDefault="00E1096E" w:rsidP="00454666">
      <w:pPr>
        <w:pStyle w:val="Heading2"/>
        <w:rPr>
          <w:rFonts w:eastAsiaTheme="minorEastAsia" w:cstheme="majorHAnsi"/>
          <w:sz w:val="24"/>
          <w:szCs w:val="24"/>
          <w:u w:val="single"/>
          <w:lang w:val="en-IL" w:eastAsia="ja-JP" w:bidi="he-IL"/>
        </w:rPr>
      </w:pPr>
      <w:bookmarkStart w:id="56" w:name="_Toc206421100"/>
      <w:r w:rsidRPr="00454666">
        <w:rPr>
          <w:rFonts w:cstheme="majorHAnsi"/>
          <w:u w:val="single"/>
          <w:lang w:eastAsia="ja-JP" w:bidi="he-IL"/>
        </w:rPr>
        <w:t xml:space="preserve">User </w:t>
      </w:r>
      <w:r w:rsidR="00007579">
        <w:rPr>
          <w:rFonts w:cstheme="majorHAnsi" w:hint="eastAsia"/>
          <w:u w:val="single"/>
          <w:lang w:eastAsia="ja-JP" w:bidi="he-IL"/>
        </w:rPr>
        <w:t>Valid L</w:t>
      </w:r>
      <w:r w:rsidRPr="00454666">
        <w:rPr>
          <w:rFonts w:cstheme="majorHAnsi"/>
          <w:u w:val="single"/>
          <w:lang w:eastAsia="ja-JP" w:bidi="he-IL"/>
        </w:rPr>
        <w:t xml:space="preserve">ogin </w:t>
      </w:r>
      <w:r w:rsidR="00454666" w:rsidRPr="00454666">
        <w:rPr>
          <w:rFonts w:cstheme="majorHAnsi"/>
          <w:u w:val="single"/>
          <w:lang w:eastAsia="ja-JP" w:bidi="he-IL"/>
        </w:rPr>
        <w:t>–</w:t>
      </w:r>
      <w:r w:rsidRPr="00454666">
        <w:rPr>
          <w:rFonts w:cstheme="majorHAnsi"/>
          <w:u w:val="single"/>
          <w:lang w:eastAsia="ja-JP" w:bidi="he-IL"/>
        </w:rPr>
        <w:t>Sequence</w:t>
      </w:r>
      <w:r w:rsidR="00007579">
        <w:rPr>
          <w:rFonts w:cstheme="majorHAnsi" w:hint="eastAsia"/>
          <w:u w:val="single"/>
          <w:lang w:eastAsia="ja-JP" w:bidi="he-IL"/>
        </w:rPr>
        <w:t xml:space="preserve"> Diagram</w:t>
      </w:r>
      <w:r w:rsidRPr="00454666">
        <w:rPr>
          <w:rFonts w:cstheme="majorHAnsi"/>
          <w:u w:val="single"/>
          <w:lang w:eastAsia="ja-JP" w:bidi="he-IL"/>
        </w:rPr>
        <w:t>:</w:t>
      </w:r>
      <w:bookmarkEnd w:id="56"/>
      <w:r w:rsidR="00454666" w:rsidRPr="00454666">
        <w:rPr>
          <w:rFonts w:eastAsia="Times New Roman" w:cstheme="majorHAnsi"/>
          <w:sz w:val="24"/>
          <w:szCs w:val="24"/>
          <w:u w:val="single"/>
          <w:lang w:val="en-IL" w:eastAsia="ja-JP" w:bidi="he-IL"/>
        </w:rPr>
        <w:t xml:space="preserve"> </w:t>
      </w:r>
    </w:p>
    <w:p w14:paraId="05CEFFAF" w14:textId="37FE96EC" w:rsidR="00454666" w:rsidRDefault="00D41714" w:rsidP="00454666">
      <w:pPr>
        <w:rPr>
          <w:lang w:val="en-IL" w:eastAsia="ja-JP" w:bidi="he-IL"/>
        </w:rPr>
      </w:pPr>
      <w:r>
        <w:rPr>
          <w:noProof/>
        </w:rPr>
        <w:drawing>
          <wp:inline distT="0" distB="0" distL="0" distR="0" wp14:anchorId="3CF09ECC" wp14:editId="4EF43CAD">
            <wp:extent cx="6185140" cy="4839299"/>
            <wp:effectExtent l="0" t="0" r="6350" b="0"/>
            <wp:docPr id="1685430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4301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95771" cy="4847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45718" w14:textId="3131756D" w:rsidR="00D41714" w:rsidRPr="00D41714" w:rsidRDefault="00D41714" w:rsidP="00D41714">
      <w:pPr>
        <w:pStyle w:val="Heading2"/>
        <w:rPr>
          <w:u w:val="single"/>
          <w:lang w:eastAsia="ja-JP"/>
        </w:rPr>
      </w:pPr>
      <w:bookmarkStart w:id="57" w:name="_Toc206421101"/>
      <w:r>
        <w:rPr>
          <w:rFonts w:hint="eastAsia"/>
          <w:u w:val="single"/>
          <w:lang w:eastAsia="ja-JP" w:bidi="he-IL"/>
        </w:rPr>
        <w:lastRenderedPageBreak/>
        <w:t xml:space="preserve">User </w:t>
      </w:r>
      <w:r w:rsidR="00007579">
        <w:rPr>
          <w:rFonts w:hint="eastAsia"/>
          <w:u w:val="single"/>
          <w:lang w:eastAsia="ja-JP" w:bidi="he-IL"/>
        </w:rPr>
        <w:t>Valid L</w:t>
      </w:r>
      <w:r>
        <w:rPr>
          <w:rFonts w:hint="eastAsia"/>
          <w:u w:val="single"/>
          <w:lang w:eastAsia="ja-JP" w:bidi="he-IL"/>
        </w:rPr>
        <w:t xml:space="preserve">ogin </w:t>
      </w:r>
      <w:r w:rsidR="00007579">
        <w:rPr>
          <w:rFonts w:hint="eastAsia"/>
          <w:u w:val="single"/>
          <w:lang w:eastAsia="ja-JP" w:bidi="he-IL"/>
        </w:rPr>
        <w:t>Sequence E</w:t>
      </w:r>
      <w:r>
        <w:rPr>
          <w:u w:val="single"/>
          <w:lang w:eastAsia="ja-JP" w:bidi="he-IL"/>
        </w:rPr>
        <w:t>xplanation</w:t>
      </w:r>
      <w:bookmarkEnd w:id="57"/>
    </w:p>
    <w:p w14:paraId="5DFFE642" w14:textId="02FC1D15" w:rsidR="00454666" w:rsidRPr="00454666" w:rsidRDefault="00454666" w:rsidP="00454666">
      <w:pPr>
        <w:pStyle w:val="Heading2"/>
        <w:numPr>
          <w:ilvl w:val="0"/>
          <w:numId w:val="15"/>
        </w:numPr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</w:pPr>
      <w:bookmarkStart w:id="58" w:name="_Toc206421102"/>
      <w:r w:rsidRPr="00454666"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  <w:t>User enters email &amp; password in Client App</w:t>
      </w:r>
      <w:bookmarkEnd w:id="58"/>
    </w:p>
    <w:p w14:paraId="61B74D24" w14:textId="77777777" w:rsidR="00454666" w:rsidRPr="00454666" w:rsidRDefault="00454666" w:rsidP="00454666">
      <w:pPr>
        <w:pStyle w:val="Heading2"/>
        <w:numPr>
          <w:ilvl w:val="0"/>
          <w:numId w:val="15"/>
        </w:numPr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</w:pPr>
      <w:bookmarkStart w:id="59" w:name="_Toc206421103"/>
      <w:r w:rsidRPr="00454666"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  <w:t>Client sends POST /login (JSON) to Server API</w:t>
      </w:r>
      <w:bookmarkEnd w:id="59"/>
    </w:p>
    <w:p w14:paraId="01F30965" w14:textId="17D2A21B" w:rsidR="00454666" w:rsidRPr="00454666" w:rsidRDefault="00454666" w:rsidP="00454666">
      <w:pPr>
        <w:pStyle w:val="Heading2"/>
        <w:numPr>
          <w:ilvl w:val="0"/>
          <w:numId w:val="15"/>
        </w:numPr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</w:pPr>
      <w:bookmarkStart w:id="60" w:name="_Toc206421104"/>
      <w:r w:rsidRPr="00454666"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  <w:t>Server validates Email, Password in Database</w:t>
      </w:r>
      <w:bookmarkEnd w:id="60"/>
    </w:p>
    <w:p w14:paraId="2ABF9EA7" w14:textId="77777777" w:rsidR="00454666" w:rsidRPr="00454666" w:rsidRDefault="00454666" w:rsidP="00454666">
      <w:pPr>
        <w:pStyle w:val="Heading2"/>
        <w:numPr>
          <w:ilvl w:val="0"/>
          <w:numId w:val="15"/>
        </w:numPr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</w:pPr>
      <w:bookmarkStart w:id="61" w:name="_Toc206421105"/>
      <w:r w:rsidRPr="00454666"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  <w:t>Email &amp; Password are valid → Generate JWT</w:t>
      </w:r>
      <w:bookmarkEnd w:id="61"/>
    </w:p>
    <w:p w14:paraId="5B3837BC" w14:textId="77777777" w:rsidR="00454666" w:rsidRPr="00454666" w:rsidRDefault="00454666" w:rsidP="00454666">
      <w:pPr>
        <w:pStyle w:val="Heading2"/>
        <w:numPr>
          <w:ilvl w:val="0"/>
          <w:numId w:val="15"/>
        </w:numPr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</w:pPr>
      <w:bookmarkStart w:id="62" w:name="_Toc206421106"/>
      <w:r w:rsidRPr="00454666"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  <w:t>Server returns token to Client</w:t>
      </w:r>
      <w:bookmarkEnd w:id="62"/>
    </w:p>
    <w:p w14:paraId="1025ED53" w14:textId="59312A08" w:rsidR="00454666" w:rsidRPr="00454666" w:rsidRDefault="00454666" w:rsidP="00454666">
      <w:pPr>
        <w:pStyle w:val="Heading2"/>
        <w:numPr>
          <w:ilvl w:val="0"/>
          <w:numId w:val="15"/>
        </w:numPr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</w:pPr>
      <w:bookmarkStart w:id="63" w:name="_Toc206421107"/>
      <w:r w:rsidRPr="00454666"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  <w:t>Client stores token for future requests includes Authorization: Bearer &lt;token&gt;</w:t>
      </w:r>
      <w:bookmarkEnd w:id="63"/>
    </w:p>
    <w:p w14:paraId="6F594811" w14:textId="6FAC29F6" w:rsidR="009E77A8" w:rsidRDefault="009E77A8" w:rsidP="00A6025D">
      <w:pPr>
        <w:pStyle w:val="Heading1"/>
        <w:numPr>
          <w:ilvl w:val="0"/>
          <w:numId w:val="14"/>
        </w:numPr>
        <w:tabs>
          <w:tab w:val="num" w:pos="360"/>
        </w:tabs>
        <w:rPr>
          <w:rFonts w:cstheme="majorHAnsi"/>
          <w:lang w:eastAsia="ja-JP" w:bidi="he-IL"/>
        </w:rPr>
      </w:pPr>
      <w:bookmarkStart w:id="64" w:name="_Toc206421108"/>
      <w:r>
        <w:rPr>
          <w:rFonts w:cstheme="majorHAnsi" w:hint="eastAsia"/>
          <w:lang w:eastAsia="ja-JP"/>
        </w:rPr>
        <w:t>Docker Containers</w:t>
      </w:r>
      <w:bookmarkEnd w:id="64"/>
    </w:p>
    <w:p w14:paraId="210A9BCC" w14:textId="34C5521C" w:rsidR="009E77A8" w:rsidRPr="009E77A8" w:rsidRDefault="008E5A73" w:rsidP="009E77A8">
      <w:pPr>
        <w:rPr>
          <w:lang w:eastAsia="ja-JP" w:bidi="he-IL"/>
        </w:rPr>
      </w:pPr>
      <w:r w:rsidRPr="008E5A73">
        <w:rPr>
          <w:noProof/>
          <w:lang w:eastAsia="ja-JP" w:bidi="he-IL"/>
        </w:rPr>
        <w:drawing>
          <wp:inline distT="0" distB="0" distL="0" distR="0" wp14:anchorId="10EBC3E2" wp14:editId="0C023144">
            <wp:extent cx="5486400" cy="1558290"/>
            <wp:effectExtent l="19050" t="19050" r="19050" b="22860"/>
            <wp:docPr id="1465136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1363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5829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9B790DB" w14:textId="2F97D87F" w:rsidR="00A6025D" w:rsidRDefault="00A6025D" w:rsidP="00A6025D">
      <w:pPr>
        <w:pStyle w:val="Heading1"/>
        <w:numPr>
          <w:ilvl w:val="0"/>
          <w:numId w:val="14"/>
        </w:numPr>
        <w:tabs>
          <w:tab w:val="num" w:pos="360"/>
        </w:tabs>
        <w:rPr>
          <w:rFonts w:cstheme="majorHAnsi"/>
          <w:lang w:eastAsia="ja-JP"/>
        </w:rPr>
      </w:pPr>
      <w:bookmarkStart w:id="65" w:name="_Toc206421109"/>
      <w:r>
        <w:rPr>
          <w:rFonts w:cstheme="majorHAnsi" w:hint="eastAsia"/>
          <w:lang w:eastAsia="ja-JP"/>
        </w:rPr>
        <w:t>Docker</w:t>
      </w:r>
      <w:r w:rsidR="002D2878">
        <w:rPr>
          <w:rFonts w:cstheme="majorHAnsi" w:hint="eastAsia"/>
          <w:lang w:eastAsia="ja-JP"/>
        </w:rPr>
        <w:t xml:space="preserve"> File</w:t>
      </w:r>
      <w:bookmarkEnd w:id="65"/>
    </w:p>
    <w:p w14:paraId="109317B0" w14:textId="77777777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FROM mcr.microsoft.com/dotnet/aspnet:8.0 AS base</w:t>
      </w:r>
    </w:p>
    <w:p w14:paraId="76007B86" w14:textId="77777777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USER root</w:t>
      </w:r>
    </w:p>
    <w:p w14:paraId="0B8FB38D" w14:textId="77777777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WORKDIR /app</w:t>
      </w:r>
    </w:p>
    <w:p w14:paraId="22E7E30B" w14:textId="77777777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EXPOSE 8080</w:t>
      </w:r>
    </w:p>
    <w:p w14:paraId="34FDE707" w14:textId="77777777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EXPOSE 8081</w:t>
      </w:r>
    </w:p>
    <w:p w14:paraId="0B94BCB5" w14:textId="77777777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</w:p>
    <w:p w14:paraId="641811F7" w14:textId="77777777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FROM mcr.microsoft.com/dotnet/sdk:8.0 AS build</w:t>
      </w:r>
    </w:p>
    <w:p w14:paraId="0A762300" w14:textId="77777777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ARG BUILD_CONFIGURATION=Release</w:t>
      </w:r>
    </w:p>
    <w:p w14:paraId="5CE97BDD" w14:textId="7FBE924B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WORKDIR /</w:t>
      </w:r>
      <w:proofErr w:type="spellStart"/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src</w:t>
      </w:r>
      <w:proofErr w:type="spellEnd"/>
    </w:p>
    <w:p w14:paraId="0441A2A2" w14:textId="77777777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RUN dotnet tool list -g | grep dotnet-</w:t>
      </w:r>
      <w:proofErr w:type="spellStart"/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ef</w:t>
      </w:r>
      <w:proofErr w:type="spellEnd"/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 xml:space="preserve"> || dotnet tool install --global dotnet-</w:t>
      </w:r>
      <w:proofErr w:type="spellStart"/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ef</w:t>
      </w:r>
      <w:proofErr w:type="spellEnd"/>
    </w:p>
    <w:p w14:paraId="1E229390" w14:textId="4CFF4AE5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ENV PATH="$PATH:/root/.dotnet/tools"</w:t>
      </w:r>
    </w:p>
    <w:p w14:paraId="2F83B30F" w14:textId="77777777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COPY ["</w:t>
      </w:r>
      <w:proofErr w:type="spellStart"/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AuthService.csproj</w:t>
      </w:r>
      <w:proofErr w:type="spellEnd"/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", "."]</w:t>
      </w:r>
    </w:p>
    <w:p w14:paraId="44A77F3E" w14:textId="78E91292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RUN dotnet restore "./</w:t>
      </w:r>
      <w:proofErr w:type="spellStart"/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AuthService.csproj</w:t>
      </w:r>
      <w:proofErr w:type="spellEnd"/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"</w:t>
      </w:r>
    </w:p>
    <w:p w14:paraId="68C9511A" w14:textId="77777777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proofErr w:type="gramStart"/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COPY .</w:t>
      </w:r>
      <w:proofErr w:type="gramEnd"/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 xml:space="preserve"> .</w:t>
      </w:r>
    </w:p>
    <w:p w14:paraId="44B203AE" w14:textId="207A7403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RUN dotnet build "./</w:t>
      </w:r>
      <w:proofErr w:type="spellStart"/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AuthService.csproj</w:t>
      </w:r>
      <w:proofErr w:type="spellEnd"/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" -c $BUILD_CONFIGURATION -o /app/build</w:t>
      </w:r>
    </w:p>
    <w:p w14:paraId="7C4402C6" w14:textId="77777777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FROM build AS publish</w:t>
      </w:r>
    </w:p>
    <w:p w14:paraId="582B5A98" w14:textId="77777777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ARG BUILD_CONFIGURATION=Release</w:t>
      </w:r>
    </w:p>
    <w:p w14:paraId="21540448" w14:textId="14C14C11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RUN dotnet publish "./</w:t>
      </w:r>
      <w:proofErr w:type="spellStart"/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AuthService.csproj</w:t>
      </w:r>
      <w:proofErr w:type="spellEnd"/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" -c $BUILD_CONFIGURATION -o /app/publish /</w:t>
      </w:r>
      <w:proofErr w:type="spellStart"/>
      <w:proofErr w:type="gramStart"/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p:UseAppHost</w:t>
      </w:r>
      <w:proofErr w:type="spellEnd"/>
      <w:proofErr w:type="gramEnd"/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=false</w:t>
      </w:r>
    </w:p>
    <w:p w14:paraId="2F34F4EE" w14:textId="77777777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FROM base AS final</w:t>
      </w:r>
    </w:p>
    <w:p w14:paraId="1DA51FD6" w14:textId="77777777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lastRenderedPageBreak/>
        <w:t>WORKDIR /app</w:t>
      </w:r>
    </w:p>
    <w:p w14:paraId="62C31242" w14:textId="77777777" w:rsidR="00EE5698" w:rsidRPr="00EE5698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COPY --from=publish /app/</w:t>
      </w:r>
      <w:proofErr w:type="gramStart"/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publish .</w:t>
      </w:r>
      <w:proofErr w:type="gramEnd"/>
    </w:p>
    <w:p w14:paraId="479E8576" w14:textId="70A04CAF" w:rsidR="00A6025D" w:rsidRDefault="00EE5698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ENTRYPOINT ["dotnet", "AuthService.dll</w:t>
      </w:r>
      <w:proofErr w:type="gramStart"/>
      <w:r w:rsidRPr="00EE5698">
        <w:rPr>
          <w:rFonts w:ascii="Cascadia Mono" w:hAnsi="Cascadia Mono" w:cs="Cascadia Mono"/>
          <w:color w:val="008000"/>
          <w:sz w:val="18"/>
          <w:szCs w:val="18"/>
          <w:lang w:val="en-IL" w:bidi="he-IL"/>
        </w:rPr>
        <w:t>"]</w:t>
      </w:r>
      <w:r w:rsidR="00600090" w:rsidRPr="00EE5698">
        <w:rPr>
          <w:rFonts w:ascii="Cascadia Mono" w:hAnsi="Cascadia Mono" w:cs="Cascadia Mono"/>
          <w:color w:val="008000"/>
          <w:sz w:val="18"/>
          <w:szCs w:val="18"/>
          <w:highlight w:val="white"/>
          <w:lang w:val="en-IL" w:bidi="he-IL"/>
        </w:rPr>
        <w:t>ENTRYPOINT</w:t>
      </w:r>
      <w:proofErr w:type="gramEnd"/>
      <w:r w:rsidR="00600090" w:rsidRPr="00EE5698">
        <w:rPr>
          <w:rFonts w:ascii="Cascadia Mono" w:hAnsi="Cascadia Mono" w:cs="Cascadia Mono"/>
          <w:color w:val="008000"/>
          <w:sz w:val="18"/>
          <w:szCs w:val="18"/>
          <w:highlight w:val="white"/>
          <w:lang w:val="en-IL" w:bidi="he-IL"/>
        </w:rPr>
        <w:t xml:space="preserve"> ["dotnet", "A2C.CRM.Api.dll"]</w:t>
      </w:r>
    </w:p>
    <w:p w14:paraId="3661D170" w14:textId="57C80FC8" w:rsidR="00DA5791" w:rsidRDefault="00DA5791" w:rsidP="00DA5791">
      <w:pPr>
        <w:pStyle w:val="Heading1"/>
        <w:numPr>
          <w:ilvl w:val="0"/>
          <w:numId w:val="14"/>
        </w:numPr>
        <w:tabs>
          <w:tab w:val="num" w:pos="360"/>
        </w:tabs>
        <w:rPr>
          <w:rFonts w:cstheme="majorHAnsi"/>
          <w:lang w:eastAsia="ja-JP"/>
        </w:rPr>
      </w:pPr>
      <w:bookmarkStart w:id="66" w:name="_Toc206421110"/>
      <w:proofErr w:type="spellStart"/>
      <w:r>
        <w:rPr>
          <w:rFonts w:cstheme="majorHAnsi" w:hint="eastAsia"/>
          <w:lang w:eastAsia="ja-JP"/>
        </w:rPr>
        <w:t>Dockerfile.ef</w:t>
      </w:r>
      <w:proofErr w:type="spellEnd"/>
      <w:r>
        <w:rPr>
          <w:rFonts w:cstheme="majorHAnsi" w:hint="eastAsia"/>
          <w:lang w:eastAsia="ja-JP"/>
        </w:rPr>
        <w:t xml:space="preserve"> (Entity Framework)</w:t>
      </w:r>
      <w:bookmarkEnd w:id="66"/>
    </w:p>
    <w:p w14:paraId="3809856B" w14:textId="77777777" w:rsidR="00DA5791" w:rsidRDefault="00DA5791" w:rsidP="00EE5698">
      <w:pPr>
        <w:spacing w:after="0"/>
        <w:rPr>
          <w:rFonts w:ascii="Cascadia Mono" w:hAnsi="Cascadia Mono" w:cs="Cascadia Mono"/>
          <w:color w:val="008000"/>
          <w:sz w:val="18"/>
          <w:szCs w:val="18"/>
          <w:lang w:val="en-IL" w:bidi="he-IL"/>
        </w:rPr>
      </w:pPr>
    </w:p>
    <w:p w14:paraId="589CD82D" w14:textId="77777777" w:rsidR="00DA5791" w:rsidRPr="00DA5791" w:rsidRDefault="00DA5791" w:rsidP="00DA5791">
      <w:pPr>
        <w:spacing w:after="0"/>
        <w:rPr>
          <w:sz w:val="20"/>
          <w:szCs w:val="20"/>
          <w:lang w:eastAsia="ja-JP"/>
        </w:rPr>
      </w:pPr>
      <w:r w:rsidRPr="00DA5791">
        <w:rPr>
          <w:sz w:val="20"/>
          <w:szCs w:val="20"/>
          <w:lang w:eastAsia="ja-JP"/>
        </w:rPr>
        <w:t># Use official .NET SDK image</w:t>
      </w:r>
    </w:p>
    <w:p w14:paraId="61206A71" w14:textId="365CBDEB" w:rsidR="00DA5791" w:rsidRPr="00DA5791" w:rsidRDefault="00DA5791" w:rsidP="00DA5791">
      <w:pPr>
        <w:spacing w:after="0"/>
        <w:rPr>
          <w:sz w:val="20"/>
          <w:szCs w:val="20"/>
          <w:lang w:eastAsia="ja-JP"/>
        </w:rPr>
      </w:pPr>
      <w:r w:rsidRPr="00DA5791">
        <w:rPr>
          <w:sz w:val="20"/>
          <w:szCs w:val="20"/>
          <w:lang w:eastAsia="ja-JP"/>
        </w:rPr>
        <w:t>FROM mcr.microsoft.com/dotnet/sdk:8.0.100</w:t>
      </w:r>
    </w:p>
    <w:p w14:paraId="33A0693D" w14:textId="77777777" w:rsidR="00DA5791" w:rsidRPr="00DA5791" w:rsidRDefault="00DA5791" w:rsidP="00DA5791">
      <w:pPr>
        <w:spacing w:after="0"/>
        <w:rPr>
          <w:sz w:val="20"/>
          <w:szCs w:val="20"/>
          <w:lang w:eastAsia="ja-JP"/>
        </w:rPr>
      </w:pPr>
      <w:r w:rsidRPr="00DA5791">
        <w:rPr>
          <w:sz w:val="20"/>
          <w:szCs w:val="20"/>
          <w:lang w:eastAsia="ja-JP"/>
        </w:rPr>
        <w:t># Set working directory</w:t>
      </w:r>
    </w:p>
    <w:p w14:paraId="7F7B339B" w14:textId="1EEEA05D" w:rsidR="00DA5791" w:rsidRPr="00DA5791" w:rsidRDefault="00DA5791" w:rsidP="00DA5791">
      <w:pPr>
        <w:spacing w:after="0"/>
        <w:rPr>
          <w:sz w:val="20"/>
          <w:szCs w:val="20"/>
          <w:lang w:eastAsia="ja-JP"/>
        </w:rPr>
      </w:pPr>
      <w:r w:rsidRPr="00DA5791">
        <w:rPr>
          <w:sz w:val="20"/>
          <w:szCs w:val="20"/>
          <w:lang w:eastAsia="ja-JP"/>
        </w:rPr>
        <w:t>WORKDIR /app</w:t>
      </w:r>
    </w:p>
    <w:p w14:paraId="3477B42D" w14:textId="77777777" w:rsidR="00DA5791" w:rsidRPr="00DA5791" w:rsidRDefault="00DA5791" w:rsidP="00DA5791">
      <w:pPr>
        <w:spacing w:after="0"/>
        <w:rPr>
          <w:sz w:val="20"/>
          <w:szCs w:val="20"/>
          <w:lang w:eastAsia="ja-JP"/>
        </w:rPr>
      </w:pPr>
      <w:r w:rsidRPr="00DA5791">
        <w:rPr>
          <w:sz w:val="20"/>
          <w:szCs w:val="20"/>
          <w:lang w:eastAsia="ja-JP"/>
        </w:rPr>
        <w:t># Ensure the global tools path is available</w:t>
      </w:r>
    </w:p>
    <w:p w14:paraId="34837310" w14:textId="438AC7E8" w:rsidR="00DA5791" w:rsidRPr="00DA5791" w:rsidRDefault="00DA5791" w:rsidP="00DA5791">
      <w:pPr>
        <w:spacing w:after="0"/>
        <w:rPr>
          <w:sz w:val="20"/>
          <w:szCs w:val="20"/>
          <w:lang w:eastAsia="ja-JP"/>
        </w:rPr>
      </w:pPr>
      <w:r w:rsidRPr="00DA5791">
        <w:rPr>
          <w:sz w:val="20"/>
          <w:szCs w:val="20"/>
          <w:lang w:eastAsia="ja-JP"/>
        </w:rPr>
        <w:t>ENV PATH="$PATH:/root/.dotnet/tools"</w:t>
      </w:r>
    </w:p>
    <w:p w14:paraId="464B902B" w14:textId="3E23EAFE" w:rsidR="00DA5791" w:rsidRPr="00DA5791" w:rsidRDefault="00DA5791" w:rsidP="00DA5791">
      <w:pPr>
        <w:spacing w:after="0"/>
        <w:rPr>
          <w:sz w:val="20"/>
          <w:szCs w:val="20"/>
          <w:lang w:eastAsia="ja-JP"/>
        </w:rPr>
      </w:pPr>
      <w:r w:rsidRPr="00DA5791">
        <w:rPr>
          <w:sz w:val="20"/>
          <w:szCs w:val="20"/>
          <w:lang w:eastAsia="ja-JP"/>
        </w:rPr>
        <w:t xml:space="preserve">COPY </w:t>
      </w:r>
      <w:proofErr w:type="spellStart"/>
      <w:proofErr w:type="gramStart"/>
      <w:r w:rsidRPr="00DA5791">
        <w:rPr>
          <w:sz w:val="20"/>
          <w:szCs w:val="20"/>
          <w:lang w:eastAsia="ja-JP"/>
        </w:rPr>
        <w:t>appsettings.Docker.json</w:t>
      </w:r>
      <w:proofErr w:type="spellEnd"/>
      <w:r w:rsidRPr="00DA5791">
        <w:rPr>
          <w:sz w:val="20"/>
          <w:szCs w:val="20"/>
          <w:lang w:eastAsia="ja-JP"/>
        </w:rPr>
        <w:t xml:space="preserve"> ./</w:t>
      </w:r>
      <w:proofErr w:type="gramEnd"/>
    </w:p>
    <w:p w14:paraId="5BE6A14E" w14:textId="77777777" w:rsidR="00DA5791" w:rsidRPr="00DA5791" w:rsidRDefault="00DA5791" w:rsidP="00DA5791">
      <w:pPr>
        <w:spacing w:after="0"/>
        <w:rPr>
          <w:sz w:val="20"/>
          <w:szCs w:val="20"/>
          <w:lang w:eastAsia="ja-JP"/>
        </w:rPr>
      </w:pPr>
      <w:r w:rsidRPr="00DA5791">
        <w:rPr>
          <w:sz w:val="20"/>
          <w:szCs w:val="20"/>
          <w:lang w:eastAsia="ja-JP"/>
        </w:rPr>
        <w:t># Print SDK info to verify it's available</w:t>
      </w:r>
    </w:p>
    <w:p w14:paraId="2328FDFF" w14:textId="02FAF8B4" w:rsidR="00DA5791" w:rsidRPr="00DA5791" w:rsidRDefault="00DA5791" w:rsidP="00DA5791">
      <w:pPr>
        <w:spacing w:after="0"/>
        <w:rPr>
          <w:sz w:val="20"/>
          <w:szCs w:val="20"/>
          <w:lang w:eastAsia="ja-JP"/>
        </w:rPr>
      </w:pPr>
      <w:r w:rsidRPr="00DA5791">
        <w:rPr>
          <w:sz w:val="20"/>
          <w:szCs w:val="20"/>
          <w:lang w:eastAsia="ja-JP"/>
        </w:rPr>
        <w:t>RUN dotnet --info</w:t>
      </w:r>
    </w:p>
    <w:p w14:paraId="76A4E4B8" w14:textId="77777777" w:rsidR="00DA5791" w:rsidRPr="00DA5791" w:rsidRDefault="00DA5791" w:rsidP="00DA5791">
      <w:pPr>
        <w:spacing w:after="0"/>
        <w:rPr>
          <w:sz w:val="20"/>
          <w:szCs w:val="20"/>
          <w:lang w:eastAsia="ja-JP"/>
        </w:rPr>
      </w:pPr>
      <w:r w:rsidRPr="00DA5791">
        <w:rPr>
          <w:sz w:val="20"/>
          <w:szCs w:val="20"/>
          <w:lang w:eastAsia="ja-JP"/>
        </w:rPr>
        <w:t># Install dotnet-</w:t>
      </w:r>
      <w:proofErr w:type="spellStart"/>
      <w:r w:rsidRPr="00DA5791">
        <w:rPr>
          <w:sz w:val="20"/>
          <w:szCs w:val="20"/>
          <w:lang w:eastAsia="ja-JP"/>
        </w:rPr>
        <w:t>ef</w:t>
      </w:r>
      <w:proofErr w:type="spellEnd"/>
      <w:r w:rsidRPr="00DA5791">
        <w:rPr>
          <w:sz w:val="20"/>
          <w:szCs w:val="20"/>
          <w:lang w:eastAsia="ja-JP"/>
        </w:rPr>
        <w:t xml:space="preserve"> globally</w:t>
      </w:r>
    </w:p>
    <w:p w14:paraId="7B60EC05" w14:textId="7123D07A" w:rsidR="00DA5791" w:rsidRPr="00DA5791" w:rsidRDefault="00DA5791" w:rsidP="00DA5791">
      <w:pPr>
        <w:spacing w:after="0"/>
        <w:rPr>
          <w:sz w:val="20"/>
          <w:szCs w:val="20"/>
          <w:lang w:eastAsia="ja-JP"/>
        </w:rPr>
      </w:pPr>
      <w:r w:rsidRPr="00DA5791">
        <w:rPr>
          <w:sz w:val="20"/>
          <w:szCs w:val="20"/>
          <w:lang w:eastAsia="ja-JP"/>
        </w:rPr>
        <w:t>RUN dotnet tool install --global dotnet-</w:t>
      </w:r>
      <w:proofErr w:type="spellStart"/>
      <w:r w:rsidRPr="00DA5791">
        <w:rPr>
          <w:sz w:val="20"/>
          <w:szCs w:val="20"/>
          <w:lang w:eastAsia="ja-JP"/>
        </w:rPr>
        <w:t>ef</w:t>
      </w:r>
      <w:proofErr w:type="spellEnd"/>
    </w:p>
    <w:p w14:paraId="504B82B0" w14:textId="77777777" w:rsidR="00DA5791" w:rsidRPr="00DA5791" w:rsidRDefault="00DA5791" w:rsidP="00DA5791">
      <w:pPr>
        <w:spacing w:after="0"/>
        <w:rPr>
          <w:sz w:val="20"/>
          <w:szCs w:val="20"/>
          <w:lang w:eastAsia="ja-JP"/>
        </w:rPr>
      </w:pPr>
      <w:r w:rsidRPr="00DA5791">
        <w:rPr>
          <w:sz w:val="20"/>
          <w:szCs w:val="20"/>
          <w:lang w:eastAsia="ja-JP"/>
        </w:rPr>
        <w:t># Verify installation</w:t>
      </w:r>
    </w:p>
    <w:p w14:paraId="063B99D1" w14:textId="7BE171FA" w:rsidR="00DA5791" w:rsidRPr="00DA5791" w:rsidRDefault="00DA5791" w:rsidP="00DA5791">
      <w:pPr>
        <w:spacing w:after="0"/>
        <w:rPr>
          <w:sz w:val="20"/>
          <w:szCs w:val="20"/>
          <w:lang w:eastAsia="ja-JP"/>
        </w:rPr>
      </w:pPr>
      <w:r w:rsidRPr="00DA5791">
        <w:rPr>
          <w:sz w:val="20"/>
          <w:szCs w:val="20"/>
          <w:lang w:eastAsia="ja-JP"/>
        </w:rPr>
        <w:t xml:space="preserve">RUN dotnet </w:t>
      </w:r>
      <w:proofErr w:type="spellStart"/>
      <w:r w:rsidRPr="00DA5791">
        <w:rPr>
          <w:sz w:val="20"/>
          <w:szCs w:val="20"/>
          <w:lang w:eastAsia="ja-JP"/>
        </w:rPr>
        <w:t>ef</w:t>
      </w:r>
      <w:proofErr w:type="spellEnd"/>
      <w:r w:rsidRPr="00DA5791">
        <w:rPr>
          <w:sz w:val="20"/>
          <w:szCs w:val="20"/>
          <w:lang w:eastAsia="ja-JP"/>
        </w:rPr>
        <w:t xml:space="preserve"> --version</w:t>
      </w:r>
    </w:p>
    <w:p w14:paraId="71E5051F" w14:textId="5EFF41AC" w:rsidR="002D2878" w:rsidRDefault="002D2878" w:rsidP="002D2878">
      <w:pPr>
        <w:pStyle w:val="Heading1"/>
        <w:numPr>
          <w:ilvl w:val="0"/>
          <w:numId w:val="14"/>
        </w:numPr>
        <w:tabs>
          <w:tab w:val="num" w:pos="360"/>
        </w:tabs>
        <w:rPr>
          <w:rFonts w:cstheme="majorHAnsi"/>
          <w:lang w:eastAsia="ja-JP"/>
        </w:rPr>
      </w:pPr>
      <w:bookmarkStart w:id="67" w:name="_Toc206421111"/>
      <w:r>
        <w:rPr>
          <w:rFonts w:cstheme="majorHAnsi" w:hint="eastAsia"/>
          <w:lang w:eastAsia="ja-JP"/>
        </w:rPr>
        <w:t>Docker-</w:t>
      </w:r>
      <w:proofErr w:type="spellStart"/>
      <w:r>
        <w:rPr>
          <w:rFonts w:cstheme="majorHAnsi" w:hint="eastAsia"/>
          <w:lang w:eastAsia="ja-JP"/>
        </w:rPr>
        <w:t>Compose</w:t>
      </w:r>
      <w:r w:rsidR="00DA5791">
        <w:rPr>
          <w:rFonts w:cstheme="majorHAnsi" w:hint="eastAsia"/>
          <w:lang w:eastAsia="ja-JP"/>
        </w:rPr>
        <w:t>.yml</w:t>
      </w:r>
      <w:bookmarkEnd w:id="67"/>
      <w:proofErr w:type="spellEnd"/>
    </w:p>
    <w:p w14:paraId="156B2583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>services:</w:t>
      </w:r>
    </w:p>
    <w:p w14:paraId="4A8ACC22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# Main API service for the CRM application</w:t>
      </w:r>
    </w:p>
    <w:p w14:paraId="49C6215F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</w:t>
      </w:r>
      <w:proofErr w:type="spellStart"/>
      <w:r w:rsidRPr="00C86AFD">
        <w:rPr>
          <w:sz w:val="20"/>
          <w:szCs w:val="20"/>
          <w:lang w:eastAsia="ja-JP"/>
        </w:rPr>
        <w:t>api</w:t>
      </w:r>
      <w:proofErr w:type="spellEnd"/>
      <w:r w:rsidRPr="00C86AFD">
        <w:rPr>
          <w:sz w:val="20"/>
          <w:szCs w:val="20"/>
          <w:lang w:eastAsia="ja-JP"/>
        </w:rPr>
        <w:t>:</w:t>
      </w:r>
    </w:p>
    <w:p w14:paraId="50FB1E5D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build:</w:t>
      </w:r>
    </w:p>
    <w:p w14:paraId="4CC8C25B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  context</w:t>
      </w:r>
      <w:proofErr w:type="gramStart"/>
      <w:r w:rsidRPr="00C86AFD">
        <w:rPr>
          <w:sz w:val="20"/>
          <w:szCs w:val="20"/>
          <w:lang w:eastAsia="ja-JP"/>
        </w:rPr>
        <w:t>: .</w:t>
      </w:r>
      <w:proofErr w:type="gramEnd"/>
      <w:r w:rsidRPr="00C86AFD">
        <w:rPr>
          <w:sz w:val="20"/>
          <w:szCs w:val="20"/>
          <w:lang w:eastAsia="ja-JP"/>
        </w:rPr>
        <w:t>/Server/</w:t>
      </w:r>
      <w:proofErr w:type="spellStart"/>
      <w:r w:rsidRPr="00C86AFD">
        <w:rPr>
          <w:sz w:val="20"/>
          <w:szCs w:val="20"/>
          <w:lang w:eastAsia="ja-JP"/>
        </w:rPr>
        <w:t>AuthService</w:t>
      </w:r>
      <w:proofErr w:type="spellEnd"/>
      <w:r w:rsidRPr="00C86AFD">
        <w:rPr>
          <w:sz w:val="20"/>
          <w:szCs w:val="20"/>
          <w:lang w:eastAsia="ja-JP"/>
        </w:rPr>
        <w:t xml:space="preserve">     # Path to the API project</w:t>
      </w:r>
    </w:p>
    <w:p w14:paraId="4CD4FE77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  </w:t>
      </w:r>
      <w:proofErr w:type="spellStart"/>
      <w:r w:rsidRPr="00C86AFD">
        <w:rPr>
          <w:sz w:val="20"/>
          <w:szCs w:val="20"/>
          <w:lang w:eastAsia="ja-JP"/>
        </w:rPr>
        <w:t>dockerfile</w:t>
      </w:r>
      <w:proofErr w:type="spellEnd"/>
      <w:r w:rsidRPr="00C86AFD">
        <w:rPr>
          <w:sz w:val="20"/>
          <w:szCs w:val="20"/>
          <w:lang w:eastAsia="ja-JP"/>
        </w:rPr>
        <w:t xml:space="preserve">: Dockerfile            # </w:t>
      </w:r>
      <w:proofErr w:type="spellStart"/>
      <w:r w:rsidRPr="00C86AFD">
        <w:rPr>
          <w:sz w:val="20"/>
          <w:szCs w:val="20"/>
          <w:lang w:eastAsia="ja-JP"/>
        </w:rPr>
        <w:t>Dockerfile</w:t>
      </w:r>
      <w:proofErr w:type="spellEnd"/>
      <w:r w:rsidRPr="00C86AFD">
        <w:rPr>
          <w:sz w:val="20"/>
          <w:szCs w:val="20"/>
          <w:lang w:eastAsia="ja-JP"/>
        </w:rPr>
        <w:t xml:space="preserve"> used to build the API image</w:t>
      </w:r>
    </w:p>
    <w:p w14:paraId="2232FA2B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ports:</w:t>
      </w:r>
    </w:p>
    <w:p w14:paraId="18B3FC6B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  - "8080:</w:t>
      </w:r>
      <w:proofErr w:type="gramStart"/>
      <w:r w:rsidRPr="00C86AFD">
        <w:rPr>
          <w:sz w:val="20"/>
          <w:szCs w:val="20"/>
          <w:lang w:eastAsia="ja-JP"/>
        </w:rPr>
        <w:t>80"                       #</w:t>
      </w:r>
      <w:proofErr w:type="gramEnd"/>
      <w:r w:rsidRPr="00C86AFD">
        <w:rPr>
          <w:sz w:val="20"/>
          <w:szCs w:val="20"/>
          <w:lang w:eastAsia="ja-JP"/>
        </w:rPr>
        <w:t xml:space="preserve"> Maps port 80 in the container to port 8080 on the host</w:t>
      </w:r>
    </w:p>
    <w:p w14:paraId="4BE76292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</w:t>
      </w:r>
      <w:proofErr w:type="spellStart"/>
      <w:r w:rsidRPr="00C86AFD">
        <w:rPr>
          <w:sz w:val="20"/>
          <w:szCs w:val="20"/>
          <w:lang w:eastAsia="ja-JP"/>
        </w:rPr>
        <w:t>depends_on</w:t>
      </w:r>
      <w:proofErr w:type="spellEnd"/>
      <w:r w:rsidRPr="00C86AFD">
        <w:rPr>
          <w:sz w:val="20"/>
          <w:szCs w:val="20"/>
          <w:lang w:eastAsia="ja-JP"/>
        </w:rPr>
        <w:t>:</w:t>
      </w:r>
    </w:p>
    <w:p w14:paraId="06BD62BE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  - </w:t>
      </w:r>
      <w:proofErr w:type="spellStart"/>
      <w:r w:rsidRPr="00C86AFD">
        <w:rPr>
          <w:sz w:val="20"/>
          <w:szCs w:val="20"/>
          <w:lang w:eastAsia="ja-JP"/>
        </w:rPr>
        <w:t>db</w:t>
      </w:r>
      <w:proofErr w:type="spellEnd"/>
      <w:r w:rsidRPr="00C86AFD">
        <w:rPr>
          <w:sz w:val="20"/>
          <w:szCs w:val="20"/>
          <w:lang w:eastAsia="ja-JP"/>
        </w:rPr>
        <w:t xml:space="preserve">                              # Ensures the database starts before the API</w:t>
      </w:r>
    </w:p>
    <w:p w14:paraId="2A81D57D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environment:</w:t>
      </w:r>
    </w:p>
    <w:p w14:paraId="51E7D44E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  - ConnectionStrings__DefaultConnection=Host=</w:t>
      </w:r>
      <w:proofErr w:type="gramStart"/>
      <w:r w:rsidRPr="00C86AFD">
        <w:rPr>
          <w:sz w:val="20"/>
          <w:szCs w:val="20"/>
          <w:lang w:eastAsia="ja-JP"/>
        </w:rPr>
        <w:t>db;Port</w:t>
      </w:r>
      <w:proofErr w:type="gramEnd"/>
      <w:r w:rsidRPr="00C86AFD">
        <w:rPr>
          <w:sz w:val="20"/>
          <w:szCs w:val="20"/>
          <w:lang w:eastAsia="ja-JP"/>
        </w:rPr>
        <w:t>=</w:t>
      </w:r>
      <w:proofErr w:type="gramStart"/>
      <w:r w:rsidRPr="00C86AFD">
        <w:rPr>
          <w:sz w:val="20"/>
          <w:szCs w:val="20"/>
          <w:lang w:eastAsia="ja-JP"/>
        </w:rPr>
        <w:t>5432;Database</w:t>
      </w:r>
      <w:proofErr w:type="gramEnd"/>
      <w:r w:rsidRPr="00C86AFD">
        <w:rPr>
          <w:sz w:val="20"/>
          <w:szCs w:val="20"/>
          <w:lang w:eastAsia="ja-JP"/>
        </w:rPr>
        <w:t>=a2c_</w:t>
      </w:r>
      <w:proofErr w:type="gramStart"/>
      <w:r w:rsidRPr="00C86AFD">
        <w:rPr>
          <w:sz w:val="20"/>
          <w:szCs w:val="20"/>
          <w:lang w:eastAsia="ja-JP"/>
        </w:rPr>
        <w:t>crm;Username</w:t>
      </w:r>
      <w:proofErr w:type="gramEnd"/>
      <w:r w:rsidRPr="00C86AFD">
        <w:rPr>
          <w:sz w:val="20"/>
          <w:szCs w:val="20"/>
          <w:lang w:eastAsia="ja-JP"/>
        </w:rPr>
        <w:t>=</w:t>
      </w:r>
      <w:proofErr w:type="gramStart"/>
      <w:r w:rsidRPr="00C86AFD">
        <w:rPr>
          <w:sz w:val="20"/>
          <w:szCs w:val="20"/>
          <w:lang w:eastAsia="ja-JP"/>
        </w:rPr>
        <w:t>postgres;Password</w:t>
      </w:r>
      <w:proofErr w:type="gramEnd"/>
      <w:r w:rsidRPr="00C86AFD">
        <w:rPr>
          <w:sz w:val="20"/>
          <w:szCs w:val="20"/>
          <w:lang w:eastAsia="ja-JP"/>
        </w:rPr>
        <w:t>=postgres</w:t>
      </w:r>
    </w:p>
    <w:p w14:paraId="45C8A182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  - ASPNETCORE_ENVIRONMENT=Docker</w:t>
      </w:r>
    </w:p>
    <w:p w14:paraId="3CE8C4A7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networks:</w:t>
      </w:r>
    </w:p>
    <w:p w14:paraId="48CD1EFF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  - a2cnet                          # Connects the service to the custom bridge network</w:t>
      </w:r>
    </w:p>
    <w:p w14:paraId="002AFECC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</w:p>
    <w:p w14:paraId="0C7D89A4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# EF CLI container used for running migrations and other EF Core commands</w:t>
      </w:r>
    </w:p>
    <w:p w14:paraId="47160E87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</w:t>
      </w:r>
      <w:proofErr w:type="spellStart"/>
      <w:r w:rsidRPr="00C86AFD">
        <w:rPr>
          <w:sz w:val="20"/>
          <w:szCs w:val="20"/>
          <w:lang w:eastAsia="ja-JP"/>
        </w:rPr>
        <w:t>ef</w:t>
      </w:r>
      <w:proofErr w:type="spellEnd"/>
      <w:r w:rsidRPr="00C86AFD">
        <w:rPr>
          <w:sz w:val="20"/>
          <w:szCs w:val="20"/>
          <w:lang w:eastAsia="ja-JP"/>
        </w:rPr>
        <w:t>:</w:t>
      </w:r>
    </w:p>
    <w:p w14:paraId="343830DE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build:</w:t>
      </w:r>
    </w:p>
    <w:p w14:paraId="6AB78B6A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  context</w:t>
      </w:r>
      <w:proofErr w:type="gramStart"/>
      <w:r w:rsidRPr="00C86AFD">
        <w:rPr>
          <w:sz w:val="20"/>
          <w:szCs w:val="20"/>
          <w:lang w:eastAsia="ja-JP"/>
        </w:rPr>
        <w:t>: .</w:t>
      </w:r>
      <w:proofErr w:type="gramEnd"/>
      <w:r w:rsidRPr="00C86AFD">
        <w:rPr>
          <w:sz w:val="20"/>
          <w:szCs w:val="20"/>
          <w:lang w:eastAsia="ja-JP"/>
        </w:rPr>
        <w:t>/Server/</w:t>
      </w:r>
      <w:proofErr w:type="spellStart"/>
      <w:r w:rsidRPr="00C86AFD">
        <w:rPr>
          <w:sz w:val="20"/>
          <w:szCs w:val="20"/>
          <w:lang w:eastAsia="ja-JP"/>
        </w:rPr>
        <w:t>AuthService</w:t>
      </w:r>
      <w:proofErr w:type="spellEnd"/>
      <w:r w:rsidRPr="00C86AFD">
        <w:rPr>
          <w:sz w:val="20"/>
          <w:szCs w:val="20"/>
          <w:lang w:eastAsia="ja-JP"/>
        </w:rPr>
        <w:t xml:space="preserve">     # Same context as the API to access the project files</w:t>
      </w:r>
    </w:p>
    <w:p w14:paraId="1E6C4863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  </w:t>
      </w:r>
      <w:proofErr w:type="spellStart"/>
      <w:r w:rsidRPr="00C86AFD">
        <w:rPr>
          <w:sz w:val="20"/>
          <w:szCs w:val="20"/>
          <w:lang w:eastAsia="ja-JP"/>
        </w:rPr>
        <w:t>dockerfile</w:t>
      </w:r>
      <w:proofErr w:type="spellEnd"/>
      <w:r w:rsidRPr="00C86AFD">
        <w:rPr>
          <w:sz w:val="20"/>
          <w:szCs w:val="20"/>
          <w:lang w:eastAsia="ja-JP"/>
        </w:rPr>
        <w:t xml:space="preserve">: </w:t>
      </w:r>
      <w:proofErr w:type="spellStart"/>
      <w:r w:rsidRPr="00C86AFD">
        <w:rPr>
          <w:sz w:val="20"/>
          <w:szCs w:val="20"/>
          <w:lang w:eastAsia="ja-JP"/>
        </w:rPr>
        <w:t>Dockerfile.ef</w:t>
      </w:r>
      <w:proofErr w:type="spellEnd"/>
      <w:r w:rsidRPr="00C86AFD">
        <w:rPr>
          <w:sz w:val="20"/>
          <w:szCs w:val="20"/>
          <w:lang w:eastAsia="ja-JP"/>
        </w:rPr>
        <w:t xml:space="preserve">         # </w:t>
      </w:r>
      <w:proofErr w:type="spellStart"/>
      <w:r w:rsidRPr="00C86AFD">
        <w:rPr>
          <w:sz w:val="20"/>
          <w:szCs w:val="20"/>
          <w:lang w:eastAsia="ja-JP"/>
        </w:rPr>
        <w:t>Dockerfile</w:t>
      </w:r>
      <w:proofErr w:type="spellEnd"/>
      <w:r w:rsidRPr="00C86AFD">
        <w:rPr>
          <w:sz w:val="20"/>
          <w:szCs w:val="20"/>
          <w:lang w:eastAsia="ja-JP"/>
        </w:rPr>
        <w:t xml:space="preserve"> specifically for EF CLI</w:t>
      </w:r>
    </w:p>
    <w:p w14:paraId="3B21C080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</w:t>
      </w:r>
      <w:proofErr w:type="spellStart"/>
      <w:r w:rsidRPr="00C86AFD">
        <w:rPr>
          <w:sz w:val="20"/>
          <w:szCs w:val="20"/>
          <w:lang w:eastAsia="ja-JP"/>
        </w:rPr>
        <w:t>entrypoint</w:t>
      </w:r>
      <w:proofErr w:type="spellEnd"/>
      <w:r w:rsidRPr="00C86AFD">
        <w:rPr>
          <w:sz w:val="20"/>
          <w:szCs w:val="20"/>
          <w:lang w:eastAsia="ja-JP"/>
        </w:rPr>
        <w:t>: ["bash</w:t>
      </w:r>
      <w:proofErr w:type="gramStart"/>
      <w:r w:rsidRPr="00C86AFD">
        <w:rPr>
          <w:sz w:val="20"/>
          <w:szCs w:val="20"/>
          <w:lang w:eastAsia="ja-JP"/>
        </w:rPr>
        <w:t xml:space="preserve">"]   </w:t>
      </w:r>
      <w:proofErr w:type="gramEnd"/>
      <w:r w:rsidRPr="00C86AFD">
        <w:rPr>
          <w:sz w:val="20"/>
          <w:szCs w:val="20"/>
          <w:lang w:eastAsia="ja-JP"/>
        </w:rPr>
        <w:t xml:space="preserve">             # Starts a bash shell for interactive use</w:t>
      </w:r>
    </w:p>
    <w:p w14:paraId="18E2D3BB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</w:t>
      </w:r>
      <w:proofErr w:type="spellStart"/>
      <w:r w:rsidRPr="00C86AFD">
        <w:rPr>
          <w:sz w:val="20"/>
          <w:szCs w:val="20"/>
          <w:lang w:eastAsia="ja-JP"/>
        </w:rPr>
        <w:t>stdin_open</w:t>
      </w:r>
      <w:proofErr w:type="spellEnd"/>
      <w:r w:rsidRPr="00C86AFD">
        <w:rPr>
          <w:sz w:val="20"/>
          <w:szCs w:val="20"/>
          <w:lang w:eastAsia="ja-JP"/>
        </w:rPr>
        <w:t>: true                    # Keeps STDIN open for interactive commands</w:t>
      </w:r>
    </w:p>
    <w:p w14:paraId="50E16F9E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lastRenderedPageBreak/>
        <w:t xml:space="preserve">    </w:t>
      </w:r>
      <w:proofErr w:type="spellStart"/>
      <w:r w:rsidRPr="00C86AFD">
        <w:rPr>
          <w:sz w:val="20"/>
          <w:szCs w:val="20"/>
          <w:lang w:eastAsia="ja-JP"/>
        </w:rPr>
        <w:t>tty</w:t>
      </w:r>
      <w:proofErr w:type="spellEnd"/>
      <w:r w:rsidRPr="00C86AFD">
        <w:rPr>
          <w:sz w:val="20"/>
          <w:szCs w:val="20"/>
          <w:lang w:eastAsia="ja-JP"/>
        </w:rPr>
        <w:t>: true                           # Allocates a pseudo-TTY</w:t>
      </w:r>
    </w:p>
    <w:p w14:paraId="7383F38F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volumes:</w:t>
      </w:r>
    </w:p>
    <w:p w14:paraId="2823BC1F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  </w:t>
      </w:r>
      <w:proofErr w:type="gramStart"/>
      <w:r w:rsidRPr="00C86AFD">
        <w:rPr>
          <w:sz w:val="20"/>
          <w:szCs w:val="20"/>
          <w:lang w:eastAsia="ja-JP"/>
        </w:rPr>
        <w:t>- .</w:t>
      </w:r>
      <w:proofErr w:type="gramEnd"/>
      <w:r w:rsidRPr="00C86AFD">
        <w:rPr>
          <w:sz w:val="20"/>
          <w:szCs w:val="20"/>
          <w:lang w:eastAsia="ja-JP"/>
        </w:rPr>
        <w:t>/Server/</w:t>
      </w:r>
      <w:proofErr w:type="spellStart"/>
      <w:r w:rsidRPr="00C86AFD">
        <w:rPr>
          <w:sz w:val="20"/>
          <w:szCs w:val="20"/>
          <w:lang w:eastAsia="ja-JP"/>
        </w:rPr>
        <w:t>AuthService</w:t>
      </w:r>
      <w:proofErr w:type="spellEnd"/>
      <w:r w:rsidRPr="00C86AFD">
        <w:rPr>
          <w:sz w:val="20"/>
          <w:szCs w:val="20"/>
          <w:lang w:eastAsia="ja-JP"/>
        </w:rPr>
        <w:t>:/app       # Mounts the project directory into the container</w:t>
      </w:r>
    </w:p>
    <w:p w14:paraId="7DF4BECF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</w:t>
      </w:r>
      <w:proofErr w:type="spellStart"/>
      <w:r w:rsidRPr="00C86AFD">
        <w:rPr>
          <w:sz w:val="20"/>
          <w:szCs w:val="20"/>
          <w:lang w:eastAsia="ja-JP"/>
        </w:rPr>
        <w:t>depends_on</w:t>
      </w:r>
      <w:proofErr w:type="spellEnd"/>
      <w:r w:rsidRPr="00C86AFD">
        <w:rPr>
          <w:sz w:val="20"/>
          <w:szCs w:val="20"/>
          <w:lang w:eastAsia="ja-JP"/>
        </w:rPr>
        <w:t>:</w:t>
      </w:r>
    </w:p>
    <w:p w14:paraId="31490B54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  - </w:t>
      </w:r>
      <w:proofErr w:type="spellStart"/>
      <w:r w:rsidRPr="00C86AFD">
        <w:rPr>
          <w:sz w:val="20"/>
          <w:szCs w:val="20"/>
          <w:lang w:eastAsia="ja-JP"/>
        </w:rPr>
        <w:t>db</w:t>
      </w:r>
      <w:proofErr w:type="spellEnd"/>
      <w:r w:rsidRPr="00C86AFD">
        <w:rPr>
          <w:sz w:val="20"/>
          <w:szCs w:val="20"/>
          <w:lang w:eastAsia="ja-JP"/>
        </w:rPr>
        <w:t xml:space="preserve">                              # Ensures the database is available before EF commands run</w:t>
      </w:r>
    </w:p>
    <w:p w14:paraId="5A44605E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networks:</w:t>
      </w:r>
    </w:p>
    <w:p w14:paraId="0C31E199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  - a2cnet</w:t>
      </w:r>
    </w:p>
    <w:p w14:paraId="70A87030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environment:</w:t>
      </w:r>
    </w:p>
    <w:p w14:paraId="08E4D7D4" w14:textId="430B20FD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  -ConnectionStrings__DefaultConnection=Host=</w:t>
      </w:r>
      <w:proofErr w:type="gramStart"/>
      <w:r w:rsidRPr="00C86AFD">
        <w:rPr>
          <w:sz w:val="20"/>
          <w:szCs w:val="20"/>
          <w:lang w:eastAsia="ja-JP"/>
        </w:rPr>
        <w:t>db;Port</w:t>
      </w:r>
      <w:proofErr w:type="gramEnd"/>
      <w:r w:rsidRPr="00C86AFD">
        <w:rPr>
          <w:sz w:val="20"/>
          <w:szCs w:val="20"/>
          <w:lang w:eastAsia="ja-JP"/>
        </w:rPr>
        <w:t>=</w:t>
      </w:r>
      <w:proofErr w:type="gramStart"/>
      <w:r w:rsidRPr="00C86AFD">
        <w:rPr>
          <w:sz w:val="20"/>
          <w:szCs w:val="20"/>
          <w:lang w:eastAsia="ja-JP"/>
        </w:rPr>
        <w:t>5432;Database</w:t>
      </w:r>
      <w:proofErr w:type="gramEnd"/>
      <w:r w:rsidRPr="00C86AFD">
        <w:rPr>
          <w:sz w:val="20"/>
          <w:szCs w:val="20"/>
          <w:lang w:eastAsia="ja-JP"/>
        </w:rPr>
        <w:t>=a2c_</w:t>
      </w:r>
      <w:proofErr w:type="gramStart"/>
      <w:r w:rsidRPr="00C86AFD">
        <w:rPr>
          <w:sz w:val="20"/>
          <w:szCs w:val="20"/>
          <w:lang w:eastAsia="ja-JP"/>
        </w:rPr>
        <w:t>crm;Username</w:t>
      </w:r>
      <w:proofErr w:type="gramEnd"/>
      <w:r w:rsidRPr="00C86AFD">
        <w:rPr>
          <w:sz w:val="20"/>
          <w:szCs w:val="20"/>
          <w:lang w:eastAsia="ja-JP"/>
        </w:rPr>
        <w:t>=</w:t>
      </w:r>
      <w:proofErr w:type="gramStart"/>
      <w:r w:rsidRPr="00C86AFD">
        <w:rPr>
          <w:sz w:val="20"/>
          <w:szCs w:val="20"/>
          <w:lang w:eastAsia="ja-JP"/>
        </w:rPr>
        <w:t>postgres;Password</w:t>
      </w:r>
      <w:proofErr w:type="gramEnd"/>
      <w:r w:rsidRPr="00C86AFD">
        <w:rPr>
          <w:sz w:val="20"/>
          <w:szCs w:val="20"/>
          <w:lang w:eastAsia="ja-JP"/>
        </w:rPr>
        <w:t>=postgres</w:t>
      </w:r>
    </w:p>
    <w:p w14:paraId="6B739AF6" w14:textId="2460ECB3" w:rsidR="00DA5791" w:rsidRPr="00C86AFD" w:rsidRDefault="00DA5791" w:rsidP="00C86AFD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  - ASPNETCORE_ENVIRONMENT=Docker</w:t>
      </w:r>
    </w:p>
    <w:p w14:paraId="4D0CB93E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# PostgreSQL database service</w:t>
      </w:r>
    </w:p>
    <w:p w14:paraId="7C2B4C52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</w:t>
      </w:r>
      <w:proofErr w:type="spellStart"/>
      <w:r w:rsidRPr="00C86AFD">
        <w:rPr>
          <w:sz w:val="20"/>
          <w:szCs w:val="20"/>
          <w:lang w:eastAsia="ja-JP"/>
        </w:rPr>
        <w:t>db</w:t>
      </w:r>
      <w:proofErr w:type="spellEnd"/>
      <w:r w:rsidRPr="00C86AFD">
        <w:rPr>
          <w:sz w:val="20"/>
          <w:szCs w:val="20"/>
          <w:lang w:eastAsia="ja-JP"/>
        </w:rPr>
        <w:t>:</w:t>
      </w:r>
    </w:p>
    <w:p w14:paraId="241BECF6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image: postgres:15                  # Uses official PostgreSQL version 15 image</w:t>
      </w:r>
    </w:p>
    <w:p w14:paraId="5E5E66EB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restart: always                     # Automatically restarts the container if it crashes</w:t>
      </w:r>
    </w:p>
    <w:p w14:paraId="669F1F22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environment:</w:t>
      </w:r>
    </w:p>
    <w:p w14:paraId="017A4C6C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  POSTGRES_DB: a2c_crm              # Name of the database to create</w:t>
      </w:r>
    </w:p>
    <w:p w14:paraId="4BD28262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  POSTGRES_USER: </w:t>
      </w:r>
      <w:proofErr w:type="spellStart"/>
      <w:r w:rsidRPr="00C86AFD">
        <w:rPr>
          <w:sz w:val="20"/>
          <w:szCs w:val="20"/>
          <w:lang w:eastAsia="ja-JP"/>
        </w:rPr>
        <w:t>postgres</w:t>
      </w:r>
      <w:proofErr w:type="spellEnd"/>
      <w:r w:rsidRPr="00C86AFD">
        <w:rPr>
          <w:sz w:val="20"/>
          <w:szCs w:val="20"/>
          <w:lang w:eastAsia="ja-JP"/>
        </w:rPr>
        <w:t xml:space="preserve">           # Username for the database</w:t>
      </w:r>
    </w:p>
    <w:p w14:paraId="65E0B774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  POSTGRES_PASSWORD: </w:t>
      </w:r>
      <w:proofErr w:type="spellStart"/>
      <w:r w:rsidRPr="00C86AFD">
        <w:rPr>
          <w:sz w:val="20"/>
          <w:szCs w:val="20"/>
          <w:lang w:eastAsia="ja-JP"/>
        </w:rPr>
        <w:t>postgres</w:t>
      </w:r>
      <w:proofErr w:type="spellEnd"/>
      <w:r w:rsidRPr="00C86AFD">
        <w:rPr>
          <w:sz w:val="20"/>
          <w:szCs w:val="20"/>
          <w:lang w:eastAsia="ja-JP"/>
        </w:rPr>
        <w:t xml:space="preserve">       # Password for the database</w:t>
      </w:r>
    </w:p>
    <w:p w14:paraId="78EAB7E0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ports:</w:t>
      </w:r>
    </w:p>
    <w:p w14:paraId="5F9D0B4D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  - "5432:</w:t>
      </w:r>
      <w:proofErr w:type="gramStart"/>
      <w:r w:rsidRPr="00C86AFD">
        <w:rPr>
          <w:sz w:val="20"/>
          <w:szCs w:val="20"/>
          <w:lang w:eastAsia="ja-JP"/>
        </w:rPr>
        <w:t>5432"                     #</w:t>
      </w:r>
      <w:proofErr w:type="gramEnd"/>
      <w:r w:rsidRPr="00C86AFD">
        <w:rPr>
          <w:sz w:val="20"/>
          <w:szCs w:val="20"/>
          <w:lang w:eastAsia="ja-JP"/>
        </w:rPr>
        <w:t xml:space="preserve"> Maps container port 5432 to host port 5432</w:t>
      </w:r>
    </w:p>
    <w:p w14:paraId="26C77DCA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volumes:</w:t>
      </w:r>
    </w:p>
    <w:p w14:paraId="4E3168AD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  - </w:t>
      </w:r>
      <w:proofErr w:type="spellStart"/>
      <w:r w:rsidRPr="00C86AFD">
        <w:rPr>
          <w:sz w:val="20"/>
          <w:szCs w:val="20"/>
          <w:lang w:eastAsia="ja-JP"/>
        </w:rPr>
        <w:t>pgdata</w:t>
      </w:r>
      <w:proofErr w:type="spellEnd"/>
      <w:r w:rsidRPr="00C86AFD">
        <w:rPr>
          <w:sz w:val="20"/>
          <w:szCs w:val="20"/>
          <w:lang w:eastAsia="ja-JP"/>
        </w:rPr>
        <w:t>:/var/lib/</w:t>
      </w:r>
      <w:proofErr w:type="spellStart"/>
      <w:r w:rsidRPr="00C86AFD">
        <w:rPr>
          <w:sz w:val="20"/>
          <w:szCs w:val="20"/>
          <w:lang w:eastAsia="ja-JP"/>
        </w:rPr>
        <w:t>postgresql</w:t>
      </w:r>
      <w:proofErr w:type="spellEnd"/>
      <w:r w:rsidRPr="00C86AFD">
        <w:rPr>
          <w:sz w:val="20"/>
          <w:szCs w:val="20"/>
          <w:lang w:eastAsia="ja-JP"/>
        </w:rPr>
        <w:t>/data # Persists database data between container restarts</w:t>
      </w:r>
    </w:p>
    <w:p w14:paraId="58899AD3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networks:</w:t>
      </w:r>
    </w:p>
    <w:p w14:paraId="320572A9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  - a2cnet</w:t>
      </w:r>
    </w:p>
    <w:p w14:paraId="160C875A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</w:p>
    <w:p w14:paraId="79B145E2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># Named volume for persisting PostgreSQL data</w:t>
      </w:r>
    </w:p>
    <w:p w14:paraId="20D2E62A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>volumes:</w:t>
      </w:r>
    </w:p>
    <w:p w14:paraId="55D4A4DC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</w:t>
      </w:r>
      <w:proofErr w:type="spellStart"/>
      <w:r w:rsidRPr="00C86AFD">
        <w:rPr>
          <w:sz w:val="20"/>
          <w:szCs w:val="20"/>
          <w:lang w:eastAsia="ja-JP"/>
        </w:rPr>
        <w:t>pgdata</w:t>
      </w:r>
      <w:proofErr w:type="spellEnd"/>
      <w:r w:rsidRPr="00C86AFD">
        <w:rPr>
          <w:sz w:val="20"/>
          <w:szCs w:val="20"/>
          <w:lang w:eastAsia="ja-JP"/>
        </w:rPr>
        <w:t>:</w:t>
      </w:r>
    </w:p>
    <w:p w14:paraId="59C57053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</w:p>
    <w:p w14:paraId="06730948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># Custom bridge network for internal communication between services</w:t>
      </w:r>
    </w:p>
    <w:p w14:paraId="0637BC91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>networks:</w:t>
      </w:r>
    </w:p>
    <w:p w14:paraId="2349BD00" w14:textId="77777777" w:rsidR="00DA5791" w:rsidRPr="00C86AFD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a2cnet:</w:t>
      </w:r>
    </w:p>
    <w:p w14:paraId="67C7B907" w14:textId="5EE476ED" w:rsidR="002D2878" w:rsidRDefault="00DA5791" w:rsidP="00DA5791">
      <w:pPr>
        <w:spacing w:after="0"/>
        <w:ind w:firstLine="90"/>
        <w:rPr>
          <w:sz w:val="20"/>
          <w:szCs w:val="20"/>
          <w:lang w:eastAsia="ja-JP"/>
        </w:rPr>
      </w:pPr>
      <w:r w:rsidRPr="00C86AFD">
        <w:rPr>
          <w:sz w:val="20"/>
          <w:szCs w:val="20"/>
          <w:lang w:eastAsia="ja-JP"/>
        </w:rPr>
        <w:t xml:space="preserve">    driver: bridge</w:t>
      </w:r>
    </w:p>
    <w:p w14:paraId="2BBC67AA" w14:textId="77777777" w:rsidR="00C47BE6" w:rsidRDefault="00C47BE6" w:rsidP="00DA5791">
      <w:pPr>
        <w:spacing w:after="0"/>
        <w:ind w:firstLine="90"/>
        <w:rPr>
          <w:sz w:val="20"/>
          <w:szCs w:val="20"/>
          <w:lang w:eastAsia="ja-JP"/>
        </w:rPr>
      </w:pPr>
    </w:p>
    <w:p w14:paraId="4D126B9C" w14:textId="34CCE395" w:rsidR="00C47BE6" w:rsidRDefault="00C47BE6" w:rsidP="00C47BE6">
      <w:pPr>
        <w:pStyle w:val="Heading1"/>
        <w:numPr>
          <w:ilvl w:val="0"/>
          <w:numId w:val="14"/>
        </w:numPr>
        <w:tabs>
          <w:tab w:val="num" w:pos="360"/>
        </w:tabs>
        <w:rPr>
          <w:rFonts w:cstheme="majorHAnsi"/>
          <w:lang w:eastAsia="ja-JP"/>
        </w:rPr>
      </w:pPr>
      <w:bookmarkStart w:id="68" w:name="_Toc206421112"/>
      <w:r>
        <w:rPr>
          <w:rFonts w:cstheme="majorHAnsi" w:hint="eastAsia"/>
          <w:lang w:eastAsia="ja-JP"/>
        </w:rPr>
        <w:t>Docker-</w:t>
      </w:r>
      <w:proofErr w:type="spellStart"/>
      <w:r>
        <w:rPr>
          <w:rFonts w:cstheme="majorHAnsi" w:hint="eastAsia"/>
          <w:lang w:eastAsia="ja-JP"/>
        </w:rPr>
        <w:t>Compose.Override.yml</w:t>
      </w:r>
      <w:bookmarkEnd w:id="68"/>
      <w:proofErr w:type="spellEnd"/>
    </w:p>
    <w:p w14:paraId="1E1FED96" w14:textId="77777777" w:rsidR="006B3617" w:rsidRPr="006B3617" w:rsidRDefault="006B3617" w:rsidP="006B3617">
      <w:pPr>
        <w:spacing w:after="0"/>
        <w:ind w:firstLine="90"/>
        <w:rPr>
          <w:sz w:val="20"/>
          <w:szCs w:val="20"/>
          <w:lang w:eastAsia="ja-JP"/>
        </w:rPr>
      </w:pPr>
      <w:r w:rsidRPr="006B3617">
        <w:rPr>
          <w:sz w:val="20"/>
          <w:szCs w:val="20"/>
          <w:lang w:eastAsia="ja-JP"/>
        </w:rPr>
        <w:t>services:</w:t>
      </w:r>
    </w:p>
    <w:p w14:paraId="49EA5128" w14:textId="77777777" w:rsidR="006B3617" w:rsidRPr="006B3617" w:rsidRDefault="006B3617" w:rsidP="006B3617">
      <w:pPr>
        <w:spacing w:after="0"/>
        <w:ind w:firstLine="90"/>
        <w:rPr>
          <w:sz w:val="20"/>
          <w:szCs w:val="20"/>
          <w:lang w:eastAsia="ja-JP"/>
        </w:rPr>
      </w:pPr>
      <w:r w:rsidRPr="006B3617">
        <w:rPr>
          <w:sz w:val="20"/>
          <w:szCs w:val="20"/>
          <w:lang w:eastAsia="ja-JP"/>
        </w:rPr>
        <w:t xml:space="preserve">  </w:t>
      </w:r>
      <w:proofErr w:type="spellStart"/>
      <w:r w:rsidRPr="006B3617">
        <w:rPr>
          <w:sz w:val="20"/>
          <w:szCs w:val="20"/>
          <w:lang w:eastAsia="ja-JP"/>
        </w:rPr>
        <w:t>ef</w:t>
      </w:r>
      <w:proofErr w:type="spellEnd"/>
      <w:r w:rsidRPr="006B3617">
        <w:rPr>
          <w:sz w:val="20"/>
          <w:szCs w:val="20"/>
          <w:lang w:eastAsia="ja-JP"/>
        </w:rPr>
        <w:t>:</w:t>
      </w:r>
    </w:p>
    <w:p w14:paraId="3D38582E" w14:textId="77777777" w:rsidR="006B3617" w:rsidRPr="006B3617" w:rsidRDefault="006B3617" w:rsidP="006B3617">
      <w:pPr>
        <w:spacing w:after="0"/>
        <w:ind w:firstLine="90"/>
        <w:rPr>
          <w:sz w:val="20"/>
          <w:szCs w:val="20"/>
          <w:lang w:eastAsia="ja-JP"/>
        </w:rPr>
      </w:pPr>
      <w:r w:rsidRPr="006B3617">
        <w:rPr>
          <w:sz w:val="20"/>
          <w:szCs w:val="20"/>
          <w:lang w:eastAsia="ja-JP"/>
        </w:rPr>
        <w:t xml:space="preserve">    image: mcr.microsoft.com/dotnet/sdk:8.0</w:t>
      </w:r>
    </w:p>
    <w:p w14:paraId="359B9EB9" w14:textId="77777777" w:rsidR="006B3617" w:rsidRPr="006B3617" w:rsidRDefault="006B3617" w:rsidP="006B3617">
      <w:pPr>
        <w:spacing w:after="0"/>
        <w:ind w:firstLine="90"/>
        <w:rPr>
          <w:sz w:val="20"/>
          <w:szCs w:val="20"/>
          <w:lang w:eastAsia="ja-JP"/>
        </w:rPr>
      </w:pPr>
      <w:r w:rsidRPr="006B3617">
        <w:rPr>
          <w:sz w:val="20"/>
          <w:szCs w:val="20"/>
          <w:lang w:eastAsia="ja-JP"/>
        </w:rPr>
        <w:t xml:space="preserve">    volumes:</w:t>
      </w:r>
    </w:p>
    <w:p w14:paraId="2E24FA06" w14:textId="77777777" w:rsidR="006B3617" w:rsidRPr="006B3617" w:rsidRDefault="006B3617" w:rsidP="006B3617">
      <w:pPr>
        <w:spacing w:after="0"/>
        <w:ind w:firstLine="90"/>
        <w:rPr>
          <w:sz w:val="20"/>
          <w:szCs w:val="20"/>
          <w:lang w:eastAsia="ja-JP"/>
        </w:rPr>
      </w:pPr>
      <w:r w:rsidRPr="006B3617">
        <w:rPr>
          <w:sz w:val="20"/>
          <w:szCs w:val="20"/>
          <w:lang w:eastAsia="ja-JP"/>
        </w:rPr>
        <w:t xml:space="preserve">      </w:t>
      </w:r>
      <w:proofErr w:type="gramStart"/>
      <w:r w:rsidRPr="006B3617">
        <w:rPr>
          <w:sz w:val="20"/>
          <w:szCs w:val="20"/>
          <w:lang w:eastAsia="ja-JP"/>
        </w:rPr>
        <w:t>- .</w:t>
      </w:r>
      <w:proofErr w:type="gramEnd"/>
      <w:r w:rsidRPr="006B3617">
        <w:rPr>
          <w:sz w:val="20"/>
          <w:szCs w:val="20"/>
          <w:lang w:eastAsia="ja-JP"/>
        </w:rPr>
        <w:t>:/app</w:t>
      </w:r>
    </w:p>
    <w:p w14:paraId="5B987159" w14:textId="77777777" w:rsidR="006B3617" w:rsidRPr="006B3617" w:rsidRDefault="006B3617" w:rsidP="006B3617">
      <w:pPr>
        <w:spacing w:after="0"/>
        <w:ind w:firstLine="90"/>
        <w:rPr>
          <w:sz w:val="20"/>
          <w:szCs w:val="20"/>
          <w:lang w:eastAsia="ja-JP"/>
        </w:rPr>
      </w:pPr>
      <w:r w:rsidRPr="006B3617">
        <w:rPr>
          <w:sz w:val="20"/>
          <w:szCs w:val="20"/>
          <w:lang w:eastAsia="ja-JP"/>
        </w:rPr>
        <w:t xml:space="preserve">    </w:t>
      </w:r>
      <w:proofErr w:type="spellStart"/>
      <w:r w:rsidRPr="006B3617">
        <w:rPr>
          <w:sz w:val="20"/>
          <w:szCs w:val="20"/>
          <w:lang w:eastAsia="ja-JP"/>
        </w:rPr>
        <w:t>working_dir</w:t>
      </w:r>
      <w:proofErr w:type="spellEnd"/>
      <w:r w:rsidRPr="006B3617">
        <w:rPr>
          <w:sz w:val="20"/>
          <w:szCs w:val="20"/>
          <w:lang w:eastAsia="ja-JP"/>
        </w:rPr>
        <w:t>: /app/Server/</w:t>
      </w:r>
      <w:proofErr w:type="spellStart"/>
      <w:r w:rsidRPr="006B3617">
        <w:rPr>
          <w:sz w:val="20"/>
          <w:szCs w:val="20"/>
          <w:lang w:eastAsia="ja-JP"/>
        </w:rPr>
        <w:t>AuthService</w:t>
      </w:r>
      <w:proofErr w:type="spellEnd"/>
    </w:p>
    <w:p w14:paraId="024153E1" w14:textId="77777777" w:rsidR="006B3617" w:rsidRPr="006B3617" w:rsidRDefault="006B3617" w:rsidP="006B3617">
      <w:pPr>
        <w:spacing w:after="0"/>
        <w:ind w:firstLine="90"/>
        <w:rPr>
          <w:sz w:val="20"/>
          <w:szCs w:val="20"/>
          <w:lang w:eastAsia="ja-JP"/>
        </w:rPr>
      </w:pPr>
      <w:r w:rsidRPr="006B3617">
        <w:rPr>
          <w:sz w:val="20"/>
          <w:szCs w:val="20"/>
          <w:lang w:eastAsia="ja-JP"/>
        </w:rPr>
        <w:t xml:space="preserve">    </w:t>
      </w:r>
      <w:proofErr w:type="spellStart"/>
      <w:r w:rsidRPr="006B3617">
        <w:rPr>
          <w:sz w:val="20"/>
          <w:szCs w:val="20"/>
          <w:lang w:eastAsia="ja-JP"/>
        </w:rPr>
        <w:t>depends_on</w:t>
      </w:r>
      <w:proofErr w:type="spellEnd"/>
      <w:r w:rsidRPr="006B3617">
        <w:rPr>
          <w:sz w:val="20"/>
          <w:szCs w:val="20"/>
          <w:lang w:eastAsia="ja-JP"/>
        </w:rPr>
        <w:t>:</w:t>
      </w:r>
    </w:p>
    <w:p w14:paraId="1F3B8B79" w14:textId="77777777" w:rsidR="006B3617" w:rsidRPr="006B3617" w:rsidRDefault="006B3617" w:rsidP="006B3617">
      <w:pPr>
        <w:spacing w:after="0"/>
        <w:ind w:firstLine="90"/>
        <w:rPr>
          <w:sz w:val="20"/>
          <w:szCs w:val="20"/>
          <w:lang w:eastAsia="ja-JP"/>
        </w:rPr>
      </w:pPr>
      <w:r w:rsidRPr="006B3617">
        <w:rPr>
          <w:sz w:val="20"/>
          <w:szCs w:val="20"/>
          <w:lang w:eastAsia="ja-JP"/>
        </w:rPr>
        <w:t xml:space="preserve">      - </w:t>
      </w:r>
      <w:proofErr w:type="spellStart"/>
      <w:r w:rsidRPr="006B3617">
        <w:rPr>
          <w:sz w:val="20"/>
          <w:szCs w:val="20"/>
          <w:lang w:eastAsia="ja-JP"/>
        </w:rPr>
        <w:t>db</w:t>
      </w:r>
      <w:proofErr w:type="spellEnd"/>
    </w:p>
    <w:p w14:paraId="4A62654B" w14:textId="77777777" w:rsidR="006B3617" w:rsidRPr="006B3617" w:rsidRDefault="006B3617" w:rsidP="006B3617">
      <w:pPr>
        <w:spacing w:after="0"/>
        <w:ind w:firstLine="90"/>
        <w:rPr>
          <w:sz w:val="20"/>
          <w:szCs w:val="20"/>
          <w:lang w:eastAsia="ja-JP"/>
        </w:rPr>
      </w:pPr>
      <w:r w:rsidRPr="006B3617">
        <w:rPr>
          <w:sz w:val="20"/>
          <w:szCs w:val="20"/>
          <w:lang w:eastAsia="ja-JP"/>
        </w:rPr>
        <w:lastRenderedPageBreak/>
        <w:t xml:space="preserve">    networks:</w:t>
      </w:r>
    </w:p>
    <w:p w14:paraId="3BD4D1E7" w14:textId="77777777" w:rsidR="006B3617" w:rsidRPr="006B3617" w:rsidRDefault="006B3617" w:rsidP="006B3617">
      <w:pPr>
        <w:spacing w:after="0"/>
        <w:ind w:firstLine="90"/>
        <w:rPr>
          <w:sz w:val="20"/>
          <w:szCs w:val="20"/>
          <w:lang w:eastAsia="ja-JP"/>
        </w:rPr>
      </w:pPr>
      <w:r w:rsidRPr="006B3617">
        <w:rPr>
          <w:sz w:val="20"/>
          <w:szCs w:val="20"/>
          <w:lang w:eastAsia="ja-JP"/>
        </w:rPr>
        <w:t xml:space="preserve">      - a2cnet</w:t>
      </w:r>
    </w:p>
    <w:p w14:paraId="6E8554B8" w14:textId="77777777" w:rsidR="006B3617" w:rsidRPr="006B3617" w:rsidRDefault="006B3617" w:rsidP="006B3617">
      <w:pPr>
        <w:spacing w:after="0"/>
        <w:ind w:firstLine="90"/>
        <w:rPr>
          <w:sz w:val="20"/>
          <w:szCs w:val="20"/>
          <w:lang w:eastAsia="ja-JP"/>
        </w:rPr>
      </w:pPr>
      <w:r w:rsidRPr="006B3617">
        <w:rPr>
          <w:sz w:val="20"/>
          <w:szCs w:val="20"/>
          <w:lang w:eastAsia="ja-JP"/>
        </w:rPr>
        <w:t xml:space="preserve">    </w:t>
      </w:r>
      <w:proofErr w:type="spellStart"/>
      <w:r w:rsidRPr="006B3617">
        <w:rPr>
          <w:sz w:val="20"/>
          <w:szCs w:val="20"/>
          <w:lang w:eastAsia="ja-JP"/>
        </w:rPr>
        <w:t>entrypoint</w:t>
      </w:r>
      <w:proofErr w:type="spellEnd"/>
      <w:r w:rsidRPr="006B3617">
        <w:rPr>
          <w:sz w:val="20"/>
          <w:szCs w:val="20"/>
          <w:lang w:eastAsia="ja-JP"/>
        </w:rPr>
        <w:t>: &gt;</w:t>
      </w:r>
    </w:p>
    <w:p w14:paraId="0C1013D4" w14:textId="77777777" w:rsidR="006B3617" w:rsidRPr="006B3617" w:rsidRDefault="006B3617" w:rsidP="006B3617">
      <w:pPr>
        <w:spacing w:after="0"/>
        <w:ind w:firstLine="90"/>
        <w:rPr>
          <w:sz w:val="20"/>
          <w:szCs w:val="20"/>
          <w:lang w:eastAsia="ja-JP"/>
        </w:rPr>
      </w:pPr>
      <w:r w:rsidRPr="006B3617">
        <w:rPr>
          <w:sz w:val="20"/>
          <w:szCs w:val="20"/>
          <w:lang w:eastAsia="ja-JP"/>
        </w:rPr>
        <w:t xml:space="preserve">      bash -c "dotnet tool list -g | grep dotnet-</w:t>
      </w:r>
      <w:proofErr w:type="spellStart"/>
      <w:r w:rsidRPr="006B3617">
        <w:rPr>
          <w:sz w:val="20"/>
          <w:szCs w:val="20"/>
          <w:lang w:eastAsia="ja-JP"/>
        </w:rPr>
        <w:t>ef</w:t>
      </w:r>
      <w:proofErr w:type="spellEnd"/>
      <w:r w:rsidRPr="006B3617">
        <w:rPr>
          <w:sz w:val="20"/>
          <w:szCs w:val="20"/>
          <w:lang w:eastAsia="ja-JP"/>
        </w:rPr>
        <w:t xml:space="preserve"> || dotnet tool install --global dotnet-</w:t>
      </w:r>
      <w:proofErr w:type="spellStart"/>
      <w:r w:rsidRPr="006B3617">
        <w:rPr>
          <w:sz w:val="20"/>
          <w:szCs w:val="20"/>
          <w:lang w:eastAsia="ja-JP"/>
        </w:rPr>
        <w:t>ef</w:t>
      </w:r>
      <w:proofErr w:type="spellEnd"/>
      <w:r w:rsidRPr="006B3617">
        <w:rPr>
          <w:sz w:val="20"/>
          <w:szCs w:val="20"/>
          <w:lang w:eastAsia="ja-JP"/>
        </w:rPr>
        <w:t xml:space="preserve"> &amp;&amp;</w:t>
      </w:r>
    </w:p>
    <w:p w14:paraId="5FD55E97" w14:textId="77777777" w:rsidR="006B3617" w:rsidRPr="006B3617" w:rsidRDefault="006B3617" w:rsidP="006B3617">
      <w:pPr>
        <w:spacing w:after="0"/>
        <w:ind w:firstLine="90"/>
        <w:rPr>
          <w:sz w:val="20"/>
          <w:szCs w:val="20"/>
          <w:lang w:eastAsia="ja-JP"/>
        </w:rPr>
      </w:pPr>
      <w:r w:rsidRPr="006B3617">
        <w:rPr>
          <w:sz w:val="20"/>
          <w:szCs w:val="20"/>
          <w:lang w:eastAsia="ja-JP"/>
        </w:rPr>
        <w:t xml:space="preserve">           dotnet </w:t>
      </w:r>
      <w:proofErr w:type="spellStart"/>
      <w:r w:rsidRPr="006B3617">
        <w:rPr>
          <w:sz w:val="20"/>
          <w:szCs w:val="20"/>
          <w:lang w:eastAsia="ja-JP"/>
        </w:rPr>
        <w:t>ef</w:t>
      </w:r>
      <w:proofErr w:type="spellEnd"/>
      <w:r w:rsidRPr="006B3617">
        <w:rPr>
          <w:sz w:val="20"/>
          <w:szCs w:val="20"/>
          <w:lang w:eastAsia="ja-JP"/>
        </w:rPr>
        <w:t xml:space="preserve"> database update --project /app/Server/</w:t>
      </w:r>
      <w:proofErr w:type="spellStart"/>
      <w:r w:rsidRPr="006B3617">
        <w:rPr>
          <w:sz w:val="20"/>
          <w:szCs w:val="20"/>
          <w:lang w:eastAsia="ja-JP"/>
        </w:rPr>
        <w:t>AuthService</w:t>
      </w:r>
      <w:proofErr w:type="spellEnd"/>
      <w:r w:rsidRPr="006B3617">
        <w:rPr>
          <w:sz w:val="20"/>
          <w:szCs w:val="20"/>
          <w:lang w:eastAsia="ja-JP"/>
        </w:rPr>
        <w:t>/</w:t>
      </w:r>
      <w:proofErr w:type="spellStart"/>
      <w:r w:rsidRPr="006B3617">
        <w:rPr>
          <w:sz w:val="20"/>
          <w:szCs w:val="20"/>
          <w:lang w:eastAsia="ja-JP"/>
        </w:rPr>
        <w:t>AuthService.csproj</w:t>
      </w:r>
      <w:proofErr w:type="spellEnd"/>
      <w:r w:rsidRPr="006B3617">
        <w:rPr>
          <w:sz w:val="20"/>
          <w:szCs w:val="20"/>
          <w:lang w:eastAsia="ja-JP"/>
        </w:rPr>
        <w:t>"</w:t>
      </w:r>
    </w:p>
    <w:p w14:paraId="179AB800" w14:textId="77777777" w:rsidR="006B3617" w:rsidRPr="006B3617" w:rsidRDefault="006B3617" w:rsidP="006B3617">
      <w:pPr>
        <w:spacing w:after="0"/>
        <w:ind w:firstLine="90"/>
        <w:rPr>
          <w:sz w:val="20"/>
          <w:szCs w:val="20"/>
          <w:lang w:eastAsia="ja-JP"/>
        </w:rPr>
      </w:pPr>
      <w:r w:rsidRPr="006B3617">
        <w:rPr>
          <w:sz w:val="20"/>
          <w:szCs w:val="20"/>
          <w:lang w:eastAsia="ja-JP"/>
        </w:rPr>
        <w:t xml:space="preserve">    environment:</w:t>
      </w:r>
    </w:p>
    <w:p w14:paraId="2591961E" w14:textId="77777777" w:rsidR="006B3617" w:rsidRPr="006B3617" w:rsidRDefault="006B3617" w:rsidP="006B3617">
      <w:pPr>
        <w:spacing w:after="0"/>
        <w:ind w:firstLine="90"/>
        <w:rPr>
          <w:sz w:val="20"/>
          <w:szCs w:val="20"/>
          <w:lang w:eastAsia="ja-JP"/>
        </w:rPr>
      </w:pPr>
      <w:r w:rsidRPr="006B3617">
        <w:rPr>
          <w:sz w:val="20"/>
          <w:szCs w:val="20"/>
          <w:lang w:eastAsia="ja-JP"/>
        </w:rPr>
        <w:t xml:space="preserve">      - ConnectionStrings__DefaultConnection=Host=</w:t>
      </w:r>
      <w:proofErr w:type="gramStart"/>
      <w:r w:rsidRPr="006B3617">
        <w:rPr>
          <w:sz w:val="20"/>
          <w:szCs w:val="20"/>
          <w:lang w:eastAsia="ja-JP"/>
        </w:rPr>
        <w:t>db;Port</w:t>
      </w:r>
      <w:proofErr w:type="gramEnd"/>
      <w:r w:rsidRPr="006B3617">
        <w:rPr>
          <w:sz w:val="20"/>
          <w:szCs w:val="20"/>
          <w:lang w:eastAsia="ja-JP"/>
        </w:rPr>
        <w:t>=</w:t>
      </w:r>
      <w:proofErr w:type="gramStart"/>
      <w:r w:rsidRPr="006B3617">
        <w:rPr>
          <w:sz w:val="20"/>
          <w:szCs w:val="20"/>
          <w:lang w:eastAsia="ja-JP"/>
        </w:rPr>
        <w:t>5432;Database</w:t>
      </w:r>
      <w:proofErr w:type="gramEnd"/>
      <w:r w:rsidRPr="006B3617">
        <w:rPr>
          <w:sz w:val="20"/>
          <w:szCs w:val="20"/>
          <w:lang w:eastAsia="ja-JP"/>
        </w:rPr>
        <w:t>=a2c_</w:t>
      </w:r>
      <w:proofErr w:type="gramStart"/>
      <w:r w:rsidRPr="006B3617">
        <w:rPr>
          <w:sz w:val="20"/>
          <w:szCs w:val="20"/>
          <w:lang w:eastAsia="ja-JP"/>
        </w:rPr>
        <w:t>crm;Username</w:t>
      </w:r>
      <w:proofErr w:type="gramEnd"/>
      <w:r w:rsidRPr="006B3617">
        <w:rPr>
          <w:sz w:val="20"/>
          <w:szCs w:val="20"/>
          <w:lang w:eastAsia="ja-JP"/>
        </w:rPr>
        <w:t>=</w:t>
      </w:r>
      <w:proofErr w:type="gramStart"/>
      <w:r w:rsidRPr="006B3617">
        <w:rPr>
          <w:sz w:val="20"/>
          <w:szCs w:val="20"/>
          <w:lang w:eastAsia="ja-JP"/>
        </w:rPr>
        <w:t>postgres;Password</w:t>
      </w:r>
      <w:proofErr w:type="gramEnd"/>
      <w:r w:rsidRPr="006B3617">
        <w:rPr>
          <w:sz w:val="20"/>
          <w:szCs w:val="20"/>
          <w:lang w:eastAsia="ja-JP"/>
        </w:rPr>
        <w:t>=postgres</w:t>
      </w:r>
    </w:p>
    <w:p w14:paraId="6D182AC2" w14:textId="5D38C6A0" w:rsidR="00C47BE6" w:rsidRDefault="006B3617" w:rsidP="006B3617">
      <w:pPr>
        <w:spacing w:after="0"/>
        <w:ind w:firstLine="90"/>
        <w:rPr>
          <w:sz w:val="20"/>
          <w:szCs w:val="20"/>
          <w:lang w:eastAsia="ja-JP"/>
        </w:rPr>
      </w:pPr>
      <w:r w:rsidRPr="006B3617">
        <w:rPr>
          <w:sz w:val="20"/>
          <w:szCs w:val="20"/>
          <w:lang w:eastAsia="ja-JP"/>
        </w:rPr>
        <w:t xml:space="preserve">      - ASPNETCORE_ENVIRONMENT=Docker</w:t>
      </w:r>
    </w:p>
    <w:p w14:paraId="4C02701A" w14:textId="7D9A80C6" w:rsidR="00EF6632" w:rsidRDefault="001E781D" w:rsidP="00EF6632">
      <w:pPr>
        <w:pStyle w:val="Heading1"/>
        <w:numPr>
          <w:ilvl w:val="0"/>
          <w:numId w:val="14"/>
        </w:numPr>
        <w:tabs>
          <w:tab w:val="num" w:pos="360"/>
        </w:tabs>
        <w:rPr>
          <w:rFonts w:cstheme="majorHAnsi"/>
          <w:lang w:eastAsia="ja-JP"/>
        </w:rPr>
      </w:pPr>
      <w:bookmarkStart w:id="69" w:name="_Toc206421113"/>
      <w:r>
        <w:rPr>
          <w:rFonts w:cstheme="majorHAnsi"/>
          <w:lang w:eastAsia="ja-JP"/>
        </w:rPr>
        <w:t xml:space="preserve">Project </w:t>
      </w:r>
      <w:r w:rsidR="00EF6632">
        <w:rPr>
          <w:rFonts w:cstheme="majorHAnsi" w:hint="eastAsia"/>
          <w:lang w:eastAsia="ja-JP"/>
        </w:rPr>
        <w:t>Structure (Dev)</w:t>
      </w:r>
      <w:bookmarkEnd w:id="69"/>
    </w:p>
    <w:p w14:paraId="47FA9286" w14:textId="263E0266" w:rsidR="00EF6632" w:rsidRDefault="00EF6632" w:rsidP="00724FD5">
      <w:pPr>
        <w:spacing w:after="0"/>
        <w:ind w:firstLine="90"/>
        <w:jc w:val="center"/>
        <w:rPr>
          <w:lang w:eastAsia="ja-JP"/>
        </w:rPr>
      </w:pPr>
    </w:p>
    <w:p w14:paraId="533925DB" w14:textId="77777777" w:rsidR="001E781D" w:rsidRDefault="001E781D" w:rsidP="001E781D">
      <w:pPr>
        <w:spacing w:after="0"/>
        <w:ind w:firstLine="90"/>
        <w:rPr>
          <w:lang w:eastAsia="ja-JP"/>
        </w:rPr>
      </w:pPr>
      <w:r>
        <w:rPr>
          <w:lang w:eastAsia="ja-JP"/>
        </w:rPr>
        <w:t xml:space="preserve">A2C/ </w:t>
      </w:r>
    </w:p>
    <w:p w14:paraId="526E36EC" w14:textId="4846D84F" w:rsidR="001E781D" w:rsidRDefault="001E781D" w:rsidP="001E781D">
      <w:pPr>
        <w:spacing w:after="0"/>
        <w:ind w:firstLine="90"/>
        <w:rPr>
          <w:lang w:eastAsia="ja-JP"/>
        </w:rPr>
      </w:pPr>
      <w:r>
        <w:rPr>
          <w:rFonts w:hint="eastAsia"/>
          <w:lang w:eastAsia="ja-JP"/>
        </w:rPr>
        <w:t>├──</w:t>
      </w:r>
      <w:r>
        <w:rPr>
          <w:rFonts w:hint="eastAsia"/>
          <w:lang w:eastAsia="ja-JP"/>
        </w:rPr>
        <w:t xml:space="preserve"> Client/ </w:t>
      </w:r>
      <w:r w:rsidR="00E71654">
        <w:rPr>
          <w:lang w:eastAsia="ja-JP"/>
        </w:rPr>
        <w:tab/>
      </w:r>
      <w:r w:rsidR="00E71654">
        <w:rPr>
          <w:lang w:eastAsia="ja-JP"/>
        </w:rPr>
        <w:tab/>
      </w:r>
      <w:r w:rsidR="00E71654">
        <w:rPr>
          <w:lang w:eastAsia="ja-JP"/>
        </w:rPr>
        <w:tab/>
      </w:r>
      <w:r>
        <w:rPr>
          <w:rFonts w:hint="eastAsia"/>
          <w:lang w:eastAsia="ja-JP"/>
        </w:rPr>
        <w:t xml:space="preserve"># React frontend </w:t>
      </w:r>
    </w:p>
    <w:p w14:paraId="693DD8F1" w14:textId="3E290F90" w:rsidR="001E781D" w:rsidRDefault="001E781D" w:rsidP="001E781D">
      <w:pPr>
        <w:spacing w:after="0"/>
        <w:ind w:firstLine="90"/>
        <w:rPr>
          <w:lang w:eastAsia="ja-JP"/>
        </w:rPr>
      </w:pPr>
      <w:r>
        <w:rPr>
          <w:rFonts w:hint="eastAsia"/>
          <w:lang w:eastAsia="ja-JP"/>
        </w:rPr>
        <w:t>├──</w:t>
      </w:r>
      <w:r>
        <w:rPr>
          <w:rFonts w:hint="eastAsia"/>
          <w:lang w:eastAsia="ja-JP"/>
        </w:rPr>
        <w:t xml:space="preserve"> Documentation/ </w:t>
      </w:r>
      <w:r w:rsidR="00E71654">
        <w:rPr>
          <w:lang w:eastAsia="ja-JP"/>
        </w:rPr>
        <w:tab/>
      </w:r>
      <w:r w:rsidR="00E71654">
        <w:rPr>
          <w:lang w:eastAsia="ja-JP"/>
        </w:rPr>
        <w:tab/>
      </w:r>
      <w:r>
        <w:rPr>
          <w:rFonts w:hint="eastAsia"/>
          <w:lang w:eastAsia="ja-JP"/>
        </w:rPr>
        <w:t xml:space="preserve"># SRS, SDD, diagrams, and more </w:t>
      </w:r>
    </w:p>
    <w:p w14:paraId="04B89442" w14:textId="6A7FA6A6" w:rsidR="001E781D" w:rsidRDefault="001E781D" w:rsidP="001E781D">
      <w:pPr>
        <w:spacing w:after="0"/>
        <w:ind w:firstLine="90"/>
        <w:rPr>
          <w:lang w:eastAsia="ja-JP"/>
        </w:rPr>
      </w:pPr>
      <w:r>
        <w:rPr>
          <w:rFonts w:hint="eastAsia"/>
          <w:lang w:eastAsia="ja-JP"/>
        </w:rPr>
        <w:t>├──</w:t>
      </w:r>
      <w:r>
        <w:rPr>
          <w:rFonts w:hint="eastAsia"/>
          <w:lang w:eastAsia="ja-JP"/>
        </w:rPr>
        <w:t xml:space="preserve"> Shared/ </w:t>
      </w:r>
      <w:r w:rsidR="00E71654">
        <w:rPr>
          <w:lang w:eastAsia="ja-JP"/>
        </w:rPr>
        <w:tab/>
      </w:r>
      <w:r w:rsidR="00E71654">
        <w:rPr>
          <w:lang w:eastAsia="ja-JP"/>
        </w:rPr>
        <w:tab/>
      </w:r>
      <w:r w:rsidR="00E71654">
        <w:rPr>
          <w:lang w:eastAsia="ja-JP"/>
        </w:rPr>
        <w:tab/>
      </w:r>
      <w:r>
        <w:rPr>
          <w:rFonts w:hint="eastAsia"/>
          <w:lang w:eastAsia="ja-JP"/>
        </w:rPr>
        <w:t xml:space="preserve"># Common code (DTOs, Utils, etc.) </w:t>
      </w:r>
    </w:p>
    <w:p w14:paraId="381C615F" w14:textId="54AF7746" w:rsidR="001E781D" w:rsidRDefault="001E781D" w:rsidP="001E781D">
      <w:pPr>
        <w:spacing w:after="0"/>
        <w:ind w:firstLine="90"/>
        <w:rPr>
          <w:lang w:eastAsia="ja-JP"/>
        </w:rPr>
      </w:pPr>
      <w:r>
        <w:rPr>
          <w:rFonts w:hint="eastAsia"/>
          <w:lang w:eastAsia="ja-JP"/>
        </w:rPr>
        <w:t>├──</w:t>
      </w:r>
      <w:r>
        <w:rPr>
          <w:rFonts w:hint="eastAsia"/>
          <w:lang w:eastAsia="ja-JP"/>
        </w:rPr>
        <w:t xml:space="preserve"> Tests/ </w:t>
      </w:r>
      <w:r w:rsidR="00E71654">
        <w:rPr>
          <w:lang w:eastAsia="ja-JP"/>
        </w:rPr>
        <w:tab/>
      </w:r>
      <w:r w:rsidR="00E71654">
        <w:rPr>
          <w:lang w:eastAsia="ja-JP"/>
        </w:rPr>
        <w:tab/>
      </w:r>
      <w:r w:rsidR="00E71654">
        <w:rPr>
          <w:lang w:eastAsia="ja-JP"/>
        </w:rPr>
        <w:tab/>
      </w:r>
      <w:r>
        <w:rPr>
          <w:rFonts w:hint="eastAsia"/>
          <w:lang w:eastAsia="ja-JP"/>
        </w:rPr>
        <w:t xml:space="preserve"># Unit and integration tests per service </w:t>
      </w:r>
    </w:p>
    <w:p w14:paraId="33D05899" w14:textId="75303007" w:rsidR="001E781D" w:rsidRDefault="001E781D" w:rsidP="001E781D">
      <w:pPr>
        <w:spacing w:after="0"/>
        <w:ind w:firstLine="90"/>
        <w:rPr>
          <w:lang w:eastAsia="ja-JP"/>
        </w:rPr>
      </w:pPr>
      <w:r>
        <w:rPr>
          <w:rFonts w:hint="eastAsia"/>
          <w:lang w:eastAsia="ja-JP"/>
        </w:rPr>
        <w:t>├──</w:t>
      </w:r>
      <w:r>
        <w:rPr>
          <w:rFonts w:hint="eastAsia"/>
          <w:lang w:eastAsia="ja-JP"/>
        </w:rPr>
        <w:t xml:space="preserve"> Server/ </w:t>
      </w:r>
      <w:r w:rsidR="00E71654">
        <w:rPr>
          <w:lang w:eastAsia="ja-JP"/>
        </w:rPr>
        <w:tab/>
      </w:r>
      <w:r w:rsidR="00E71654">
        <w:rPr>
          <w:lang w:eastAsia="ja-JP"/>
        </w:rPr>
        <w:tab/>
      </w:r>
      <w:r w:rsidR="00E71654">
        <w:rPr>
          <w:lang w:eastAsia="ja-JP"/>
        </w:rPr>
        <w:tab/>
      </w:r>
      <w:r>
        <w:rPr>
          <w:rFonts w:hint="eastAsia"/>
          <w:lang w:eastAsia="ja-JP"/>
        </w:rPr>
        <w:t xml:space="preserve"># Microservices backend </w:t>
      </w:r>
    </w:p>
    <w:p w14:paraId="5AE3AC50" w14:textId="77777777" w:rsidR="001E781D" w:rsidRDefault="001E781D" w:rsidP="001E781D">
      <w:pPr>
        <w:spacing w:after="0"/>
        <w:ind w:firstLine="90"/>
        <w:rPr>
          <w:lang w:eastAsia="ja-JP"/>
        </w:rPr>
      </w:pPr>
      <w:r>
        <w:rPr>
          <w:rFonts w:hint="eastAsia"/>
          <w:lang w:eastAsia="ja-JP"/>
        </w:rPr>
        <w:t>│</w:t>
      </w:r>
      <w:r>
        <w:rPr>
          <w:rFonts w:hint="eastAsia"/>
          <w:lang w:eastAsia="ja-JP"/>
        </w:rPr>
        <w:t xml:space="preserve"> </w:t>
      </w:r>
      <w:r>
        <w:rPr>
          <w:rFonts w:hint="eastAsia"/>
          <w:lang w:eastAsia="ja-JP"/>
        </w:rPr>
        <w:t>├──</w:t>
      </w:r>
      <w:r>
        <w:rPr>
          <w:rFonts w:hint="eastAsia"/>
          <w:lang w:eastAsia="ja-JP"/>
        </w:rPr>
        <w:t xml:space="preserve"> AuthService/ </w:t>
      </w:r>
    </w:p>
    <w:p w14:paraId="6B5664E2" w14:textId="77777777" w:rsidR="001E781D" w:rsidRDefault="001E781D" w:rsidP="001E781D">
      <w:pPr>
        <w:spacing w:after="0"/>
        <w:ind w:firstLine="90"/>
        <w:rPr>
          <w:lang w:eastAsia="ja-JP"/>
        </w:rPr>
      </w:pPr>
      <w:r>
        <w:rPr>
          <w:rFonts w:hint="eastAsia"/>
          <w:lang w:eastAsia="ja-JP"/>
        </w:rPr>
        <w:t>│</w:t>
      </w:r>
      <w:r>
        <w:rPr>
          <w:rFonts w:hint="eastAsia"/>
          <w:lang w:eastAsia="ja-JP"/>
        </w:rPr>
        <w:t xml:space="preserve"> </w:t>
      </w:r>
      <w:r>
        <w:rPr>
          <w:rFonts w:hint="eastAsia"/>
          <w:lang w:eastAsia="ja-JP"/>
        </w:rPr>
        <w:t>├──</w:t>
      </w:r>
      <w:r>
        <w:rPr>
          <w:rFonts w:hint="eastAsia"/>
          <w:lang w:eastAsia="ja-JP"/>
        </w:rPr>
        <w:t xml:space="preserve"> CustomersService/ </w:t>
      </w:r>
    </w:p>
    <w:p w14:paraId="12110DB7" w14:textId="59C3DF28" w:rsidR="00081FC4" w:rsidRDefault="00081FC4" w:rsidP="00081FC4">
      <w:pPr>
        <w:spacing w:after="0"/>
        <w:ind w:firstLine="90"/>
        <w:rPr>
          <w:lang w:eastAsia="ja-JP"/>
        </w:rPr>
      </w:pPr>
      <w:r>
        <w:rPr>
          <w:rFonts w:hint="eastAsia"/>
          <w:lang w:eastAsia="ja-JP"/>
        </w:rPr>
        <w:t>│</w:t>
      </w:r>
      <w:r>
        <w:rPr>
          <w:rFonts w:hint="eastAsia"/>
          <w:lang w:eastAsia="ja-JP"/>
        </w:rPr>
        <w:t xml:space="preserve"> </w:t>
      </w:r>
      <w:r>
        <w:rPr>
          <w:rFonts w:hint="eastAsia"/>
          <w:lang w:eastAsia="ja-JP"/>
        </w:rPr>
        <w:t>├──</w:t>
      </w:r>
      <w:r>
        <w:rPr>
          <w:rFonts w:hint="eastAsia"/>
          <w:lang w:eastAsia="ja-JP"/>
        </w:rPr>
        <w:t xml:space="preserve"> ProductsService/ </w:t>
      </w:r>
    </w:p>
    <w:p w14:paraId="6C691A8D" w14:textId="77777777" w:rsidR="001E781D" w:rsidRDefault="001E781D" w:rsidP="001E781D">
      <w:pPr>
        <w:spacing w:after="0"/>
        <w:ind w:firstLine="90"/>
        <w:rPr>
          <w:lang w:eastAsia="ja-JP"/>
        </w:rPr>
      </w:pPr>
      <w:r>
        <w:rPr>
          <w:rFonts w:hint="eastAsia"/>
          <w:lang w:eastAsia="ja-JP"/>
        </w:rPr>
        <w:t>│</w:t>
      </w:r>
      <w:r>
        <w:rPr>
          <w:rFonts w:hint="eastAsia"/>
          <w:lang w:eastAsia="ja-JP"/>
        </w:rPr>
        <w:t xml:space="preserve"> </w:t>
      </w:r>
      <w:r>
        <w:rPr>
          <w:rFonts w:hint="eastAsia"/>
          <w:lang w:eastAsia="ja-JP"/>
        </w:rPr>
        <w:t>├──</w:t>
      </w:r>
      <w:r>
        <w:rPr>
          <w:rFonts w:hint="eastAsia"/>
          <w:lang w:eastAsia="ja-JP"/>
        </w:rPr>
        <w:t xml:space="preserve"> OrdersService/ </w:t>
      </w:r>
    </w:p>
    <w:p w14:paraId="172C7528" w14:textId="77777777" w:rsidR="001E781D" w:rsidRDefault="001E781D" w:rsidP="001E781D">
      <w:pPr>
        <w:spacing w:after="0"/>
        <w:ind w:firstLine="90"/>
        <w:rPr>
          <w:lang w:eastAsia="ja-JP"/>
        </w:rPr>
      </w:pPr>
      <w:r>
        <w:rPr>
          <w:rFonts w:hint="eastAsia"/>
          <w:lang w:eastAsia="ja-JP"/>
        </w:rPr>
        <w:t>│</w:t>
      </w:r>
      <w:r>
        <w:rPr>
          <w:rFonts w:hint="eastAsia"/>
          <w:lang w:eastAsia="ja-JP"/>
        </w:rPr>
        <w:t xml:space="preserve"> </w:t>
      </w:r>
      <w:r>
        <w:rPr>
          <w:rFonts w:hint="eastAsia"/>
          <w:lang w:eastAsia="ja-JP"/>
        </w:rPr>
        <w:t>├──</w:t>
      </w:r>
      <w:r>
        <w:rPr>
          <w:rFonts w:hint="eastAsia"/>
          <w:lang w:eastAsia="ja-JP"/>
        </w:rPr>
        <w:t xml:space="preserve"> LoggingService/ </w:t>
      </w:r>
    </w:p>
    <w:p w14:paraId="1F974298" w14:textId="77777777" w:rsidR="001E781D" w:rsidRDefault="001E781D" w:rsidP="001E781D">
      <w:pPr>
        <w:spacing w:after="0"/>
        <w:ind w:firstLine="90"/>
        <w:rPr>
          <w:lang w:eastAsia="ja-JP"/>
        </w:rPr>
      </w:pPr>
      <w:r>
        <w:rPr>
          <w:rFonts w:hint="eastAsia"/>
          <w:lang w:eastAsia="ja-JP"/>
        </w:rPr>
        <w:t>│</w:t>
      </w:r>
      <w:r>
        <w:rPr>
          <w:rFonts w:hint="eastAsia"/>
          <w:lang w:eastAsia="ja-JP"/>
        </w:rPr>
        <w:t xml:space="preserve"> </w:t>
      </w:r>
      <w:r>
        <w:rPr>
          <w:rFonts w:hint="eastAsia"/>
          <w:lang w:eastAsia="ja-JP"/>
        </w:rPr>
        <w:t>├──</w:t>
      </w:r>
      <w:r>
        <w:rPr>
          <w:rFonts w:hint="eastAsia"/>
          <w:lang w:eastAsia="ja-JP"/>
        </w:rPr>
        <w:t xml:space="preserve"> NotificationsWorker/ </w:t>
      </w:r>
    </w:p>
    <w:p w14:paraId="08E28A81" w14:textId="77777777" w:rsidR="001E781D" w:rsidRDefault="001E781D" w:rsidP="001E781D">
      <w:pPr>
        <w:spacing w:after="0"/>
        <w:ind w:firstLine="90"/>
        <w:rPr>
          <w:lang w:eastAsia="ja-JP"/>
        </w:rPr>
      </w:pPr>
      <w:r>
        <w:rPr>
          <w:rFonts w:hint="eastAsia"/>
          <w:lang w:eastAsia="ja-JP"/>
        </w:rPr>
        <w:t>│</w:t>
      </w:r>
      <w:r>
        <w:rPr>
          <w:rFonts w:hint="eastAsia"/>
          <w:lang w:eastAsia="ja-JP"/>
        </w:rPr>
        <w:t xml:space="preserve"> </w:t>
      </w:r>
      <w:r>
        <w:rPr>
          <w:rFonts w:hint="eastAsia"/>
          <w:lang w:eastAsia="ja-JP"/>
        </w:rPr>
        <w:t>├──</w:t>
      </w:r>
      <w:r>
        <w:rPr>
          <w:rFonts w:hint="eastAsia"/>
          <w:lang w:eastAsia="ja-JP"/>
        </w:rPr>
        <w:t xml:space="preserve"> PublisherService/ </w:t>
      </w:r>
    </w:p>
    <w:p w14:paraId="75E81CB3" w14:textId="77777777" w:rsidR="001E781D" w:rsidRDefault="001E781D" w:rsidP="001E781D">
      <w:pPr>
        <w:spacing w:after="0"/>
        <w:ind w:firstLine="90"/>
        <w:rPr>
          <w:lang w:eastAsia="ja-JP"/>
        </w:rPr>
      </w:pPr>
      <w:r>
        <w:rPr>
          <w:rFonts w:hint="eastAsia"/>
          <w:lang w:eastAsia="ja-JP"/>
        </w:rPr>
        <w:t>│</w:t>
      </w:r>
      <w:r>
        <w:rPr>
          <w:rFonts w:hint="eastAsia"/>
          <w:lang w:eastAsia="ja-JP"/>
        </w:rPr>
        <w:t xml:space="preserve"> </w:t>
      </w:r>
      <w:r>
        <w:rPr>
          <w:rFonts w:hint="eastAsia"/>
          <w:lang w:eastAsia="ja-JP"/>
        </w:rPr>
        <w:t>└──</w:t>
      </w:r>
      <w:r>
        <w:rPr>
          <w:rFonts w:hint="eastAsia"/>
          <w:lang w:eastAsia="ja-JP"/>
        </w:rPr>
        <w:t xml:space="preserve"> Gateway/ </w:t>
      </w:r>
    </w:p>
    <w:p w14:paraId="64A1F4D0" w14:textId="03061500" w:rsidR="001E781D" w:rsidRDefault="001E781D" w:rsidP="001E781D">
      <w:pPr>
        <w:spacing w:after="0"/>
        <w:ind w:firstLine="90"/>
        <w:rPr>
          <w:lang w:eastAsia="ja-JP"/>
        </w:rPr>
      </w:pPr>
      <w:r>
        <w:rPr>
          <w:rFonts w:hint="eastAsia"/>
          <w:lang w:eastAsia="ja-JP"/>
        </w:rPr>
        <w:t>├──</w:t>
      </w:r>
      <w:r>
        <w:rPr>
          <w:rFonts w:hint="eastAsia"/>
          <w:lang w:eastAsia="ja-JP"/>
        </w:rPr>
        <w:t xml:space="preserve"> A2C.sln </w:t>
      </w:r>
      <w:r w:rsidR="00E71654">
        <w:rPr>
          <w:lang w:eastAsia="ja-JP"/>
        </w:rPr>
        <w:tab/>
      </w:r>
      <w:r w:rsidR="00E71654">
        <w:rPr>
          <w:lang w:eastAsia="ja-JP"/>
        </w:rPr>
        <w:tab/>
      </w:r>
      <w:r w:rsidR="00E71654">
        <w:rPr>
          <w:lang w:eastAsia="ja-JP"/>
        </w:rPr>
        <w:tab/>
      </w:r>
      <w:r>
        <w:rPr>
          <w:rFonts w:hint="eastAsia"/>
          <w:lang w:eastAsia="ja-JP"/>
        </w:rPr>
        <w:t xml:space="preserve"># Main solution file </w:t>
      </w:r>
    </w:p>
    <w:p w14:paraId="4BC077A8" w14:textId="5B30AB80" w:rsidR="00EF6632" w:rsidRDefault="001E781D" w:rsidP="001E781D">
      <w:pPr>
        <w:spacing w:after="0"/>
        <w:ind w:firstLine="90"/>
        <w:rPr>
          <w:lang w:val="en-IL" w:eastAsia="ja-JP"/>
        </w:rPr>
      </w:pPr>
      <w:r>
        <w:rPr>
          <w:rFonts w:hint="eastAsia"/>
          <w:lang w:eastAsia="ja-JP"/>
        </w:rPr>
        <w:t>└──</w:t>
      </w:r>
      <w:r>
        <w:rPr>
          <w:rFonts w:hint="eastAsia"/>
          <w:lang w:eastAsia="ja-JP"/>
        </w:rPr>
        <w:t xml:space="preserve"> docker-compose.yml </w:t>
      </w:r>
      <w:r w:rsidR="00E71654">
        <w:rPr>
          <w:lang w:eastAsia="ja-JP"/>
        </w:rPr>
        <w:tab/>
      </w:r>
      <w:r w:rsidR="00E71654">
        <w:rPr>
          <w:lang w:eastAsia="ja-JP"/>
        </w:rPr>
        <w:tab/>
      </w:r>
      <w:r>
        <w:rPr>
          <w:rFonts w:hint="eastAsia"/>
          <w:lang w:eastAsia="ja-JP"/>
        </w:rPr>
        <w:t># Docker setup for all services</w:t>
      </w:r>
    </w:p>
    <w:p w14:paraId="590D964D" w14:textId="77777777" w:rsidR="0007094E" w:rsidRDefault="0007094E" w:rsidP="001E781D">
      <w:pPr>
        <w:spacing w:after="0"/>
        <w:ind w:firstLine="90"/>
        <w:rPr>
          <w:lang w:val="en-IL" w:eastAsia="ja-JP"/>
        </w:rPr>
      </w:pPr>
    </w:p>
    <w:p w14:paraId="7061CBE0" w14:textId="77777777" w:rsidR="0007094E" w:rsidRDefault="0007094E" w:rsidP="001E781D">
      <w:pPr>
        <w:spacing w:after="0"/>
        <w:ind w:firstLine="90"/>
        <w:rPr>
          <w:lang w:val="en-IL" w:eastAsia="ja-JP"/>
        </w:rPr>
      </w:pPr>
    </w:p>
    <w:p w14:paraId="499CCB1D" w14:textId="77777777" w:rsidR="0007094E" w:rsidRDefault="0007094E" w:rsidP="001E781D">
      <w:pPr>
        <w:spacing w:after="0"/>
        <w:ind w:firstLine="90"/>
        <w:rPr>
          <w:lang w:val="en-IL" w:eastAsia="ja-JP"/>
        </w:rPr>
      </w:pPr>
    </w:p>
    <w:p w14:paraId="03BD5F26" w14:textId="77777777" w:rsidR="0007094E" w:rsidRDefault="0007094E" w:rsidP="001E781D">
      <w:pPr>
        <w:spacing w:after="0"/>
        <w:ind w:firstLine="90"/>
        <w:rPr>
          <w:lang w:val="en-IL" w:eastAsia="ja-JP"/>
        </w:rPr>
      </w:pPr>
    </w:p>
    <w:p w14:paraId="4DF84869" w14:textId="77777777" w:rsidR="0007094E" w:rsidRDefault="0007094E" w:rsidP="001E781D">
      <w:pPr>
        <w:spacing w:after="0"/>
        <w:ind w:firstLine="90"/>
        <w:rPr>
          <w:lang w:val="en-IL" w:eastAsia="ja-JP"/>
        </w:rPr>
      </w:pPr>
    </w:p>
    <w:p w14:paraId="71076FFD" w14:textId="77777777" w:rsidR="0007094E" w:rsidRDefault="0007094E" w:rsidP="001E781D">
      <w:pPr>
        <w:spacing w:after="0"/>
        <w:ind w:firstLine="90"/>
        <w:rPr>
          <w:lang w:val="en-IL" w:eastAsia="ja-JP"/>
        </w:rPr>
      </w:pPr>
    </w:p>
    <w:p w14:paraId="191247E7" w14:textId="77777777" w:rsidR="0007094E" w:rsidRDefault="0007094E" w:rsidP="001E781D">
      <w:pPr>
        <w:spacing w:after="0"/>
        <w:ind w:firstLine="90"/>
        <w:rPr>
          <w:lang w:val="en-IL" w:eastAsia="ja-JP"/>
        </w:rPr>
      </w:pPr>
    </w:p>
    <w:p w14:paraId="2C3610E7" w14:textId="77777777" w:rsidR="0007094E" w:rsidRDefault="0007094E" w:rsidP="001E781D">
      <w:pPr>
        <w:spacing w:after="0"/>
        <w:ind w:firstLine="90"/>
        <w:rPr>
          <w:lang w:val="en-IL" w:eastAsia="ja-JP"/>
        </w:rPr>
      </w:pPr>
    </w:p>
    <w:p w14:paraId="14D68BDD" w14:textId="77777777" w:rsidR="0007094E" w:rsidRDefault="0007094E" w:rsidP="001E781D">
      <w:pPr>
        <w:spacing w:after="0"/>
        <w:ind w:firstLine="90"/>
        <w:rPr>
          <w:lang w:val="en-IL" w:eastAsia="ja-JP"/>
        </w:rPr>
      </w:pPr>
    </w:p>
    <w:p w14:paraId="3CF5A560" w14:textId="77777777" w:rsidR="0007094E" w:rsidRDefault="0007094E" w:rsidP="001E781D">
      <w:pPr>
        <w:spacing w:after="0"/>
        <w:ind w:firstLine="90"/>
        <w:rPr>
          <w:lang w:val="en-IL" w:eastAsia="ja-JP"/>
        </w:rPr>
      </w:pPr>
    </w:p>
    <w:p w14:paraId="51B5D660" w14:textId="77777777" w:rsidR="0007094E" w:rsidRDefault="0007094E" w:rsidP="001E781D">
      <w:pPr>
        <w:spacing w:after="0"/>
        <w:ind w:firstLine="90"/>
        <w:rPr>
          <w:lang w:val="en-IL" w:eastAsia="ja-JP"/>
        </w:rPr>
      </w:pPr>
    </w:p>
    <w:p w14:paraId="11B1F965" w14:textId="77777777" w:rsidR="0007094E" w:rsidRDefault="0007094E" w:rsidP="001E781D">
      <w:pPr>
        <w:spacing w:after="0"/>
        <w:ind w:firstLine="90"/>
        <w:rPr>
          <w:lang w:val="en-IL" w:eastAsia="ja-JP"/>
        </w:rPr>
      </w:pPr>
    </w:p>
    <w:p w14:paraId="26FE3CDD" w14:textId="77777777" w:rsidR="0007094E" w:rsidRDefault="0007094E" w:rsidP="001E781D">
      <w:pPr>
        <w:spacing w:after="0"/>
        <w:ind w:firstLine="90"/>
        <w:rPr>
          <w:lang w:val="en-IL" w:eastAsia="ja-JP"/>
        </w:rPr>
      </w:pPr>
    </w:p>
    <w:p w14:paraId="01B25AA3" w14:textId="3EEB53B4" w:rsidR="0007094E" w:rsidRDefault="0007094E" w:rsidP="0007094E">
      <w:pPr>
        <w:pStyle w:val="Heading1"/>
        <w:numPr>
          <w:ilvl w:val="0"/>
          <w:numId w:val="14"/>
        </w:numPr>
        <w:tabs>
          <w:tab w:val="num" w:pos="360"/>
        </w:tabs>
        <w:rPr>
          <w:rFonts w:cstheme="majorHAnsi"/>
          <w:rtl/>
          <w:lang w:eastAsia="ja-JP" w:bidi="he-IL"/>
        </w:rPr>
      </w:pPr>
      <w:bookmarkStart w:id="70" w:name="_Toc206421114"/>
      <w:r>
        <w:rPr>
          <w:rFonts w:cstheme="majorHAnsi"/>
          <w:lang w:eastAsia="ja-JP"/>
        </w:rPr>
        <w:lastRenderedPageBreak/>
        <w:t>Client Frontend</w:t>
      </w:r>
      <w:bookmarkEnd w:id="70"/>
    </w:p>
    <w:p w14:paraId="3085E119" w14:textId="77777777" w:rsidR="00CD0B54" w:rsidRDefault="00CD0B54" w:rsidP="00CD0B54">
      <w:pPr>
        <w:rPr>
          <w:lang w:val="en-IL" w:eastAsia="ja-JP" w:bidi="he-IL"/>
        </w:rPr>
      </w:pPr>
    </w:p>
    <w:p w14:paraId="22F77EB9" w14:textId="77777777" w:rsidR="00CD0B54" w:rsidRPr="00CD0B54" w:rsidRDefault="00CD0B54" w:rsidP="00CD0B54">
      <w:pPr>
        <w:pStyle w:val="ListParagraph"/>
        <w:keepNext/>
        <w:keepLines/>
        <w:numPr>
          <w:ilvl w:val="0"/>
          <w:numId w:val="18"/>
        </w:numPr>
        <w:spacing w:before="480" w:after="0"/>
        <w:contextualSpacing w:val="0"/>
        <w:outlineLvl w:val="0"/>
        <w:rPr>
          <w:rFonts w:asciiTheme="majorHAnsi" w:eastAsiaTheme="majorEastAsia" w:hAnsiTheme="majorHAnsi" w:cstheme="majorBidi"/>
          <w:b/>
          <w:bCs/>
          <w:vanish/>
          <w:color w:val="365F91" w:themeColor="accent1" w:themeShade="BF"/>
          <w:sz w:val="28"/>
          <w:szCs w:val="28"/>
        </w:rPr>
      </w:pPr>
      <w:bookmarkStart w:id="71" w:name="_Toc206421115"/>
      <w:bookmarkEnd w:id="71"/>
    </w:p>
    <w:p w14:paraId="29699BE6" w14:textId="77777777" w:rsidR="00CD0B54" w:rsidRPr="00CD0B54" w:rsidRDefault="00CD0B54" w:rsidP="00CD0B54">
      <w:pPr>
        <w:pStyle w:val="ListParagraph"/>
        <w:keepNext/>
        <w:keepLines/>
        <w:numPr>
          <w:ilvl w:val="0"/>
          <w:numId w:val="18"/>
        </w:numPr>
        <w:spacing w:before="480" w:after="0"/>
        <w:contextualSpacing w:val="0"/>
        <w:outlineLvl w:val="0"/>
        <w:rPr>
          <w:rFonts w:asciiTheme="majorHAnsi" w:eastAsiaTheme="majorEastAsia" w:hAnsiTheme="majorHAnsi" w:cstheme="majorBidi"/>
          <w:b/>
          <w:bCs/>
          <w:vanish/>
          <w:color w:val="365F91" w:themeColor="accent1" w:themeShade="BF"/>
          <w:sz w:val="28"/>
          <w:szCs w:val="28"/>
        </w:rPr>
      </w:pPr>
      <w:bookmarkStart w:id="72" w:name="_Toc206421116"/>
      <w:bookmarkEnd w:id="72"/>
    </w:p>
    <w:p w14:paraId="214A58C3" w14:textId="77777777" w:rsidR="00CD0B54" w:rsidRPr="00CD0B54" w:rsidRDefault="00CD0B54" w:rsidP="00CD0B54">
      <w:pPr>
        <w:pStyle w:val="ListParagraph"/>
        <w:keepNext/>
        <w:keepLines/>
        <w:numPr>
          <w:ilvl w:val="0"/>
          <w:numId w:val="18"/>
        </w:numPr>
        <w:spacing w:before="480" w:after="0"/>
        <w:contextualSpacing w:val="0"/>
        <w:outlineLvl w:val="0"/>
        <w:rPr>
          <w:rFonts w:asciiTheme="majorHAnsi" w:eastAsiaTheme="majorEastAsia" w:hAnsiTheme="majorHAnsi" w:cstheme="majorBidi"/>
          <w:b/>
          <w:bCs/>
          <w:vanish/>
          <w:color w:val="365F91" w:themeColor="accent1" w:themeShade="BF"/>
          <w:sz w:val="28"/>
          <w:szCs w:val="28"/>
        </w:rPr>
      </w:pPr>
      <w:bookmarkStart w:id="73" w:name="_Toc206421117"/>
      <w:bookmarkEnd w:id="73"/>
    </w:p>
    <w:p w14:paraId="64619EAD" w14:textId="77777777" w:rsidR="00CD0B54" w:rsidRPr="00CD0B54" w:rsidRDefault="00CD0B54" w:rsidP="00CD0B54">
      <w:pPr>
        <w:pStyle w:val="ListParagraph"/>
        <w:keepNext/>
        <w:keepLines/>
        <w:numPr>
          <w:ilvl w:val="0"/>
          <w:numId w:val="18"/>
        </w:numPr>
        <w:spacing w:before="480" w:after="0"/>
        <w:contextualSpacing w:val="0"/>
        <w:outlineLvl w:val="0"/>
        <w:rPr>
          <w:rFonts w:asciiTheme="majorHAnsi" w:eastAsiaTheme="majorEastAsia" w:hAnsiTheme="majorHAnsi" w:cstheme="majorBidi"/>
          <w:b/>
          <w:bCs/>
          <w:vanish/>
          <w:color w:val="365F91" w:themeColor="accent1" w:themeShade="BF"/>
          <w:sz w:val="28"/>
          <w:szCs w:val="28"/>
        </w:rPr>
      </w:pPr>
      <w:bookmarkStart w:id="74" w:name="_Toc206421118"/>
      <w:bookmarkEnd w:id="74"/>
    </w:p>
    <w:p w14:paraId="0241BBB2" w14:textId="77777777" w:rsidR="00CD0B54" w:rsidRPr="00CD0B54" w:rsidRDefault="00CD0B54" w:rsidP="00CD0B54">
      <w:pPr>
        <w:pStyle w:val="ListParagraph"/>
        <w:keepNext/>
        <w:keepLines/>
        <w:numPr>
          <w:ilvl w:val="0"/>
          <w:numId w:val="18"/>
        </w:numPr>
        <w:spacing w:before="480" w:after="0"/>
        <w:contextualSpacing w:val="0"/>
        <w:outlineLvl w:val="0"/>
        <w:rPr>
          <w:rFonts w:asciiTheme="majorHAnsi" w:eastAsiaTheme="majorEastAsia" w:hAnsiTheme="majorHAnsi" w:cstheme="majorBidi"/>
          <w:b/>
          <w:bCs/>
          <w:vanish/>
          <w:color w:val="365F91" w:themeColor="accent1" w:themeShade="BF"/>
          <w:sz w:val="28"/>
          <w:szCs w:val="28"/>
        </w:rPr>
      </w:pPr>
      <w:bookmarkStart w:id="75" w:name="_Toc206421119"/>
      <w:bookmarkEnd w:id="75"/>
    </w:p>
    <w:p w14:paraId="1F8D894F" w14:textId="77777777" w:rsidR="00CD0B54" w:rsidRPr="00CD0B54" w:rsidRDefault="00CD0B54" w:rsidP="00CD0B54">
      <w:pPr>
        <w:pStyle w:val="ListParagraph"/>
        <w:keepNext/>
        <w:keepLines/>
        <w:numPr>
          <w:ilvl w:val="0"/>
          <w:numId w:val="18"/>
        </w:numPr>
        <w:spacing w:before="480" w:after="0"/>
        <w:contextualSpacing w:val="0"/>
        <w:outlineLvl w:val="0"/>
        <w:rPr>
          <w:rFonts w:asciiTheme="majorHAnsi" w:eastAsiaTheme="majorEastAsia" w:hAnsiTheme="majorHAnsi" w:cstheme="majorBidi"/>
          <w:b/>
          <w:bCs/>
          <w:vanish/>
          <w:color w:val="365F91" w:themeColor="accent1" w:themeShade="BF"/>
          <w:sz w:val="28"/>
          <w:szCs w:val="28"/>
        </w:rPr>
      </w:pPr>
      <w:bookmarkStart w:id="76" w:name="_Toc206421120"/>
      <w:bookmarkEnd w:id="76"/>
    </w:p>
    <w:p w14:paraId="1756EE21" w14:textId="77777777" w:rsidR="00CD0B54" w:rsidRPr="00CD0B54" w:rsidRDefault="00CD0B54" w:rsidP="00CD0B54">
      <w:pPr>
        <w:pStyle w:val="ListParagraph"/>
        <w:keepNext/>
        <w:keepLines/>
        <w:numPr>
          <w:ilvl w:val="0"/>
          <w:numId w:val="18"/>
        </w:numPr>
        <w:spacing w:before="480" w:after="0"/>
        <w:contextualSpacing w:val="0"/>
        <w:outlineLvl w:val="0"/>
        <w:rPr>
          <w:rFonts w:asciiTheme="majorHAnsi" w:eastAsiaTheme="majorEastAsia" w:hAnsiTheme="majorHAnsi" w:cstheme="majorBidi"/>
          <w:b/>
          <w:bCs/>
          <w:vanish/>
          <w:color w:val="365F91" w:themeColor="accent1" w:themeShade="BF"/>
          <w:sz w:val="28"/>
          <w:szCs w:val="28"/>
        </w:rPr>
      </w:pPr>
      <w:bookmarkStart w:id="77" w:name="_Toc206421121"/>
      <w:bookmarkEnd w:id="77"/>
    </w:p>
    <w:p w14:paraId="224A126A" w14:textId="77777777" w:rsidR="00CD0B54" w:rsidRPr="00CD0B54" w:rsidRDefault="00CD0B54" w:rsidP="00CD0B54">
      <w:pPr>
        <w:pStyle w:val="ListParagraph"/>
        <w:keepNext/>
        <w:keepLines/>
        <w:numPr>
          <w:ilvl w:val="0"/>
          <w:numId w:val="18"/>
        </w:numPr>
        <w:spacing w:before="480" w:after="0"/>
        <w:contextualSpacing w:val="0"/>
        <w:outlineLvl w:val="0"/>
        <w:rPr>
          <w:rFonts w:asciiTheme="majorHAnsi" w:eastAsiaTheme="majorEastAsia" w:hAnsiTheme="majorHAnsi" w:cstheme="majorBidi"/>
          <w:b/>
          <w:bCs/>
          <w:vanish/>
          <w:color w:val="365F91" w:themeColor="accent1" w:themeShade="BF"/>
          <w:sz w:val="28"/>
          <w:szCs w:val="28"/>
        </w:rPr>
      </w:pPr>
      <w:bookmarkStart w:id="78" w:name="_Toc206421122"/>
      <w:bookmarkEnd w:id="78"/>
    </w:p>
    <w:p w14:paraId="3CA91245" w14:textId="77777777" w:rsidR="00CD0B54" w:rsidRPr="00CD0B54" w:rsidRDefault="00CD0B54" w:rsidP="00CD0B54">
      <w:pPr>
        <w:pStyle w:val="ListParagraph"/>
        <w:keepNext/>
        <w:keepLines/>
        <w:numPr>
          <w:ilvl w:val="0"/>
          <w:numId w:val="18"/>
        </w:numPr>
        <w:spacing w:before="480" w:after="0"/>
        <w:contextualSpacing w:val="0"/>
        <w:outlineLvl w:val="0"/>
        <w:rPr>
          <w:rFonts w:asciiTheme="majorHAnsi" w:eastAsiaTheme="majorEastAsia" w:hAnsiTheme="majorHAnsi" w:cstheme="majorBidi"/>
          <w:b/>
          <w:bCs/>
          <w:vanish/>
          <w:color w:val="365F91" w:themeColor="accent1" w:themeShade="BF"/>
          <w:sz w:val="28"/>
          <w:szCs w:val="28"/>
        </w:rPr>
      </w:pPr>
      <w:bookmarkStart w:id="79" w:name="_Toc206421123"/>
      <w:bookmarkEnd w:id="79"/>
    </w:p>
    <w:p w14:paraId="450A24D9" w14:textId="77777777" w:rsidR="00CD0B54" w:rsidRPr="00CD0B54" w:rsidRDefault="00CD0B54" w:rsidP="00CD0B54">
      <w:pPr>
        <w:pStyle w:val="ListParagraph"/>
        <w:keepNext/>
        <w:keepLines/>
        <w:numPr>
          <w:ilvl w:val="0"/>
          <w:numId w:val="18"/>
        </w:numPr>
        <w:spacing w:before="480" w:after="0"/>
        <w:contextualSpacing w:val="0"/>
        <w:outlineLvl w:val="0"/>
        <w:rPr>
          <w:rFonts w:asciiTheme="majorHAnsi" w:eastAsiaTheme="majorEastAsia" w:hAnsiTheme="majorHAnsi" w:cstheme="majorBidi"/>
          <w:b/>
          <w:bCs/>
          <w:vanish/>
          <w:color w:val="365F91" w:themeColor="accent1" w:themeShade="BF"/>
          <w:sz w:val="28"/>
          <w:szCs w:val="28"/>
        </w:rPr>
      </w:pPr>
      <w:bookmarkStart w:id="80" w:name="_Toc206421124"/>
      <w:bookmarkEnd w:id="80"/>
    </w:p>
    <w:p w14:paraId="467BA6FF" w14:textId="77777777" w:rsidR="00CD0B54" w:rsidRPr="00CD0B54" w:rsidRDefault="00CD0B54" w:rsidP="00CD0B54">
      <w:pPr>
        <w:pStyle w:val="ListParagraph"/>
        <w:keepNext/>
        <w:keepLines/>
        <w:numPr>
          <w:ilvl w:val="0"/>
          <w:numId w:val="18"/>
        </w:numPr>
        <w:spacing w:before="480" w:after="0"/>
        <w:contextualSpacing w:val="0"/>
        <w:outlineLvl w:val="0"/>
        <w:rPr>
          <w:rFonts w:asciiTheme="majorHAnsi" w:eastAsiaTheme="majorEastAsia" w:hAnsiTheme="majorHAnsi" w:cstheme="majorBidi"/>
          <w:b/>
          <w:bCs/>
          <w:vanish/>
          <w:color w:val="365F91" w:themeColor="accent1" w:themeShade="BF"/>
          <w:sz w:val="28"/>
          <w:szCs w:val="28"/>
        </w:rPr>
      </w:pPr>
      <w:bookmarkStart w:id="81" w:name="_Toc206421125"/>
      <w:bookmarkEnd w:id="81"/>
    </w:p>
    <w:p w14:paraId="0E27A38B" w14:textId="77777777" w:rsidR="00CD0B54" w:rsidRPr="00CD0B54" w:rsidRDefault="00CD0B54" w:rsidP="00CD0B54">
      <w:pPr>
        <w:pStyle w:val="ListParagraph"/>
        <w:keepNext/>
        <w:keepLines/>
        <w:numPr>
          <w:ilvl w:val="0"/>
          <w:numId w:val="18"/>
        </w:numPr>
        <w:spacing w:before="480" w:after="0"/>
        <w:contextualSpacing w:val="0"/>
        <w:outlineLvl w:val="0"/>
        <w:rPr>
          <w:rFonts w:asciiTheme="majorHAnsi" w:eastAsiaTheme="majorEastAsia" w:hAnsiTheme="majorHAnsi" w:cstheme="majorBidi"/>
          <w:b/>
          <w:bCs/>
          <w:vanish/>
          <w:color w:val="365F91" w:themeColor="accent1" w:themeShade="BF"/>
          <w:sz w:val="28"/>
          <w:szCs w:val="28"/>
        </w:rPr>
      </w:pPr>
      <w:bookmarkStart w:id="82" w:name="_Toc206421126"/>
      <w:bookmarkEnd w:id="82"/>
    </w:p>
    <w:p w14:paraId="6FEB5097" w14:textId="77777777" w:rsidR="00CD0B54" w:rsidRPr="00CD0B54" w:rsidRDefault="00CD0B54" w:rsidP="00CD0B54">
      <w:pPr>
        <w:pStyle w:val="ListParagraph"/>
        <w:keepNext/>
        <w:keepLines/>
        <w:numPr>
          <w:ilvl w:val="0"/>
          <w:numId w:val="18"/>
        </w:numPr>
        <w:spacing w:before="480" w:after="0"/>
        <w:contextualSpacing w:val="0"/>
        <w:outlineLvl w:val="0"/>
        <w:rPr>
          <w:rFonts w:asciiTheme="majorHAnsi" w:eastAsiaTheme="majorEastAsia" w:hAnsiTheme="majorHAnsi" w:cstheme="majorBidi"/>
          <w:b/>
          <w:bCs/>
          <w:vanish/>
          <w:color w:val="365F91" w:themeColor="accent1" w:themeShade="BF"/>
          <w:sz w:val="28"/>
          <w:szCs w:val="28"/>
        </w:rPr>
      </w:pPr>
      <w:bookmarkStart w:id="83" w:name="_Toc206421127"/>
      <w:bookmarkEnd w:id="83"/>
    </w:p>
    <w:p w14:paraId="79786B30" w14:textId="1077FB5C" w:rsidR="00CD0B54" w:rsidRPr="00CD0B54" w:rsidRDefault="00CD0B54" w:rsidP="00CD0B54">
      <w:pPr>
        <w:pStyle w:val="Heading2"/>
      </w:pPr>
      <w:bookmarkStart w:id="84" w:name="_Toc206421128"/>
      <w:r w:rsidRPr="00CD0B54">
        <w:t>Application Login form</w:t>
      </w:r>
      <w:r>
        <w:t xml:space="preserve"> (</w:t>
      </w:r>
      <w:proofErr w:type="spellStart"/>
      <w:r>
        <w:t>Login.tsx</w:t>
      </w:r>
      <w:proofErr w:type="spellEnd"/>
      <w:r>
        <w:t>)</w:t>
      </w:r>
      <w:bookmarkEnd w:id="84"/>
    </w:p>
    <w:p w14:paraId="32DD349E" w14:textId="153CBF96" w:rsidR="00CD0B54" w:rsidRPr="00CD0B54" w:rsidRDefault="00CD0B54" w:rsidP="00CD0B54">
      <w:pPr>
        <w:jc w:val="center"/>
        <w:rPr>
          <w:rtl/>
          <w:lang w:val="en-IL" w:eastAsia="ja-JP" w:bidi="he-IL"/>
        </w:rPr>
      </w:pPr>
      <w:r w:rsidRPr="00CD0B54">
        <w:rPr>
          <w:lang w:eastAsia="ja-JP" w:bidi="he-IL"/>
        </w:rPr>
        <w:drawing>
          <wp:inline distT="0" distB="0" distL="0" distR="0" wp14:anchorId="568E8BDF" wp14:editId="6442C013">
            <wp:extent cx="4028014" cy="2711450"/>
            <wp:effectExtent l="19050" t="19050" r="10795" b="12700"/>
            <wp:docPr id="4" name="Picture 3" descr="A screenshot of a login form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EFBB7C5E-849A-AB2C-E179-FAAF5C4F195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A screenshot of a login form&#10;&#10;AI-generated content may be incorrect.">
                      <a:extLst>
                        <a:ext uri="{FF2B5EF4-FFF2-40B4-BE49-F238E27FC236}">
                          <a16:creationId xmlns:a16="http://schemas.microsoft.com/office/drawing/2014/main" id="{EFBB7C5E-849A-AB2C-E179-FAAF5C4F195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31065" cy="2713504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017A6F1" w14:textId="325026FF" w:rsidR="00CD0B54" w:rsidRPr="00CD0B54" w:rsidRDefault="00CD0B54" w:rsidP="00CD0B54">
      <w:pPr>
        <w:pStyle w:val="Heading2"/>
      </w:pPr>
      <w:r>
        <w:rPr>
          <w:lang w:eastAsia="ja-JP" w:bidi="he-IL"/>
        </w:rPr>
        <w:tab/>
      </w:r>
      <w:bookmarkStart w:id="85" w:name="_Toc206421129"/>
      <w:r>
        <w:rPr>
          <w:lang w:eastAsia="ja-JP" w:bidi="he-IL"/>
        </w:rPr>
        <w:t>Welcome Page (</w:t>
      </w:r>
      <w:proofErr w:type="spellStart"/>
      <w:r>
        <w:rPr>
          <w:lang w:eastAsia="ja-JP" w:bidi="he-IL"/>
        </w:rPr>
        <w:t>WelcomePage.tsx</w:t>
      </w:r>
      <w:proofErr w:type="spellEnd"/>
      <w:r>
        <w:rPr>
          <w:lang w:eastAsia="ja-JP" w:bidi="he-IL"/>
        </w:rPr>
        <w:t>)</w:t>
      </w:r>
      <w:bookmarkEnd w:id="85"/>
    </w:p>
    <w:p w14:paraId="614442D0" w14:textId="666C40F8" w:rsidR="00CD0B54" w:rsidRDefault="00CD0B54" w:rsidP="00CD0B54">
      <w:pPr>
        <w:rPr>
          <w:rtl/>
          <w:lang w:eastAsia="ja-JP" w:bidi="he-IL"/>
        </w:rPr>
      </w:pPr>
      <w:r>
        <w:rPr>
          <w:lang w:eastAsia="ja-JP" w:bidi="he-IL"/>
        </w:rPr>
        <w:tab/>
      </w:r>
      <w:r w:rsidRPr="00CD0B54">
        <w:rPr>
          <w:lang w:eastAsia="ja-JP" w:bidi="he-IL"/>
        </w:rPr>
        <w:drawing>
          <wp:inline distT="0" distB="0" distL="0" distR="0" wp14:anchorId="70442668" wp14:editId="0CAC999C">
            <wp:extent cx="5486400" cy="3095625"/>
            <wp:effectExtent l="19050" t="19050" r="19050" b="28575"/>
            <wp:docPr id="140894724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947240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56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6408C0A" w14:textId="77777777" w:rsidR="00CD0B54" w:rsidRDefault="00CD0B54" w:rsidP="00CD0B54">
      <w:pPr>
        <w:rPr>
          <w:rtl/>
          <w:lang w:eastAsia="ja-JP" w:bidi="he-IL"/>
        </w:rPr>
      </w:pPr>
    </w:p>
    <w:p w14:paraId="0EE0F654" w14:textId="77777777" w:rsidR="00CD0B54" w:rsidRDefault="00CD0B54" w:rsidP="00CD0B54">
      <w:pPr>
        <w:rPr>
          <w:rtl/>
          <w:lang w:eastAsia="ja-JP" w:bidi="he-IL"/>
        </w:rPr>
      </w:pPr>
    </w:p>
    <w:p w14:paraId="05B367B4" w14:textId="77777777" w:rsidR="00CD0B54" w:rsidRDefault="00CD0B54" w:rsidP="00CD0B54">
      <w:pPr>
        <w:rPr>
          <w:rtl/>
          <w:lang w:eastAsia="ja-JP" w:bidi="he-IL"/>
        </w:rPr>
      </w:pPr>
    </w:p>
    <w:p w14:paraId="22512DF6" w14:textId="77777777" w:rsidR="00CD0B54" w:rsidRDefault="00CD0B54" w:rsidP="00CD0B54">
      <w:pPr>
        <w:rPr>
          <w:rtl/>
          <w:lang w:eastAsia="ja-JP" w:bidi="he-IL"/>
        </w:rPr>
      </w:pPr>
    </w:p>
    <w:p w14:paraId="0809C8F9" w14:textId="662FA0FF" w:rsidR="00CD0B54" w:rsidRPr="00CD0B54" w:rsidRDefault="00CD0B54" w:rsidP="00CD0B54">
      <w:pPr>
        <w:pStyle w:val="Heading2"/>
      </w:pPr>
      <w:bookmarkStart w:id="86" w:name="_Toc206421130"/>
      <w:r>
        <w:rPr>
          <w:lang w:eastAsia="ja-JP" w:bidi="he-IL"/>
        </w:rPr>
        <w:t>Client Folders structure</w:t>
      </w:r>
      <w:bookmarkEnd w:id="86"/>
    </w:p>
    <w:p w14:paraId="13D136B5" w14:textId="77777777" w:rsidR="0007094E" w:rsidRDefault="0007094E" w:rsidP="001E781D">
      <w:pPr>
        <w:spacing w:after="0"/>
        <w:ind w:firstLine="90"/>
        <w:rPr>
          <w:lang w:val="en-IL" w:eastAsia="ja-JP"/>
        </w:rPr>
      </w:pPr>
    </w:p>
    <w:p w14:paraId="0005BA99" w14:textId="77777777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>Client/</w:t>
      </w:r>
    </w:p>
    <w:p w14:paraId="76D43407" w14:textId="77777777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>├── public/                  # Static files (index.html, favicon, etc.)</w:t>
      </w:r>
    </w:p>
    <w:p w14:paraId="45DCF671" w14:textId="77777777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 xml:space="preserve">├── </w:t>
      </w:r>
      <w:proofErr w:type="spellStart"/>
      <w:r w:rsidRPr="0007094E">
        <w:rPr>
          <w:lang w:val="en-IL" w:eastAsia="ja-JP"/>
        </w:rPr>
        <w:t>src</w:t>
      </w:r>
      <w:proofErr w:type="spellEnd"/>
      <w:r w:rsidRPr="0007094E">
        <w:rPr>
          <w:lang w:val="en-IL" w:eastAsia="ja-JP"/>
        </w:rPr>
        <w:t>/</w:t>
      </w:r>
    </w:p>
    <w:p w14:paraId="48E72517" w14:textId="77777777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>│   ├── assets/              # Images, icons, global styles (CSS/SCSS)</w:t>
      </w:r>
    </w:p>
    <w:p w14:paraId="6686CD9A" w14:textId="77777777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>│   ├── components/          # Reusable UI components (Button, Modal, Table)</w:t>
      </w:r>
    </w:p>
    <w:p w14:paraId="5C8A7C83" w14:textId="77777777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>│   ├── features/            # Domain-specific modules (Auth, Customers, Orders)</w:t>
      </w:r>
    </w:p>
    <w:p w14:paraId="47D79930" w14:textId="61A38841" w:rsid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 xml:space="preserve">│   │   ├── auth/            </w:t>
      </w:r>
      <w:r w:rsidR="00CD0B54">
        <w:rPr>
          <w:lang w:val="en-IL" w:eastAsia="ja-JP"/>
        </w:rPr>
        <w:tab/>
      </w:r>
      <w:r w:rsidR="00CD0B54" w:rsidRPr="00CD0B54">
        <w:rPr>
          <w:lang w:val="en-IL" w:eastAsia="ja-JP"/>
        </w:rPr>
        <w:sym w:font="Wingdings" w:char="F0DF"/>
      </w:r>
      <w:proofErr w:type="spellStart"/>
      <w:r w:rsidRPr="0007094E">
        <w:rPr>
          <w:lang w:val="en-IL" w:eastAsia="ja-JP"/>
        </w:rPr>
        <w:t>Login</w:t>
      </w:r>
      <w:r w:rsidR="00CD0B54">
        <w:rPr>
          <w:lang w:val="en-IL" w:eastAsia="ja-JP"/>
        </w:rPr>
        <w:t>.tsx</w:t>
      </w:r>
      <w:proofErr w:type="spellEnd"/>
    </w:p>
    <w:p w14:paraId="196C20BA" w14:textId="25F6582B" w:rsidR="00CD0B54" w:rsidRPr="0007094E" w:rsidRDefault="00CD0B54" w:rsidP="00CD0B54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 xml:space="preserve">│   │   ├── </w:t>
      </w:r>
      <w:r>
        <w:rPr>
          <w:lang w:val="en-IL" w:eastAsia="ja-JP"/>
        </w:rPr>
        <w:t>Welcome</w:t>
      </w:r>
      <w:r w:rsidRPr="0007094E">
        <w:rPr>
          <w:lang w:val="en-IL" w:eastAsia="ja-JP"/>
        </w:rPr>
        <w:t xml:space="preserve">/       </w:t>
      </w:r>
      <w:r>
        <w:rPr>
          <w:lang w:val="en-IL" w:eastAsia="ja-JP"/>
        </w:rPr>
        <w:tab/>
      </w:r>
      <w:r w:rsidRPr="00CD0B54">
        <w:rPr>
          <w:lang w:val="en-IL" w:eastAsia="ja-JP"/>
        </w:rPr>
        <w:sym w:font="Wingdings" w:char="F0DF"/>
      </w:r>
      <w:r>
        <w:rPr>
          <w:lang w:val="en-IL" w:eastAsia="ja-JP"/>
        </w:rPr>
        <w:t xml:space="preserve"> </w:t>
      </w:r>
      <w:proofErr w:type="spellStart"/>
      <w:r>
        <w:rPr>
          <w:lang w:val="en-IL" w:eastAsia="ja-JP"/>
        </w:rPr>
        <w:t>WelcomePage.tsx</w:t>
      </w:r>
      <w:proofErr w:type="spellEnd"/>
    </w:p>
    <w:p w14:paraId="351C99FC" w14:textId="77777777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>│   │   ├── customers/       # Customer management screens and components</w:t>
      </w:r>
    </w:p>
    <w:p w14:paraId="254C2055" w14:textId="77777777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>│   │   ├── orders/          # Order creation and management</w:t>
      </w:r>
    </w:p>
    <w:p w14:paraId="748110CD" w14:textId="77777777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 xml:space="preserve">│   │   ├── products/        # Product </w:t>
      </w:r>
      <w:proofErr w:type="spellStart"/>
      <w:r w:rsidRPr="0007094E">
        <w:rPr>
          <w:lang w:val="en-IL" w:eastAsia="ja-JP"/>
        </w:rPr>
        <w:t>catalog</w:t>
      </w:r>
      <w:proofErr w:type="spellEnd"/>
      <w:r w:rsidRPr="0007094E">
        <w:rPr>
          <w:lang w:val="en-IL" w:eastAsia="ja-JP"/>
        </w:rPr>
        <w:t xml:space="preserve"> and pricing</w:t>
      </w:r>
    </w:p>
    <w:p w14:paraId="166E83F5" w14:textId="77777777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>│   │   ├── settings/        # System configuration and user roles</w:t>
      </w:r>
    </w:p>
    <w:p w14:paraId="28C90EAB" w14:textId="77777777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>│   ├── hooks/               # Custom React hooks (</w:t>
      </w:r>
      <w:proofErr w:type="spellStart"/>
      <w:r w:rsidRPr="0007094E">
        <w:rPr>
          <w:lang w:val="en-IL" w:eastAsia="ja-JP"/>
        </w:rPr>
        <w:t>useAuth</w:t>
      </w:r>
      <w:proofErr w:type="spellEnd"/>
      <w:r w:rsidRPr="0007094E">
        <w:rPr>
          <w:lang w:val="en-IL" w:eastAsia="ja-JP"/>
        </w:rPr>
        <w:t xml:space="preserve">, </w:t>
      </w:r>
      <w:proofErr w:type="spellStart"/>
      <w:r w:rsidRPr="0007094E">
        <w:rPr>
          <w:lang w:val="en-IL" w:eastAsia="ja-JP"/>
        </w:rPr>
        <w:t>useFetch</w:t>
      </w:r>
      <w:proofErr w:type="spellEnd"/>
      <w:r w:rsidRPr="0007094E">
        <w:rPr>
          <w:lang w:val="en-IL" w:eastAsia="ja-JP"/>
        </w:rPr>
        <w:t>, etc.)</w:t>
      </w:r>
    </w:p>
    <w:p w14:paraId="44448698" w14:textId="77777777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>│   ├── layouts/             # Application layouts (Sidebar, Header, Footer)</w:t>
      </w:r>
    </w:p>
    <w:p w14:paraId="13EC5235" w14:textId="77777777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 xml:space="preserve">│   ├── pages/               # Top-level pages (Dashboard, </w:t>
      </w:r>
      <w:proofErr w:type="spellStart"/>
      <w:r w:rsidRPr="0007094E">
        <w:rPr>
          <w:lang w:val="en-IL" w:eastAsia="ja-JP"/>
        </w:rPr>
        <w:t>NotFound</w:t>
      </w:r>
      <w:proofErr w:type="spellEnd"/>
      <w:r w:rsidRPr="0007094E">
        <w:rPr>
          <w:lang w:val="en-IL" w:eastAsia="ja-JP"/>
        </w:rPr>
        <w:t>, etc.)</w:t>
      </w:r>
    </w:p>
    <w:p w14:paraId="6C1A7EB0" w14:textId="77777777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>│   ├── routes/              # Route definitions using React Router</w:t>
      </w:r>
    </w:p>
    <w:p w14:paraId="4F7B120F" w14:textId="77777777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>│   ├── services/            # API calls and service logic (</w:t>
      </w:r>
      <w:proofErr w:type="spellStart"/>
      <w:r w:rsidRPr="0007094E">
        <w:rPr>
          <w:lang w:val="en-IL" w:eastAsia="ja-JP"/>
        </w:rPr>
        <w:t>axios</w:t>
      </w:r>
      <w:proofErr w:type="spellEnd"/>
      <w:r w:rsidRPr="0007094E">
        <w:rPr>
          <w:lang w:val="en-IL" w:eastAsia="ja-JP"/>
        </w:rPr>
        <w:t xml:space="preserve"> instances)</w:t>
      </w:r>
    </w:p>
    <w:p w14:paraId="3F70A77C" w14:textId="77777777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>│   ├── store/               # Global state management (</w:t>
      </w:r>
      <w:proofErr w:type="spellStart"/>
      <w:r w:rsidRPr="0007094E">
        <w:rPr>
          <w:lang w:val="en-IL" w:eastAsia="ja-JP"/>
        </w:rPr>
        <w:t>Zustand</w:t>
      </w:r>
      <w:proofErr w:type="spellEnd"/>
      <w:r w:rsidRPr="0007094E">
        <w:rPr>
          <w:lang w:val="en-IL" w:eastAsia="ja-JP"/>
        </w:rPr>
        <w:t xml:space="preserve"> or Redux slices)</w:t>
      </w:r>
    </w:p>
    <w:p w14:paraId="5FD61850" w14:textId="77777777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>│   ├── utils/               # Utility functions (</w:t>
      </w:r>
      <w:proofErr w:type="spellStart"/>
      <w:r w:rsidRPr="0007094E">
        <w:rPr>
          <w:lang w:val="en-IL" w:eastAsia="ja-JP"/>
        </w:rPr>
        <w:t>formatDate</w:t>
      </w:r>
      <w:proofErr w:type="spellEnd"/>
      <w:r w:rsidRPr="0007094E">
        <w:rPr>
          <w:lang w:val="en-IL" w:eastAsia="ja-JP"/>
        </w:rPr>
        <w:t>, validators, etc.)</w:t>
      </w:r>
    </w:p>
    <w:p w14:paraId="336F8DDB" w14:textId="77777777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>│   ├── i18n/                # Internationalization (translations)</w:t>
      </w:r>
    </w:p>
    <w:p w14:paraId="59A1C766" w14:textId="77777777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 xml:space="preserve">│   ├── </w:t>
      </w:r>
      <w:proofErr w:type="spellStart"/>
      <w:r w:rsidRPr="0007094E">
        <w:rPr>
          <w:lang w:val="en-IL" w:eastAsia="ja-JP"/>
        </w:rPr>
        <w:t>App.tsx</w:t>
      </w:r>
      <w:proofErr w:type="spellEnd"/>
      <w:r w:rsidRPr="0007094E">
        <w:rPr>
          <w:lang w:val="en-IL" w:eastAsia="ja-JP"/>
        </w:rPr>
        <w:t xml:space="preserve">              # Main application component</w:t>
      </w:r>
    </w:p>
    <w:p w14:paraId="2E6B80C7" w14:textId="77777777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 xml:space="preserve">│   ├── </w:t>
      </w:r>
      <w:proofErr w:type="spellStart"/>
      <w:r w:rsidRPr="0007094E">
        <w:rPr>
          <w:lang w:val="en-IL" w:eastAsia="ja-JP"/>
        </w:rPr>
        <w:t>main.tsx</w:t>
      </w:r>
      <w:proofErr w:type="spellEnd"/>
      <w:r w:rsidRPr="0007094E">
        <w:rPr>
          <w:lang w:val="en-IL" w:eastAsia="ja-JP"/>
        </w:rPr>
        <w:t xml:space="preserve">             # Entry point for React DOM rendering</w:t>
      </w:r>
    </w:p>
    <w:p w14:paraId="6D381B45" w14:textId="77777777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>├─</w:t>
      </w:r>
      <w:proofErr w:type="gramStart"/>
      <w:r w:rsidRPr="0007094E">
        <w:rPr>
          <w:lang w:val="en-IL" w:eastAsia="ja-JP"/>
        </w:rPr>
        <w:t>─ .env</w:t>
      </w:r>
      <w:proofErr w:type="gramEnd"/>
      <w:r w:rsidRPr="0007094E">
        <w:rPr>
          <w:lang w:val="en-IL" w:eastAsia="ja-JP"/>
        </w:rPr>
        <w:t xml:space="preserve">                     # Environment variables</w:t>
      </w:r>
    </w:p>
    <w:p w14:paraId="1C7B2320" w14:textId="77777777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 xml:space="preserve">├── </w:t>
      </w:r>
      <w:proofErr w:type="spellStart"/>
      <w:r w:rsidRPr="0007094E">
        <w:rPr>
          <w:lang w:val="en-IL" w:eastAsia="ja-JP"/>
        </w:rPr>
        <w:t>Dockerfile</w:t>
      </w:r>
      <w:proofErr w:type="spellEnd"/>
      <w:r w:rsidRPr="0007094E">
        <w:rPr>
          <w:lang w:val="en-IL" w:eastAsia="ja-JP"/>
        </w:rPr>
        <w:t xml:space="preserve">               # Docker setup for containerized frontend</w:t>
      </w:r>
    </w:p>
    <w:p w14:paraId="3AFF3C3F" w14:textId="77777777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 xml:space="preserve">├── </w:t>
      </w:r>
      <w:proofErr w:type="spellStart"/>
      <w:proofErr w:type="gramStart"/>
      <w:r w:rsidRPr="0007094E">
        <w:rPr>
          <w:lang w:val="en-IL" w:eastAsia="ja-JP"/>
        </w:rPr>
        <w:t>package.json</w:t>
      </w:r>
      <w:proofErr w:type="spellEnd"/>
      <w:proofErr w:type="gramEnd"/>
      <w:r w:rsidRPr="0007094E">
        <w:rPr>
          <w:lang w:val="en-IL" w:eastAsia="ja-JP"/>
        </w:rPr>
        <w:t xml:space="preserve">             # Project dependencies and scripts</w:t>
      </w:r>
    </w:p>
    <w:p w14:paraId="6CB70A83" w14:textId="77777777" w:rsidR="0007094E" w:rsidRPr="0007094E" w:rsidRDefault="0007094E" w:rsidP="0007094E">
      <w:pPr>
        <w:spacing w:after="0"/>
        <w:ind w:firstLine="90"/>
        <w:rPr>
          <w:lang w:val="en-IL" w:eastAsia="ja-JP"/>
        </w:rPr>
      </w:pPr>
      <w:r w:rsidRPr="0007094E">
        <w:rPr>
          <w:lang w:val="en-IL" w:eastAsia="ja-JP"/>
        </w:rPr>
        <w:t xml:space="preserve">└── </w:t>
      </w:r>
      <w:proofErr w:type="spellStart"/>
      <w:proofErr w:type="gramStart"/>
      <w:r w:rsidRPr="0007094E">
        <w:rPr>
          <w:lang w:val="en-IL" w:eastAsia="ja-JP"/>
        </w:rPr>
        <w:t>tsconfig.json</w:t>
      </w:r>
      <w:proofErr w:type="spellEnd"/>
      <w:proofErr w:type="gramEnd"/>
      <w:r w:rsidRPr="0007094E">
        <w:rPr>
          <w:lang w:val="en-IL" w:eastAsia="ja-JP"/>
        </w:rPr>
        <w:t xml:space="preserve">            # TypeScript configuration (if using TypeScript)</w:t>
      </w:r>
    </w:p>
    <w:p w14:paraId="2E88270C" w14:textId="77777777" w:rsidR="0007094E" w:rsidRPr="0007094E" w:rsidRDefault="0007094E" w:rsidP="001E781D">
      <w:pPr>
        <w:spacing w:after="0"/>
        <w:ind w:firstLine="90"/>
        <w:rPr>
          <w:lang w:val="en-IL" w:eastAsia="ja-JP"/>
        </w:rPr>
      </w:pPr>
    </w:p>
    <w:sectPr w:rsidR="0007094E" w:rsidRPr="0007094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71901A5"/>
    <w:multiLevelType w:val="hybridMultilevel"/>
    <w:tmpl w:val="651EA32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0B75E04"/>
    <w:multiLevelType w:val="hybridMultilevel"/>
    <w:tmpl w:val="3844EF5A"/>
    <w:lvl w:ilvl="0" w:tplc="2000000F">
      <w:start w:val="1"/>
      <w:numFmt w:val="decimal"/>
      <w:lvlText w:val="%1."/>
      <w:lvlJc w:val="left"/>
      <w:pPr>
        <w:ind w:left="360" w:hanging="360"/>
      </w:pPr>
    </w:lvl>
    <w:lvl w:ilvl="1" w:tplc="20000019">
      <w:start w:val="1"/>
      <w:numFmt w:val="lowerLetter"/>
      <w:lvlText w:val="%2."/>
      <w:lvlJc w:val="left"/>
      <w:pPr>
        <w:ind w:left="1080" w:hanging="360"/>
      </w:pPr>
    </w:lvl>
    <w:lvl w:ilvl="2" w:tplc="2000001B">
      <w:start w:val="1"/>
      <w:numFmt w:val="lowerRoman"/>
      <w:lvlText w:val="%3."/>
      <w:lvlJc w:val="right"/>
      <w:pPr>
        <w:ind w:left="1800" w:hanging="180"/>
      </w:pPr>
    </w:lvl>
    <w:lvl w:ilvl="3" w:tplc="2000000F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13F840EE"/>
    <w:multiLevelType w:val="multilevel"/>
    <w:tmpl w:val="496AC6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2BA50148"/>
    <w:multiLevelType w:val="multilevel"/>
    <w:tmpl w:val="C1ECF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6E257F"/>
    <w:multiLevelType w:val="multilevel"/>
    <w:tmpl w:val="20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576512A2"/>
    <w:multiLevelType w:val="hybridMultilevel"/>
    <w:tmpl w:val="F698C838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F760D8B"/>
    <w:multiLevelType w:val="multilevel"/>
    <w:tmpl w:val="2000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6" w15:restartNumberingAfterBreak="0">
    <w:nsid w:val="629F34BC"/>
    <w:multiLevelType w:val="hybridMultilevel"/>
    <w:tmpl w:val="7EFE595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9257353"/>
    <w:multiLevelType w:val="hybridMultilevel"/>
    <w:tmpl w:val="C81C7102"/>
    <w:lvl w:ilvl="0" w:tplc="2000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7DE47603"/>
    <w:multiLevelType w:val="multilevel"/>
    <w:tmpl w:val="ACB883C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none"/>
      <w:lvlText w:val="4.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787844412">
    <w:abstractNumId w:val="8"/>
  </w:num>
  <w:num w:numId="2" w16cid:durableId="1387143538">
    <w:abstractNumId w:val="6"/>
  </w:num>
  <w:num w:numId="3" w16cid:durableId="604578029">
    <w:abstractNumId w:val="5"/>
  </w:num>
  <w:num w:numId="4" w16cid:durableId="607203255">
    <w:abstractNumId w:val="4"/>
  </w:num>
  <w:num w:numId="5" w16cid:durableId="1957132278">
    <w:abstractNumId w:val="7"/>
  </w:num>
  <w:num w:numId="6" w16cid:durableId="931544248">
    <w:abstractNumId w:val="3"/>
  </w:num>
  <w:num w:numId="7" w16cid:durableId="1754353400">
    <w:abstractNumId w:val="2"/>
  </w:num>
  <w:num w:numId="8" w16cid:durableId="99692405">
    <w:abstractNumId w:val="1"/>
  </w:num>
  <w:num w:numId="9" w16cid:durableId="390424579">
    <w:abstractNumId w:val="0"/>
  </w:num>
  <w:num w:numId="10" w16cid:durableId="1510750229">
    <w:abstractNumId w:val="12"/>
  </w:num>
  <w:num w:numId="11" w16cid:durableId="999118899">
    <w:abstractNumId w:val="14"/>
  </w:num>
  <w:num w:numId="12" w16cid:durableId="1703822166">
    <w:abstractNumId w:val="9"/>
  </w:num>
  <w:num w:numId="13" w16cid:durableId="637761526">
    <w:abstractNumId w:val="17"/>
  </w:num>
  <w:num w:numId="14" w16cid:durableId="2082825372">
    <w:abstractNumId w:val="10"/>
  </w:num>
  <w:num w:numId="15" w16cid:durableId="577520999">
    <w:abstractNumId w:val="16"/>
  </w:num>
  <w:num w:numId="16" w16cid:durableId="411006653">
    <w:abstractNumId w:val="11"/>
  </w:num>
  <w:num w:numId="17" w16cid:durableId="841747572">
    <w:abstractNumId w:val="18"/>
  </w:num>
  <w:num w:numId="18" w16cid:durableId="1480076456">
    <w:abstractNumId w:val="15"/>
  </w:num>
  <w:num w:numId="19" w16cid:durableId="172847051">
    <w:abstractNumId w:val="15"/>
  </w:num>
  <w:num w:numId="20" w16cid:durableId="1874416676">
    <w:abstractNumId w:val="13"/>
  </w:num>
  <w:num w:numId="21" w16cid:durableId="156298378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E3A"/>
    <w:rsid w:val="00007579"/>
    <w:rsid w:val="00022C90"/>
    <w:rsid w:val="00034616"/>
    <w:rsid w:val="0006063C"/>
    <w:rsid w:val="0007094E"/>
    <w:rsid w:val="00081FC4"/>
    <w:rsid w:val="000B26A7"/>
    <w:rsid w:val="00117800"/>
    <w:rsid w:val="0015074B"/>
    <w:rsid w:val="001C7B76"/>
    <w:rsid w:val="001E781D"/>
    <w:rsid w:val="00202D3B"/>
    <w:rsid w:val="00205931"/>
    <w:rsid w:val="0029639D"/>
    <w:rsid w:val="002B17B9"/>
    <w:rsid w:val="002D2028"/>
    <w:rsid w:val="002D2878"/>
    <w:rsid w:val="00307B31"/>
    <w:rsid w:val="003220FB"/>
    <w:rsid w:val="00326F90"/>
    <w:rsid w:val="00363369"/>
    <w:rsid w:val="003772E0"/>
    <w:rsid w:val="003A62FA"/>
    <w:rsid w:val="003C6F7B"/>
    <w:rsid w:val="003F0723"/>
    <w:rsid w:val="00454666"/>
    <w:rsid w:val="004608AE"/>
    <w:rsid w:val="0049784A"/>
    <w:rsid w:val="004A1672"/>
    <w:rsid w:val="004A5E55"/>
    <w:rsid w:val="00526096"/>
    <w:rsid w:val="00590959"/>
    <w:rsid w:val="005A541A"/>
    <w:rsid w:val="005D441C"/>
    <w:rsid w:val="005D6C7B"/>
    <w:rsid w:val="005F7424"/>
    <w:rsid w:val="005F759D"/>
    <w:rsid w:val="00600090"/>
    <w:rsid w:val="006828D4"/>
    <w:rsid w:val="006A53B0"/>
    <w:rsid w:val="006B2413"/>
    <w:rsid w:val="006B3617"/>
    <w:rsid w:val="006D253C"/>
    <w:rsid w:val="006F2596"/>
    <w:rsid w:val="00723B8A"/>
    <w:rsid w:val="00724FD5"/>
    <w:rsid w:val="0079045C"/>
    <w:rsid w:val="007A5376"/>
    <w:rsid w:val="007C296B"/>
    <w:rsid w:val="007C33C5"/>
    <w:rsid w:val="007F0A9C"/>
    <w:rsid w:val="0087014F"/>
    <w:rsid w:val="008D3264"/>
    <w:rsid w:val="008E5A73"/>
    <w:rsid w:val="00936EB2"/>
    <w:rsid w:val="00984E3B"/>
    <w:rsid w:val="009A66A0"/>
    <w:rsid w:val="009C03A1"/>
    <w:rsid w:val="009D651F"/>
    <w:rsid w:val="009E77A8"/>
    <w:rsid w:val="009F62B2"/>
    <w:rsid w:val="00A3252D"/>
    <w:rsid w:val="00A35A15"/>
    <w:rsid w:val="00A57CD7"/>
    <w:rsid w:val="00A6025D"/>
    <w:rsid w:val="00AA1D8D"/>
    <w:rsid w:val="00AB6708"/>
    <w:rsid w:val="00B47730"/>
    <w:rsid w:val="00B871F0"/>
    <w:rsid w:val="00BA1BC9"/>
    <w:rsid w:val="00C07566"/>
    <w:rsid w:val="00C1045D"/>
    <w:rsid w:val="00C21F9A"/>
    <w:rsid w:val="00C46EE7"/>
    <w:rsid w:val="00C47BE6"/>
    <w:rsid w:val="00C800C3"/>
    <w:rsid w:val="00C86AFD"/>
    <w:rsid w:val="00CA4466"/>
    <w:rsid w:val="00CB0664"/>
    <w:rsid w:val="00CC7FB5"/>
    <w:rsid w:val="00CD0B54"/>
    <w:rsid w:val="00D41714"/>
    <w:rsid w:val="00D7065A"/>
    <w:rsid w:val="00DA5791"/>
    <w:rsid w:val="00E1096E"/>
    <w:rsid w:val="00E70B50"/>
    <w:rsid w:val="00E71654"/>
    <w:rsid w:val="00EE5698"/>
    <w:rsid w:val="00EF6632"/>
    <w:rsid w:val="00F043B5"/>
    <w:rsid w:val="00F31DAE"/>
    <w:rsid w:val="00F45115"/>
    <w:rsid w:val="00F718CA"/>
    <w:rsid w:val="00FC693F"/>
    <w:rsid w:val="00FF11D3"/>
    <w:rsid w:val="00FF45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8CBCF5B"/>
  <w14:defaultImageDpi w14:val="300"/>
  <w15:docId w15:val="{76151B90-8BFD-4F1D-9BF3-E2C2F26374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18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numPr>
        <w:ilvl w:val="1"/>
        <w:numId w:val="18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numPr>
        <w:ilvl w:val="2"/>
        <w:numId w:val="18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numPr>
        <w:ilvl w:val="3"/>
        <w:numId w:val="18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numPr>
        <w:ilvl w:val="4"/>
        <w:numId w:val="18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numPr>
        <w:ilvl w:val="5"/>
        <w:numId w:val="18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numPr>
        <w:ilvl w:val="6"/>
        <w:numId w:val="18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numPr>
        <w:ilvl w:val="7"/>
        <w:numId w:val="18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numPr>
        <w:ilvl w:val="8"/>
        <w:numId w:val="18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2B17B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B17B9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2B17B9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45466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1173</TotalTime>
  <Pages>15</Pages>
  <Words>2135</Words>
  <Characters>12175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14282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GIl Iluz</cp:lastModifiedBy>
  <cp:revision>15</cp:revision>
  <dcterms:created xsi:type="dcterms:W3CDTF">2013-12-23T23:15:00Z</dcterms:created>
  <dcterms:modified xsi:type="dcterms:W3CDTF">2025-08-18T11:51:00Z</dcterms:modified>
  <cp:category/>
</cp:coreProperties>
</file>