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c="http://schemas.openxmlformats.org/drawingml/2006/chart" mc:Ignorable="w14 w15 w16se w16cid w16 w16cex w16sdtdh wp14">
  <w:body>
    <w:p w:rsidR="00100B8B" w:rsidP="00213B44" w:rsidRDefault="00FB34CD" w14:paraId="55934EA6" w14:textId="62F1FF95">
      <w:pPr>
        <w:jc w:val="center"/>
      </w:pPr>
      <w:r>
        <w:rPr>
          <w:noProof/>
        </w:rPr>
        <w:drawing>
          <wp:inline distT="0" distB="0" distL="0" distR="0" wp14:anchorId="78E6D3D9" wp14:editId="4A5A36C0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32FFEA7-8973-EC0F-461F-F2FB1F2DC9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837540" w:rsidP="00213B44" w:rsidRDefault="00837540" w14:paraId="0639F799" w14:textId="1C05DCD8">
      <w:pPr>
        <w:jc w:val="center"/>
      </w:pPr>
      <w:r>
        <w:rPr>
          <w:noProof/>
        </w:rPr>
        <w:drawing>
          <wp:inline distT="0" distB="0" distL="0" distR="0" wp14:anchorId="27F61DB7" wp14:editId="27DEC7C1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AA515DF9-4B74-65D5-991F-424A650065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A2D0C" w:rsidP="00213B44" w:rsidRDefault="00CA2D0C" w14:paraId="36A56A37" w14:textId="4DF780DB">
      <w:pPr>
        <w:jc w:val="center"/>
      </w:pPr>
      <w:r>
        <w:rPr>
          <w:noProof/>
        </w:rPr>
        <w:lastRenderedPageBreak/>
        <w:drawing>
          <wp:inline distT="0" distB="0" distL="0" distR="0" wp14:anchorId="2B173AAF" wp14:editId="35331F58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F12FAC16-7905-E6E6-3E03-CE9B887492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Pr="001D6EEA" w:rsidR="00213B44" w:rsidP="001D6EEA" w:rsidRDefault="001D6EEA" w14:paraId="18910484" w14:textId="3167CFA8" w14:noSpellErr="1">
      <w:pPr>
        <w:rPr>
          <w:b w:val="1"/>
          <w:bCs w:val="1"/>
          <w:u w:val="single"/>
        </w:rPr>
      </w:pPr>
      <w:r w:rsidRPr="437D9DA5" w:rsidR="001D6EEA">
        <w:rPr>
          <w:b w:val="1"/>
          <w:bCs w:val="1"/>
          <w:u w:val="single"/>
        </w:rPr>
        <w:t>Raw results for Black vs.</w:t>
      </w:r>
      <w:r w:rsidRPr="437D9DA5" w:rsidR="001D6EEA">
        <w:rPr>
          <w:b w:val="1"/>
          <w:bCs w:val="1"/>
          <w:u w:val="single"/>
        </w:rPr>
        <w:t xml:space="preserve"> Non-Black:</w:t>
      </w:r>
    </w:p>
    <w:p w:rsidR="7A67B654" w:rsidP="437D9DA5" w:rsidRDefault="7A67B654" w14:paraId="15F993BC" w14:textId="2C2D9E1B">
      <w:pPr>
        <w:pStyle w:val="Normal"/>
        <w:rPr>
          <w:b w:val="1"/>
          <w:bCs w:val="1"/>
          <w:u w:val="single"/>
        </w:rPr>
      </w:pPr>
      <w:r w:rsidRPr="437D9DA5" w:rsidR="7A67B654">
        <w:rPr>
          <w:b w:val="1"/>
          <w:bCs w:val="1"/>
          <w:u w:val="single"/>
        </w:rPr>
        <w:t>T-Test:</w:t>
      </w:r>
    </w:p>
    <w:p w:rsidR="00213B44" w:rsidP="00213B44" w:rsidRDefault="00213B44" w14:paraId="32F827C6" w14:textId="77777777">
      <w:pPr>
        <w:jc w:val="center"/>
      </w:pPr>
      <w:r>
        <w:t>Two-sample t test with equal variances</w:t>
      </w:r>
    </w:p>
    <w:p w:rsidR="00213B44" w:rsidP="00213B44" w:rsidRDefault="00213B44" w14:paraId="751A9C76" w14:textId="77777777">
      <w:pPr>
        <w:jc w:val="center"/>
      </w:pPr>
      <w:r>
        <w:t>------------------------------------------------------------------------------</w:t>
      </w:r>
    </w:p>
    <w:p w:rsidR="00213B44" w:rsidP="00213B44" w:rsidRDefault="00213B44" w14:paraId="18F14A4A" w14:textId="77777777">
      <w:pPr>
        <w:jc w:val="center"/>
      </w:pPr>
      <w:r>
        <w:t xml:space="preserve">   Group |     </w:t>
      </w:r>
      <w:proofErr w:type="spellStart"/>
      <w:r>
        <w:t>Obs</w:t>
      </w:r>
      <w:proofErr w:type="spellEnd"/>
      <w:r>
        <w:t xml:space="preserve">        Mean    Std. err.   Std. dev.   [95% conf. interval]</w:t>
      </w:r>
    </w:p>
    <w:p w:rsidR="00213B44" w:rsidP="00213B44" w:rsidRDefault="00213B44" w14:paraId="7BBBB040" w14:textId="77777777">
      <w:pPr>
        <w:jc w:val="center"/>
      </w:pPr>
      <w:r>
        <w:t>---------+--------------------------------------------------------------------</w:t>
      </w:r>
    </w:p>
    <w:p w:rsidR="00213B44" w:rsidP="00213B44" w:rsidRDefault="00213B44" w14:paraId="6A65905E" w14:textId="77777777">
      <w:pPr>
        <w:jc w:val="center"/>
      </w:pPr>
      <w:r>
        <w:t xml:space="preserve">       0 </w:t>
      </w:r>
      <w:proofErr w:type="gramStart"/>
      <w:r>
        <w:t>|  14,559</w:t>
      </w:r>
      <w:proofErr w:type="gramEnd"/>
      <w:r>
        <w:t xml:space="preserve">    .0877808    .0023453    .2829855    .0831837    .0923778</w:t>
      </w:r>
    </w:p>
    <w:p w:rsidR="00213B44" w:rsidP="00213B44" w:rsidRDefault="00213B44" w14:paraId="55604F92" w14:textId="77777777">
      <w:pPr>
        <w:jc w:val="center"/>
      </w:pPr>
      <w:r>
        <w:t xml:space="preserve">   Black |   8,111    .1133029    .0035196    .3169823    .1064035    .1202023</w:t>
      </w:r>
    </w:p>
    <w:p w:rsidR="00213B44" w:rsidP="00213B44" w:rsidRDefault="00213B44" w14:paraId="6AD983AE" w14:textId="77777777">
      <w:pPr>
        <w:jc w:val="center"/>
      </w:pPr>
      <w:r>
        <w:t>---------+--------------------------------------------------------------------</w:t>
      </w:r>
    </w:p>
    <w:p w:rsidR="00213B44" w:rsidP="00213B44" w:rsidRDefault="00213B44" w14:paraId="359D9CC7" w14:textId="77777777">
      <w:pPr>
        <w:jc w:val="center"/>
      </w:pPr>
      <w:r>
        <w:t xml:space="preserve">Combined </w:t>
      </w:r>
      <w:proofErr w:type="gramStart"/>
      <w:r>
        <w:t>|  22,670</w:t>
      </w:r>
      <w:proofErr w:type="gramEnd"/>
      <w:r>
        <w:t xml:space="preserve">    .0969122    .0019649    .2958447    .0930609    .1007635</w:t>
      </w:r>
    </w:p>
    <w:p w:rsidR="00213B44" w:rsidP="00213B44" w:rsidRDefault="00213B44" w14:paraId="7A944DCA" w14:textId="77777777">
      <w:pPr>
        <w:jc w:val="center"/>
      </w:pPr>
      <w:r>
        <w:t>---------+--------------------------------------------------------------------</w:t>
      </w:r>
    </w:p>
    <w:p w:rsidR="00213B44" w:rsidP="00213B44" w:rsidRDefault="00213B44" w14:paraId="267933DF" w14:textId="77777777">
      <w:pPr>
        <w:jc w:val="center"/>
      </w:pPr>
      <w:r>
        <w:t xml:space="preserve">    diff |           -.0255222    .0040957                 -.03355   -.0174944</w:t>
      </w:r>
    </w:p>
    <w:p w:rsidR="00213B44" w:rsidP="00213B44" w:rsidRDefault="00213B44" w14:paraId="12C7C4A9" w14:textId="77777777">
      <w:pPr>
        <w:jc w:val="center"/>
      </w:pPr>
      <w:r>
        <w:t>------------------------------------------------------------------------------</w:t>
      </w:r>
    </w:p>
    <w:p w:rsidR="00213B44" w:rsidP="00213B44" w:rsidRDefault="00213B44" w14:paraId="14D04849" w14:textId="77777777">
      <w:pPr>
        <w:jc w:val="center"/>
      </w:pPr>
      <w:r>
        <w:t xml:space="preserve">    diff = </w:t>
      </w:r>
      <w:proofErr w:type="gramStart"/>
      <w:r>
        <w:t>mean(</w:t>
      </w:r>
      <w:proofErr w:type="gramEnd"/>
      <w:r>
        <w:t>0) - mean(Black)                                  t =  -6.2315</w:t>
      </w:r>
    </w:p>
    <w:p w:rsidR="00213B44" w:rsidP="00213B44" w:rsidRDefault="00213B44" w14:paraId="1571D78A" w14:textId="77777777">
      <w:pPr>
        <w:jc w:val="center"/>
      </w:pPr>
      <w:r>
        <w:t>H0: diff = 0                                     Degrees of freedom =    22668</w:t>
      </w:r>
    </w:p>
    <w:p w:rsidR="00213B44" w:rsidP="00213B44" w:rsidRDefault="00213B44" w14:paraId="4B667364" w14:textId="77777777">
      <w:pPr>
        <w:jc w:val="center"/>
      </w:pPr>
    </w:p>
    <w:p w:rsidR="00213B44" w:rsidP="00213B44" w:rsidRDefault="00213B44" w14:paraId="3465AE40" w14:textId="77777777">
      <w:pPr>
        <w:jc w:val="center"/>
      </w:pPr>
      <w:r>
        <w:t xml:space="preserve">    Ha: diff &lt; 0                 Ha: </w:t>
      </w:r>
      <w:proofErr w:type="gramStart"/>
      <w:r>
        <w:t>diff !</w:t>
      </w:r>
      <w:proofErr w:type="gramEnd"/>
      <w:r>
        <w:t>= 0                 Ha: diff &gt; 0</w:t>
      </w:r>
    </w:p>
    <w:p w:rsidR="00213B44" w:rsidP="00213B44" w:rsidRDefault="00213B44" w14:paraId="21043DB8" w14:textId="3BDAAECF">
      <w:pPr>
        <w:jc w:val="center"/>
      </w:pPr>
      <w:r w:rsidR="00213B44">
        <w:rPr/>
        <w:t xml:space="preserve"> </w:t>
      </w:r>
      <w:proofErr w:type="spellStart"/>
      <w:proofErr w:type="gramStart"/>
      <w:r w:rsidR="00213B44">
        <w:rPr/>
        <w:t>Pr</w:t>
      </w:r>
      <w:proofErr w:type="spellEnd"/>
      <w:r w:rsidR="00213B44">
        <w:rPr/>
        <w:t>(</w:t>
      </w:r>
      <w:proofErr w:type="gramEnd"/>
      <w:r w:rsidR="00213B44">
        <w:rPr/>
        <w:t xml:space="preserve">T &lt; t) = 0.0000         </w:t>
      </w:r>
      <w:proofErr w:type="spellStart"/>
      <w:r w:rsidR="00213B44">
        <w:rPr/>
        <w:t>Pr</w:t>
      </w:r>
      <w:proofErr w:type="spellEnd"/>
      <w:r w:rsidR="00213B44">
        <w:rPr/>
        <w:t xml:space="preserve">(|T| &gt; |t|) = 0.0000          </w:t>
      </w:r>
      <w:proofErr w:type="spellStart"/>
      <w:r w:rsidR="00213B44">
        <w:rPr/>
        <w:t>Pr</w:t>
      </w:r>
      <w:proofErr w:type="spellEnd"/>
      <w:r w:rsidR="00213B44">
        <w:rPr/>
        <w:t>(T &gt; t) = 1.0000</w:t>
      </w:r>
    </w:p>
    <w:p w:rsidR="00213B44" w:rsidP="437D9DA5" w:rsidRDefault="00213B44" w14:paraId="2D0C054C" w14:textId="12EDB84A">
      <w:pPr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0213B44" w:rsidP="437D9DA5" w:rsidRDefault="00213B44" w14:paraId="670EDFB0" w14:textId="429359F8">
      <w:pPr>
        <w:jc w:val="left"/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</w:pPr>
      <w:r w:rsidRPr="437D9DA5" w:rsidR="17E91517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Logistic Regression:</w:t>
      </w:r>
      <w:r w:rsidRPr="437D9DA5" w:rsidR="17E915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0213B44" w:rsidP="437D9DA5" w:rsidRDefault="00213B44" w14:paraId="7A0188DD" w14:textId="1E06FA9F">
      <w:pPr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1ED5368" w:rsidP="51ED5368" w:rsidRDefault="51ED5368" w14:paraId="63525EED" w14:textId="700AF009">
      <w:pPr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746EDF4" w:rsidP="51ED5368" w:rsidRDefault="2746EDF4" w14:paraId="2DCC4D69" w14:textId="6C07E1C3">
      <w:pPr>
        <w:jc w:val="center"/>
      </w:pPr>
      <w:r w:rsidRPr="51ED5368" w:rsidR="2746ED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Iteration 0:   log likelihood = -14783.866  </w:t>
      </w:r>
    </w:p>
    <w:p w:rsidR="2746EDF4" w:rsidP="51ED5368" w:rsidRDefault="2746EDF4" w14:paraId="2BFB053B" w14:textId="4B280765">
      <w:pPr>
        <w:jc w:val="center"/>
      </w:pPr>
      <w:r w:rsidRPr="51ED5368" w:rsidR="2746ED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Iteration 1:   log likelihood = -14764.873  </w:t>
      </w:r>
    </w:p>
    <w:p w:rsidR="2746EDF4" w:rsidP="51ED5368" w:rsidRDefault="2746EDF4" w14:paraId="313730AC" w14:textId="0926BBE6">
      <w:pPr>
        <w:jc w:val="center"/>
      </w:pPr>
      <w:r w:rsidRPr="51ED5368" w:rsidR="2746ED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Iteration 2:   log likelihood = -14764.855  </w:t>
      </w:r>
    </w:p>
    <w:p w:rsidR="2746EDF4" w:rsidP="51ED5368" w:rsidRDefault="2746EDF4" w14:paraId="7B8FE351" w14:textId="338BDCB4">
      <w:pPr>
        <w:jc w:val="center"/>
      </w:pPr>
      <w:r w:rsidRPr="51ED5368" w:rsidR="2746ED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Iteration 3:   log likelihood = -14764.855  </w:t>
      </w:r>
    </w:p>
    <w:p w:rsidR="2746EDF4" w:rsidP="51ED5368" w:rsidRDefault="2746EDF4" w14:paraId="35FB149C" w14:textId="2CC29EA5">
      <w:pPr>
        <w:jc w:val="center"/>
      </w:pPr>
      <w:r w:rsidRPr="51ED5368" w:rsidR="2746ED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746EDF4" w:rsidP="51ED5368" w:rsidRDefault="2746EDF4" w14:paraId="350CF912" w14:textId="64631284">
      <w:pPr>
        <w:jc w:val="center"/>
      </w:pPr>
      <w:r w:rsidRPr="51ED5368" w:rsidR="2746EDF4">
        <w:rPr>
          <w:rFonts w:ascii="Calibri" w:hAnsi="Calibri" w:eastAsia="Calibri" w:cs="Calibri"/>
          <w:noProof w:val="0"/>
          <w:sz w:val="22"/>
          <w:szCs w:val="22"/>
          <w:lang w:val="en-US"/>
        </w:rPr>
        <w:t>Logistic regression</w:t>
      </w:r>
      <w:r>
        <w:tab/>
      </w:r>
      <w:r>
        <w:tab/>
      </w:r>
      <w:r w:rsidRPr="51ED5368" w:rsidR="2746EDF4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obs = 22,670</w:t>
      </w:r>
    </w:p>
    <w:p w:rsidR="2746EDF4" w:rsidP="51ED5368" w:rsidRDefault="2746EDF4" w14:paraId="00488488" w14:textId="07B62E75">
      <w:pPr>
        <w:jc w:val="center"/>
      </w:pPr>
      <w:r w:rsidRPr="51ED5368" w:rsidR="2746EDF4">
        <w:rPr>
          <w:rFonts w:ascii="Calibri" w:hAnsi="Calibri" w:eastAsia="Calibri" w:cs="Calibri"/>
          <w:noProof w:val="0"/>
          <w:sz w:val="22"/>
          <w:szCs w:val="22"/>
          <w:lang w:val="en-US"/>
        </w:rPr>
        <w:t>LR chi2(1)    =  38.02</w:t>
      </w:r>
    </w:p>
    <w:p w:rsidR="2746EDF4" w:rsidP="51ED5368" w:rsidRDefault="2746EDF4" w14:paraId="5BAA3C61" w14:textId="621A37F4">
      <w:pPr>
        <w:jc w:val="center"/>
      </w:pPr>
      <w:r w:rsidRPr="51ED5368" w:rsidR="2746EDF4">
        <w:rPr>
          <w:rFonts w:ascii="Calibri" w:hAnsi="Calibri" w:eastAsia="Calibri" w:cs="Calibri"/>
          <w:noProof w:val="0"/>
          <w:sz w:val="22"/>
          <w:szCs w:val="22"/>
          <w:lang w:val="en-US"/>
        </w:rPr>
        <w:t>Prob &gt; chi2   = 0.0000</w:t>
      </w:r>
    </w:p>
    <w:p w:rsidR="2746EDF4" w:rsidP="51ED5368" w:rsidRDefault="2746EDF4" w14:paraId="0E68181C" w14:textId="51253F2B">
      <w:pPr>
        <w:jc w:val="center"/>
      </w:pPr>
      <w:r w:rsidRPr="51ED5368" w:rsidR="2746EDF4">
        <w:rPr>
          <w:rFonts w:ascii="Calibri" w:hAnsi="Calibri" w:eastAsia="Calibri" w:cs="Calibri"/>
          <w:noProof w:val="0"/>
          <w:sz w:val="22"/>
          <w:szCs w:val="22"/>
          <w:lang w:val="en-US"/>
        </w:rPr>
        <w:t>Log likelihood = -14764.855</w:t>
      </w:r>
      <w:r>
        <w:tab/>
      </w:r>
      <w:r>
        <w:tab/>
      </w:r>
      <w:r w:rsidRPr="51ED5368" w:rsidR="2746EDF4">
        <w:rPr>
          <w:rFonts w:ascii="Calibri" w:hAnsi="Calibri" w:eastAsia="Calibri" w:cs="Calibri"/>
          <w:noProof w:val="0"/>
          <w:sz w:val="22"/>
          <w:szCs w:val="22"/>
          <w:lang w:val="en-US"/>
        </w:rPr>
        <w:t>Pseudo R2     = 0.0013</w:t>
      </w:r>
    </w:p>
    <w:p w:rsidR="2746EDF4" w:rsidP="51ED5368" w:rsidRDefault="2746EDF4" w14:paraId="63A447D8" w14:textId="30EEA354">
      <w:pPr>
        <w:jc w:val="center"/>
      </w:pPr>
      <w:r w:rsidRPr="51ED5368" w:rsidR="2746ED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746EDF4" w:rsidP="51ED5368" w:rsidRDefault="2746EDF4" w14:paraId="71C3BCCB" w14:textId="37124B54">
      <w:pPr>
        <w:jc w:val="center"/>
      </w:pPr>
    </w:p>
    <w:p w:rsidR="2746EDF4" w:rsidP="51ED5368" w:rsidRDefault="2746EDF4" w14:paraId="07826B96" w14:textId="67388677">
      <w:pPr>
        <w:jc w:val="center"/>
      </w:pPr>
      <w:r w:rsidRPr="51ED5368" w:rsidR="2746EDF4">
        <w:rPr>
          <w:rFonts w:ascii="Calibri" w:hAnsi="Calibri" w:eastAsia="Calibri" w:cs="Calibri"/>
          <w:noProof w:val="0"/>
          <w:sz w:val="22"/>
          <w:szCs w:val="22"/>
          <w:lang w:val="en-US"/>
        </w:rPr>
        <w:t>b_other  Odds ratio   Std. err.      z</w:t>
      </w:r>
      <w:r>
        <w:tab/>
      </w:r>
      <w:r w:rsidRPr="51ED5368" w:rsidR="2746EDF4">
        <w:rPr>
          <w:rFonts w:ascii="Calibri" w:hAnsi="Calibri" w:eastAsia="Calibri" w:cs="Calibri"/>
          <w:noProof w:val="0"/>
          <w:sz w:val="22"/>
          <w:szCs w:val="22"/>
          <w:lang w:val="en-US"/>
        </w:rPr>
        <w:t>P&gt;z</w:t>
      </w:r>
      <w:r>
        <w:tab/>
      </w:r>
      <w:r w:rsidRPr="51ED5368" w:rsidR="2746EDF4">
        <w:rPr>
          <w:rFonts w:ascii="Calibri" w:hAnsi="Calibri" w:eastAsia="Calibri" w:cs="Calibri"/>
          <w:noProof w:val="0"/>
          <w:sz w:val="22"/>
          <w:szCs w:val="22"/>
          <w:lang w:val="en-US"/>
        </w:rPr>
        <w:t>[95% conf. interval]</w:t>
      </w:r>
    </w:p>
    <w:p w:rsidR="2746EDF4" w:rsidP="51ED5368" w:rsidRDefault="2746EDF4" w14:paraId="6793CFBF" w14:textId="70761BF3">
      <w:pPr>
        <w:jc w:val="center"/>
      </w:pPr>
    </w:p>
    <w:p w:rsidR="2746EDF4" w:rsidP="51ED5368" w:rsidRDefault="2746EDF4" w14:paraId="4DDDE66D" w14:textId="22A66F3C">
      <w:pPr>
        <w:jc w:val="center"/>
      </w:pPr>
      <w:r w:rsidRPr="51ED5368" w:rsidR="2746EDF4">
        <w:rPr>
          <w:rFonts w:ascii="Calibri" w:hAnsi="Calibri" w:eastAsia="Calibri" w:cs="Calibri"/>
          <w:noProof w:val="0"/>
          <w:sz w:val="22"/>
          <w:szCs w:val="22"/>
          <w:lang w:val="en-US"/>
        </w:rPr>
        <w:t>time    1.327901   .0606336     6.21</w:t>
      </w:r>
      <w:r>
        <w:tab/>
      </w:r>
      <w:r w:rsidRPr="51ED5368" w:rsidR="2746EDF4">
        <w:rPr>
          <w:rFonts w:ascii="Calibri" w:hAnsi="Calibri" w:eastAsia="Calibri" w:cs="Calibri"/>
          <w:noProof w:val="0"/>
          <w:sz w:val="22"/>
          <w:szCs w:val="22"/>
          <w:lang w:val="en-US"/>
        </w:rPr>
        <w:t>0.000</w:t>
      </w:r>
      <w:r>
        <w:tab/>
      </w:r>
      <w:r w:rsidRPr="51ED5368" w:rsidR="2746EDF4">
        <w:rPr>
          <w:rFonts w:ascii="Calibri" w:hAnsi="Calibri" w:eastAsia="Calibri" w:cs="Calibri"/>
          <w:noProof w:val="0"/>
          <w:sz w:val="22"/>
          <w:szCs w:val="22"/>
          <w:lang w:val="en-US"/>
        </w:rPr>
        <w:t>1.214224    1.452221</w:t>
      </w:r>
    </w:p>
    <w:p w:rsidR="2746EDF4" w:rsidP="51ED5368" w:rsidRDefault="2746EDF4" w14:paraId="5143B0B9" w14:textId="1BFF8B25">
      <w:pPr>
        <w:jc w:val="center"/>
      </w:pPr>
      <w:r w:rsidRPr="51ED5368" w:rsidR="2746EDF4">
        <w:rPr>
          <w:rFonts w:ascii="Calibri" w:hAnsi="Calibri" w:eastAsia="Calibri" w:cs="Calibri"/>
          <w:noProof w:val="0"/>
          <w:sz w:val="22"/>
          <w:szCs w:val="22"/>
          <w:lang w:val="en-US"/>
        </w:rPr>
        <w:t>_cons    .5415255   .0079281   -41.90</w:t>
      </w:r>
      <w:r>
        <w:tab/>
      </w:r>
      <w:r w:rsidRPr="51ED5368" w:rsidR="2746EDF4">
        <w:rPr>
          <w:rFonts w:ascii="Calibri" w:hAnsi="Calibri" w:eastAsia="Calibri" w:cs="Calibri"/>
          <w:noProof w:val="0"/>
          <w:sz w:val="22"/>
          <w:szCs w:val="22"/>
          <w:lang w:val="en-US"/>
        </w:rPr>
        <w:t>0.000</w:t>
      </w:r>
      <w:r>
        <w:tab/>
      </w:r>
      <w:r w:rsidRPr="51ED5368" w:rsidR="2746EDF4">
        <w:rPr>
          <w:rFonts w:ascii="Calibri" w:hAnsi="Calibri" w:eastAsia="Calibri" w:cs="Calibri"/>
          <w:noProof w:val="0"/>
          <w:sz w:val="22"/>
          <w:szCs w:val="22"/>
          <w:lang w:val="en-US"/>
        </w:rPr>
        <w:t>.5262075    .5572894</w:t>
      </w:r>
    </w:p>
    <w:p w:rsidR="2746EDF4" w:rsidP="51ED5368" w:rsidRDefault="2746EDF4" w14:paraId="6E70570A" w14:textId="61D5966B">
      <w:pPr>
        <w:jc w:val="center"/>
      </w:pPr>
    </w:p>
    <w:p w:rsidR="2746EDF4" w:rsidP="51ED5368" w:rsidRDefault="2746EDF4" w14:paraId="2C58B79D" w14:textId="361A03C9">
      <w:pPr>
        <w:jc w:val="center"/>
      </w:pPr>
      <w:r w:rsidRPr="51ED5368" w:rsidR="2746EDF4">
        <w:rPr>
          <w:rFonts w:ascii="Calibri" w:hAnsi="Calibri" w:eastAsia="Calibri" w:cs="Calibri"/>
          <w:noProof w:val="0"/>
          <w:sz w:val="22"/>
          <w:szCs w:val="22"/>
          <w:lang w:val="en-US"/>
        </w:rPr>
        <w:t>Note: _cons estimates baseline odds.</w:t>
      </w:r>
    </w:p>
    <w:p w:rsidR="51ED5368" w:rsidP="51ED5368" w:rsidRDefault="51ED5368" w14:paraId="412CDC90" w14:textId="7E5F9465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0213B44" w:rsidP="437D9DA5" w:rsidRDefault="00213B44" w14:paraId="462D7C45" w14:textId="385D6375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0213B44" w:rsidP="437D9DA5" w:rsidRDefault="00213B44" w14:paraId="0FEFD130" w14:textId="01A8439B">
      <w:pPr>
        <w:pStyle w:val="Normal"/>
        <w:jc w:val="center"/>
      </w:pPr>
    </w:p>
    <w:p w:rsidR="00213B44" w:rsidP="00213B44" w:rsidRDefault="00213B44" w14:paraId="3D5B53AC" w14:noSpellErr="1" w14:textId="54A2F7A2">
      <w:pPr>
        <w:jc w:val="center"/>
      </w:pPr>
    </w:p>
    <w:p w:rsidR="00213B44" w:rsidP="00213B44" w:rsidRDefault="00213B44" w14:paraId="5D58FD42" w14:textId="77777777">
      <w:pPr>
        <w:jc w:val="center"/>
      </w:pPr>
    </w:p>
    <w:p w:rsidRPr="001D6EEA" w:rsidR="00213B44" w:rsidP="001D6EEA" w:rsidRDefault="001D6EEA" w14:paraId="1696E9E6" w14:textId="241399D2">
      <w:pPr>
        <w:rPr>
          <w:b/>
          <w:bCs/>
          <w:u w:val="single"/>
        </w:rPr>
      </w:pPr>
      <w:r w:rsidRPr="001D6EEA">
        <w:rPr>
          <w:b/>
          <w:bCs/>
          <w:u w:val="single"/>
        </w:rPr>
        <w:t>Raw results for Black vs. White:</w:t>
      </w:r>
    </w:p>
    <w:p w:rsidR="00451771" w:rsidP="00451771" w:rsidRDefault="00451771" w14:paraId="7C5E9711" w14:textId="77777777">
      <w:pPr>
        <w:jc w:val="center"/>
      </w:pPr>
    </w:p>
    <w:p w:rsidR="42296787" w:rsidP="437D9DA5" w:rsidRDefault="42296787" w14:paraId="55353973" w14:textId="72BE88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single"/>
        </w:rPr>
      </w:pPr>
      <w:r w:rsidRPr="437D9DA5" w:rsidR="42296787">
        <w:rPr>
          <w:u w:val="single"/>
        </w:rPr>
        <w:t>T-Test:</w:t>
      </w:r>
    </w:p>
    <w:p w:rsidR="00451771" w:rsidP="00451771" w:rsidRDefault="00451771" w14:paraId="63FAFDF7" w14:textId="77777777">
      <w:pPr>
        <w:jc w:val="center"/>
      </w:pPr>
    </w:p>
    <w:p w:rsidR="00451771" w:rsidP="00451771" w:rsidRDefault="00451771" w14:paraId="2EEDDA21" w14:textId="77777777">
      <w:pPr>
        <w:jc w:val="center"/>
      </w:pPr>
      <w:r>
        <w:t>Two-sample t test with equal variances</w:t>
      </w:r>
    </w:p>
    <w:p w:rsidR="00451771" w:rsidP="00451771" w:rsidRDefault="00451771" w14:paraId="75D5DEF4" w14:textId="77777777">
      <w:pPr>
        <w:jc w:val="center"/>
      </w:pPr>
    </w:p>
    <w:p w:rsidR="00451771" w:rsidP="00451771" w:rsidRDefault="00451771" w14:paraId="28D734F9" w14:textId="77777777">
      <w:pPr>
        <w:jc w:val="center"/>
      </w:pPr>
      <w:r>
        <w:t xml:space="preserve">Group      </w:t>
      </w:r>
      <w:proofErr w:type="spellStart"/>
      <w:r>
        <w:t>Obs</w:t>
      </w:r>
      <w:proofErr w:type="spellEnd"/>
      <w:r>
        <w:t xml:space="preserve">        Mean    Std. err.   Std. dev.   [95% conf. interval]</w:t>
      </w:r>
    </w:p>
    <w:p w:rsidR="00451771" w:rsidP="00451771" w:rsidRDefault="00451771" w14:paraId="6317F186" w14:textId="77777777">
      <w:pPr>
        <w:jc w:val="center"/>
      </w:pPr>
    </w:p>
    <w:p w:rsidR="00451771" w:rsidP="00451771" w:rsidRDefault="00451771" w14:paraId="28997CF2" w14:textId="77777777">
      <w:pPr>
        <w:jc w:val="center"/>
      </w:pPr>
      <w:r>
        <w:t>White    4,325    .0904046    .0043609    .2867937     .081855    .0989542</w:t>
      </w:r>
    </w:p>
    <w:p w:rsidR="00451771" w:rsidP="00451771" w:rsidRDefault="00451771" w14:paraId="235B0C88" w14:textId="77777777">
      <w:pPr>
        <w:jc w:val="center"/>
      </w:pPr>
      <w:r>
        <w:t>Black    8,111    .1133029    .0035196    .3169823    .1064035    .1202023</w:t>
      </w:r>
    </w:p>
    <w:p w:rsidR="00451771" w:rsidP="00451771" w:rsidRDefault="00451771" w14:paraId="76FC9538" w14:textId="77777777">
      <w:pPr>
        <w:jc w:val="center"/>
      </w:pPr>
    </w:p>
    <w:p w:rsidR="00451771" w:rsidP="00451771" w:rsidRDefault="00451771" w14:paraId="52F5810D" w14:textId="77777777">
      <w:pPr>
        <w:jc w:val="center"/>
      </w:pPr>
      <w:r>
        <w:lastRenderedPageBreak/>
        <w:t>Combined   12,436    .1053393     .002753    .3070025    .0999431    .1107356</w:t>
      </w:r>
    </w:p>
    <w:p w:rsidR="00451771" w:rsidP="00451771" w:rsidRDefault="00451771" w14:paraId="2F64A55E" w14:textId="77777777">
      <w:pPr>
        <w:jc w:val="center"/>
      </w:pPr>
    </w:p>
    <w:p w:rsidR="00451771" w:rsidP="00451771" w:rsidRDefault="00451771" w14:paraId="4328D23A" w14:textId="77777777">
      <w:pPr>
        <w:jc w:val="center"/>
      </w:pPr>
      <w:r>
        <w:t>diff            -.0228983    .0057769               -.0342219   -.0115747</w:t>
      </w:r>
    </w:p>
    <w:p w:rsidR="00451771" w:rsidP="00451771" w:rsidRDefault="00451771" w14:paraId="1015D510" w14:textId="77777777">
      <w:pPr>
        <w:jc w:val="center"/>
      </w:pPr>
    </w:p>
    <w:p w:rsidR="00451771" w:rsidP="00451771" w:rsidRDefault="00451771" w14:paraId="309B800F" w14:textId="77777777">
      <w:pPr>
        <w:jc w:val="center"/>
      </w:pPr>
      <w:r>
        <w:t xml:space="preserve">diff = </w:t>
      </w:r>
      <w:proofErr w:type="gramStart"/>
      <w:r>
        <w:t>mean(</w:t>
      </w:r>
      <w:proofErr w:type="gramEnd"/>
      <w:r>
        <w:t>White) - mean(Black)                              t =  -3.9638</w:t>
      </w:r>
    </w:p>
    <w:p w:rsidR="00451771" w:rsidP="00451771" w:rsidRDefault="00451771" w14:paraId="588C9098" w14:textId="77777777">
      <w:pPr>
        <w:jc w:val="center"/>
      </w:pPr>
      <w:r>
        <w:t>H0: diff = 0                                     Degrees of freedom =    12434</w:t>
      </w:r>
    </w:p>
    <w:p w:rsidR="00451771" w:rsidP="00451771" w:rsidRDefault="00451771" w14:paraId="23940C8F" w14:textId="77777777">
      <w:pPr>
        <w:jc w:val="center"/>
      </w:pPr>
    </w:p>
    <w:p w:rsidR="00451771" w:rsidP="00451771" w:rsidRDefault="00451771" w14:paraId="01B28EAA" w14:textId="77777777">
      <w:pPr>
        <w:jc w:val="center"/>
      </w:pPr>
      <w:r>
        <w:t xml:space="preserve">Ha: diff &lt; 0                 Ha: </w:t>
      </w:r>
      <w:proofErr w:type="gramStart"/>
      <w:r>
        <w:t>diff !</w:t>
      </w:r>
      <w:proofErr w:type="gramEnd"/>
      <w:r>
        <w:t>= 0                 Ha: diff &gt; 0</w:t>
      </w:r>
    </w:p>
    <w:p w:rsidR="00451771" w:rsidP="00451771" w:rsidRDefault="00451771" w14:paraId="3A17B286" w14:textId="77777777">
      <w:pPr>
        <w:jc w:val="center"/>
      </w:pP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T &lt; t) = 0.0000         </w:t>
      </w:r>
      <w:proofErr w:type="spellStart"/>
      <w:r>
        <w:t>Pr</w:t>
      </w:r>
      <w:proofErr w:type="spellEnd"/>
      <w:r>
        <w:t xml:space="preserve">(T &gt; t) = 0.0001          </w:t>
      </w:r>
      <w:proofErr w:type="spellStart"/>
      <w:r>
        <w:t>Pr</w:t>
      </w:r>
      <w:proofErr w:type="spellEnd"/>
      <w:r>
        <w:t>(T &gt; t) = 1.0000</w:t>
      </w:r>
    </w:p>
    <w:p w:rsidR="00451771" w:rsidP="00451771" w:rsidRDefault="00451771" w14:paraId="3A28A350" w14:textId="77777777">
      <w:pPr>
        <w:jc w:val="center"/>
      </w:pPr>
    </w:p>
    <w:p w:rsidR="00451771" w:rsidP="437D9DA5" w:rsidRDefault="00451771" w14:paraId="3B1D37D5" w14:textId="537030D8">
      <w:pPr>
        <w:jc w:val="left"/>
        <w:rPr>
          <w:u w:val="single"/>
        </w:rPr>
      </w:pPr>
      <w:r w:rsidRPr="437D9DA5" w:rsidR="24545767">
        <w:rPr>
          <w:u w:val="single"/>
        </w:rPr>
        <w:t>Logistic Regression:</w:t>
      </w:r>
    </w:p>
    <w:p w:rsidR="24545767" w:rsidP="437D9DA5" w:rsidRDefault="24545767" w14:paraId="6917A144" w14:textId="72C0F250">
      <w:pPr>
        <w:jc w:val="center"/>
      </w:pPr>
      <w:r w:rsidRPr="437D9DA5" w:rsidR="2454576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Iteration 0:   log likelihood = -4186.6883  </w:t>
      </w:r>
    </w:p>
    <w:p w:rsidR="24545767" w:rsidP="437D9DA5" w:rsidRDefault="24545767" w14:paraId="682003CA" w14:textId="31584772">
      <w:pPr>
        <w:jc w:val="center"/>
      </w:pPr>
      <w:r w:rsidRPr="437D9DA5" w:rsidR="2454576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Iteration 1:   log likelihood = -4178.6939  </w:t>
      </w:r>
    </w:p>
    <w:p w:rsidR="24545767" w:rsidP="437D9DA5" w:rsidRDefault="24545767" w14:paraId="5F782504" w14:textId="5784E3B6">
      <w:pPr>
        <w:jc w:val="center"/>
      </w:pPr>
      <w:r w:rsidRPr="437D9DA5" w:rsidR="2454576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Iteration 2:   log likelihood = -4178.6695  </w:t>
      </w:r>
    </w:p>
    <w:p w:rsidR="24545767" w:rsidP="437D9DA5" w:rsidRDefault="24545767" w14:paraId="42B12C3E" w14:textId="7391D1B8">
      <w:pPr>
        <w:jc w:val="center"/>
      </w:pPr>
      <w:r w:rsidRPr="437D9DA5" w:rsidR="2454576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Iteration 3:   log likelihood = -4178.6695  </w:t>
      </w:r>
    </w:p>
    <w:p w:rsidR="24545767" w:rsidP="437D9DA5" w:rsidRDefault="24545767" w14:paraId="1A12FB7E" w14:textId="1B225E42">
      <w:pPr>
        <w:jc w:val="center"/>
      </w:pPr>
      <w:r w:rsidRPr="437D9DA5" w:rsidR="2454576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4545767" w:rsidP="437D9DA5" w:rsidRDefault="24545767" w14:paraId="1488E7F7" w14:textId="72162C0F">
      <w:pPr>
        <w:jc w:val="center"/>
      </w:pPr>
      <w:r w:rsidRPr="437D9DA5" w:rsidR="24545767">
        <w:rPr>
          <w:rFonts w:ascii="Calibri" w:hAnsi="Calibri" w:eastAsia="Calibri" w:cs="Calibri"/>
          <w:noProof w:val="0"/>
          <w:sz w:val="22"/>
          <w:szCs w:val="22"/>
          <w:lang w:val="en-US"/>
        </w:rPr>
        <w:t>Logistic regression</w:t>
      </w:r>
      <w:r>
        <w:tab/>
      </w:r>
      <w:r>
        <w:tab/>
      </w:r>
      <w:r w:rsidRPr="437D9DA5" w:rsidR="2454576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obs = 12,436</w:t>
      </w:r>
    </w:p>
    <w:p w:rsidR="24545767" w:rsidP="437D9DA5" w:rsidRDefault="24545767" w14:paraId="0AECCFBF" w14:textId="24602E5D">
      <w:pPr>
        <w:jc w:val="center"/>
      </w:pPr>
      <w:r w:rsidRPr="437D9DA5" w:rsidR="24545767">
        <w:rPr>
          <w:rFonts w:ascii="Calibri" w:hAnsi="Calibri" w:eastAsia="Calibri" w:cs="Calibri"/>
          <w:noProof w:val="0"/>
          <w:sz w:val="22"/>
          <w:szCs w:val="22"/>
          <w:lang w:val="en-US"/>
        </w:rPr>
        <w:t>LR chi2(1)    =  16.04</w:t>
      </w:r>
    </w:p>
    <w:p w:rsidR="24545767" w:rsidP="437D9DA5" w:rsidRDefault="24545767" w14:paraId="79C61089" w14:textId="4AB3FDE5">
      <w:pPr>
        <w:jc w:val="center"/>
      </w:pPr>
      <w:r w:rsidRPr="437D9DA5" w:rsidR="24545767">
        <w:rPr>
          <w:rFonts w:ascii="Calibri" w:hAnsi="Calibri" w:eastAsia="Calibri" w:cs="Calibri"/>
          <w:noProof w:val="0"/>
          <w:sz w:val="22"/>
          <w:szCs w:val="22"/>
          <w:lang w:val="en-US"/>
        </w:rPr>
        <w:t>Prob &gt; chi2   = 0.0001</w:t>
      </w:r>
    </w:p>
    <w:p w:rsidR="24545767" w:rsidP="437D9DA5" w:rsidRDefault="24545767" w14:paraId="6CCA536B" w14:textId="71D681DE">
      <w:pPr>
        <w:jc w:val="center"/>
      </w:pPr>
      <w:r w:rsidRPr="437D9DA5" w:rsidR="24545767">
        <w:rPr>
          <w:rFonts w:ascii="Calibri" w:hAnsi="Calibri" w:eastAsia="Calibri" w:cs="Calibri"/>
          <w:noProof w:val="0"/>
          <w:sz w:val="22"/>
          <w:szCs w:val="22"/>
          <w:lang w:val="en-US"/>
        </w:rPr>
        <w:t>Log likelihood = -4178.6695</w:t>
      </w:r>
      <w:r>
        <w:tab/>
      </w:r>
      <w:r>
        <w:tab/>
      </w:r>
      <w:r w:rsidRPr="437D9DA5" w:rsidR="24545767">
        <w:rPr>
          <w:rFonts w:ascii="Calibri" w:hAnsi="Calibri" w:eastAsia="Calibri" w:cs="Calibri"/>
          <w:noProof w:val="0"/>
          <w:sz w:val="22"/>
          <w:szCs w:val="22"/>
          <w:lang w:val="en-US"/>
        </w:rPr>
        <w:t>Pseudo R2     = 0.0019</w:t>
      </w:r>
    </w:p>
    <w:p w:rsidR="24545767" w:rsidP="437D9DA5" w:rsidRDefault="24545767" w14:paraId="7E3523BF" w14:textId="2A04E75A">
      <w:pPr>
        <w:jc w:val="center"/>
      </w:pPr>
      <w:r w:rsidRPr="437D9DA5" w:rsidR="2454576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4545767" w:rsidP="437D9DA5" w:rsidRDefault="24545767" w14:paraId="6838F13E" w14:textId="265873DD">
      <w:pPr>
        <w:jc w:val="center"/>
      </w:pPr>
    </w:p>
    <w:p w:rsidR="24545767" w:rsidP="437D9DA5" w:rsidRDefault="24545767" w14:paraId="2F1DCCEB" w14:textId="68AFD8E2">
      <w:pPr>
        <w:jc w:val="center"/>
      </w:pPr>
      <w:r w:rsidRPr="437D9DA5" w:rsidR="24545767">
        <w:rPr>
          <w:rFonts w:ascii="Calibri" w:hAnsi="Calibri" w:eastAsia="Calibri" w:cs="Calibri"/>
          <w:noProof w:val="0"/>
          <w:sz w:val="22"/>
          <w:szCs w:val="22"/>
          <w:lang w:val="en-US"/>
        </w:rPr>
        <w:t>time  Odds ratio   Std. err.      z</w:t>
      </w:r>
      <w:r>
        <w:tab/>
      </w:r>
      <w:r w:rsidRPr="437D9DA5" w:rsidR="24545767">
        <w:rPr>
          <w:rFonts w:ascii="Calibri" w:hAnsi="Calibri" w:eastAsia="Calibri" w:cs="Calibri"/>
          <w:noProof w:val="0"/>
          <w:sz w:val="22"/>
          <w:szCs w:val="22"/>
          <w:lang w:val="en-US"/>
        </w:rPr>
        <w:t>P&gt;z</w:t>
      </w:r>
      <w:r>
        <w:tab/>
      </w:r>
      <w:r w:rsidRPr="437D9DA5" w:rsidR="24545767">
        <w:rPr>
          <w:rFonts w:ascii="Calibri" w:hAnsi="Calibri" w:eastAsia="Calibri" w:cs="Calibri"/>
          <w:noProof w:val="0"/>
          <w:sz w:val="22"/>
          <w:szCs w:val="22"/>
          <w:lang w:val="en-US"/>
        </w:rPr>
        <w:t>[95% conf. interval]</w:t>
      </w:r>
    </w:p>
    <w:p w:rsidR="24545767" w:rsidP="437D9DA5" w:rsidRDefault="24545767" w14:paraId="6BEF9F21" w14:textId="2E3E5903">
      <w:pPr>
        <w:jc w:val="center"/>
      </w:pPr>
    </w:p>
    <w:p w:rsidR="24545767" w:rsidP="437D9DA5" w:rsidRDefault="24545767" w14:paraId="52716662" w14:textId="27F5FE0D">
      <w:pPr>
        <w:jc w:val="center"/>
      </w:pPr>
      <w:r w:rsidRPr="437D9DA5" w:rsidR="24545767">
        <w:rPr>
          <w:rFonts w:ascii="Calibri" w:hAnsi="Calibri" w:eastAsia="Calibri" w:cs="Calibri"/>
          <w:noProof w:val="0"/>
          <w:sz w:val="22"/>
          <w:szCs w:val="22"/>
          <w:lang w:val="en-US"/>
        </w:rPr>
        <w:t>bw    1.285652   .0817064     3.95</w:t>
      </w:r>
      <w:r>
        <w:tab/>
      </w:r>
      <w:r w:rsidRPr="437D9DA5" w:rsidR="24545767">
        <w:rPr>
          <w:rFonts w:ascii="Calibri" w:hAnsi="Calibri" w:eastAsia="Calibri" w:cs="Calibri"/>
          <w:noProof w:val="0"/>
          <w:sz w:val="22"/>
          <w:szCs w:val="22"/>
          <w:lang w:val="en-US"/>
        </w:rPr>
        <w:t>0.000</w:t>
      </w:r>
      <w:r>
        <w:tab/>
      </w:r>
      <w:r w:rsidRPr="437D9DA5" w:rsidR="24545767">
        <w:rPr>
          <w:rFonts w:ascii="Calibri" w:hAnsi="Calibri" w:eastAsia="Calibri" w:cs="Calibri"/>
          <w:noProof w:val="0"/>
          <w:sz w:val="22"/>
          <w:szCs w:val="22"/>
          <w:lang w:val="en-US"/>
        </w:rPr>
        <w:t>1.135083    1.456195</w:t>
      </w:r>
    </w:p>
    <w:p w:rsidR="24545767" w:rsidP="437D9DA5" w:rsidRDefault="24545767" w14:paraId="3B208529" w14:textId="13AA46B1">
      <w:pPr>
        <w:jc w:val="center"/>
      </w:pPr>
      <w:r w:rsidRPr="437D9DA5" w:rsidR="24545767">
        <w:rPr>
          <w:rFonts w:ascii="Calibri" w:hAnsi="Calibri" w:eastAsia="Calibri" w:cs="Calibri"/>
          <w:noProof w:val="0"/>
          <w:sz w:val="22"/>
          <w:szCs w:val="22"/>
          <w:lang w:val="en-US"/>
        </w:rPr>
        <w:t>_cons    .0993899   .0052702   -43.54</w:t>
      </w:r>
      <w:r>
        <w:tab/>
      </w:r>
      <w:r w:rsidRPr="437D9DA5" w:rsidR="24545767">
        <w:rPr>
          <w:rFonts w:ascii="Calibri" w:hAnsi="Calibri" w:eastAsia="Calibri" w:cs="Calibri"/>
          <w:noProof w:val="0"/>
          <w:sz w:val="22"/>
          <w:szCs w:val="22"/>
          <w:lang w:val="en-US"/>
        </w:rPr>
        <w:t>0.000</w:t>
      </w:r>
      <w:r>
        <w:tab/>
      </w:r>
      <w:r w:rsidRPr="437D9DA5" w:rsidR="24545767">
        <w:rPr>
          <w:rFonts w:ascii="Calibri" w:hAnsi="Calibri" w:eastAsia="Calibri" w:cs="Calibri"/>
          <w:noProof w:val="0"/>
          <w:sz w:val="22"/>
          <w:szCs w:val="22"/>
          <w:lang w:val="en-US"/>
        </w:rPr>
        <w:t>.0895791    .1102753</w:t>
      </w:r>
    </w:p>
    <w:p w:rsidR="24545767" w:rsidP="437D9DA5" w:rsidRDefault="24545767" w14:paraId="28EF3CEC" w14:textId="2EF257FA">
      <w:pPr>
        <w:jc w:val="center"/>
      </w:pPr>
    </w:p>
    <w:p w:rsidR="24545767" w:rsidP="437D9DA5" w:rsidRDefault="24545767" w14:paraId="09EAD1A3" w14:textId="5B98B5C5">
      <w:pPr>
        <w:jc w:val="center"/>
      </w:pPr>
      <w:r w:rsidRPr="437D9DA5" w:rsidR="2454576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Note: _cons </w:t>
      </w:r>
      <w:r w:rsidRPr="437D9DA5" w:rsidR="24545767">
        <w:rPr>
          <w:rFonts w:ascii="Calibri" w:hAnsi="Calibri" w:eastAsia="Calibri" w:cs="Calibri"/>
          <w:noProof w:val="0"/>
          <w:sz w:val="22"/>
          <w:szCs w:val="22"/>
          <w:lang w:val="en-US"/>
        </w:rPr>
        <w:t>estimates</w:t>
      </w:r>
      <w:r w:rsidRPr="437D9DA5" w:rsidR="2454576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baseline odds.</w:t>
      </w:r>
    </w:p>
    <w:p w:rsidR="437D9DA5" w:rsidP="437D9DA5" w:rsidRDefault="437D9DA5" w14:paraId="4B59ADFA" w14:textId="1CA153F9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1A8E664" w:rsidP="437D9DA5" w:rsidRDefault="21A8E664" w14:paraId="14ACF789" w14:textId="1E84D574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1ED5368" w:rsidR="21A8E6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Blacks are </w:t>
      </w:r>
      <w:r w:rsidRPr="51ED5368" w:rsidR="228A3FC6">
        <w:rPr>
          <w:rFonts w:ascii="Calibri" w:hAnsi="Calibri" w:eastAsia="Calibri" w:cs="Calibri"/>
          <w:noProof w:val="0"/>
          <w:sz w:val="22"/>
          <w:szCs w:val="22"/>
          <w:lang w:val="en-US"/>
        </w:rPr>
        <w:t>33</w:t>
      </w:r>
      <w:r w:rsidRPr="51ED5368" w:rsidR="21A8E664">
        <w:rPr>
          <w:rFonts w:ascii="Calibri" w:hAnsi="Calibri" w:eastAsia="Calibri" w:cs="Calibri"/>
          <w:noProof w:val="0"/>
          <w:sz w:val="22"/>
          <w:szCs w:val="22"/>
          <w:lang w:val="en-US"/>
        </w:rPr>
        <w:t>% more likely t</w:t>
      </w:r>
      <w:r w:rsidRPr="51ED5368" w:rsidR="0C431FB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 be arrested for cannabis related offenses post-legalization </w:t>
      </w:r>
      <w:r w:rsidRPr="51ED5368" w:rsidR="1EF2B0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(2016) </w:t>
      </w:r>
      <w:r w:rsidRPr="51ED5368" w:rsidR="0C431FB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than other races and 29% more likely to be arrested for cannabis related offenses post-legalization than Whites. </w:t>
      </w:r>
    </w:p>
    <w:p w:rsidR="437D9DA5" w:rsidP="437D9DA5" w:rsidRDefault="437D9DA5" w14:paraId="25494827" w14:textId="27FDB7C8">
      <w:pPr>
        <w:pStyle w:val="Normal"/>
        <w:jc w:val="center"/>
      </w:pPr>
    </w:p>
    <w:sectPr w:rsidR="00213B4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B44"/>
    <w:rsid w:val="00100B8B"/>
    <w:rsid w:val="001D6EEA"/>
    <w:rsid w:val="00213B44"/>
    <w:rsid w:val="00451771"/>
    <w:rsid w:val="004DE9EC"/>
    <w:rsid w:val="006D743C"/>
    <w:rsid w:val="00837540"/>
    <w:rsid w:val="00A43225"/>
    <w:rsid w:val="00CA2D0C"/>
    <w:rsid w:val="00F468BF"/>
    <w:rsid w:val="00F968C3"/>
    <w:rsid w:val="00FB34CD"/>
    <w:rsid w:val="03858AAE"/>
    <w:rsid w:val="0C431FBD"/>
    <w:rsid w:val="16DB3CC0"/>
    <w:rsid w:val="17E91517"/>
    <w:rsid w:val="1EF2B0C7"/>
    <w:rsid w:val="1F36FB5D"/>
    <w:rsid w:val="21A8E664"/>
    <w:rsid w:val="228A3FC6"/>
    <w:rsid w:val="24545767"/>
    <w:rsid w:val="2746EDF4"/>
    <w:rsid w:val="2C9F6C43"/>
    <w:rsid w:val="2F79D67D"/>
    <w:rsid w:val="39CE9C03"/>
    <w:rsid w:val="3D063CC5"/>
    <w:rsid w:val="42296787"/>
    <w:rsid w:val="437D9DA5"/>
    <w:rsid w:val="505BEED7"/>
    <w:rsid w:val="51ED5368"/>
    <w:rsid w:val="59E73531"/>
    <w:rsid w:val="604DCB95"/>
    <w:rsid w:val="6C8F5FDE"/>
    <w:rsid w:val="7A67B654"/>
    <w:rsid w:val="7D16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80092"/>
  <w15:chartTrackingRefBased/>
  <w15:docId w15:val="{FC52F15C-649F-43C1-9DFE-A9FAB9A7D7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hart" Target="charts/chart3.xml" Id="rId6" /><Relationship Type="http://schemas.openxmlformats.org/officeDocument/2006/relationships/chart" Target="charts/chart2.xml" Id="rId5" /><Relationship Type="http://schemas.openxmlformats.org/officeDocument/2006/relationships/chart" Target="charts/chart1.xml" Id="rId4" 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lt1">
                    <a:lumMod val="8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Cannabis Arrests by Race:</a:t>
            </a:r>
            <a:r>
              <a:rPr lang="en-US" baseline="0"/>
              <a:t> Black vs. Non-Black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lt1">
                  <a:lumMod val="8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areaChart>
        <c:grouping val="stacked"/>
        <c:varyColors val="0"/>
        <c:ser>
          <c:idx val="0"/>
          <c:order val="0"/>
          <c:spPr>
            <a:gradFill>
              <a:gsLst>
                <a:gs pos="100000">
                  <a:schemeClr val="accent1"/>
                </a:gs>
                <a:gs pos="0">
                  <a:schemeClr val="accent1">
                    <a:lumMod val="75000"/>
                  </a:schemeClr>
                </a:gs>
              </a:gsLst>
              <a:lin ang="0" scaled="1"/>
            </a:gradFill>
            <a:ln>
              <a:noFill/>
            </a:ln>
            <a:effectLst>
              <a:innerShdw dist="12700" dir="16200000">
                <a:schemeClr val="lt1">
                  <a:alpha val="75000"/>
                </a:schemeClr>
              </a:innerShdw>
            </a:effectLst>
          </c:spPr>
          <c:cat>
            <c:numRef>
              <c:f>Sheet1!$A$2:$A$11</c:f>
              <c:numCache>
                <c:formatCode>General</c:formatCode>
                <c:ptCount val="10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</c:numCache>
            </c:numRef>
          </c:cat>
          <c:val>
            <c:numRef>
              <c:f>Sheet1!$B$2:$B$11</c:f>
              <c:numCache>
                <c:formatCode>0%</c:formatCode>
                <c:ptCount val="10"/>
                <c:pt idx="0">
                  <c:v>0.36</c:v>
                </c:pt>
                <c:pt idx="1">
                  <c:v>0.37</c:v>
                </c:pt>
                <c:pt idx="2">
                  <c:v>0.38</c:v>
                </c:pt>
                <c:pt idx="3">
                  <c:v>0.34</c:v>
                </c:pt>
                <c:pt idx="4">
                  <c:v>0.3</c:v>
                </c:pt>
                <c:pt idx="5">
                  <c:v>0.33</c:v>
                </c:pt>
                <c:pt idx="6">
                  <c:v>0.34</c:v>
                </c:pt>
                <c:pt idx="7">
                  <c:v>0.3</c:v>
                </c:pt>
                <c:pt idx="8">
                  <c:v>0.45</c:v>
                </c:pt>
                <c:pt idx="9">
                  <c:v>0.47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2C1-4DCC-8F68-7BDC2EE947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lt1">
                  <a:alpha val="40000"/>
                </a:schemeClr>
              </a:solidFill>
              <a:round/>
            </a:ln>
            <a:effectLst/>
          </c:spPr>
        </c:dropLines>
        <c:axId val="1457111408"/>
        <c:axId val="1457099888"/>
      </c:areaChart>
      <c:catAx>
        <c:axId val="1457111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75" cap="flat" cmpd="sng" algn="ctr">
            <a:solidFill>
              <a:schemeClr val="lt1">
                <a:lumMod val="7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cap="all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7099888"/>
        <c:crosses val="autoZero"/>
        <c:auto val="1"/>
        <c:lblAlgn val="ctr"/>
        <c:lblOffset val="100"/>
        <c:noMultiLvlLbl val="0"/>
      </c:catAx>
      <c:valAx>
        <c:axId val="1457099888"/>
        <c:scaling>
          <c:orientation val="minMax"/>
          <c:max val="0.5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prstDash val="sysDot"/>
              <a:round/>
            </a:ln>
            <a:effectLst/>
          </c:spPr>
        </c:majorGridlines>
        <c:numFmt formatCode="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7111408"/>
        <c:crosses val="autoZero"/>
        <c:crossBetween val="midCat"/>
        <c:majorUnit val="0.1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lt1">
          <a:lumMod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lt1">
                    <a:lumMod val="8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Cannabis</a:t>
            </a:r>
            <a:r>
              <a:rPr lang="en-US" baseline="0"/>
              <a:t> Arrests by Race: Black Vs. White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lt1">
                  <a:lumMod val="8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areaChart>
        <c:grouping val="stacked"/>
        <c:varyColors val="0"/>
        <c:ser>
          <c:idx val="0"/>
          <c:order val="0"/>
          <c:spPr>
            <a:gradFill>
              <a:gsLst>
                <a:gs pos="100000">
                  <a:schemeClr val="accent1"/>
                </a:gs>
                <a:gs pos="0">
                  <a:schemeClr val="accent1">
                    <a:lumMod val="75000"/>
                  </a:schemeClr>
                </a:gs>
              </a:gsLst>
              <a:lin ang="0" scaled="1"/>
            </a:gradFill>
            <a:ln>
              <a:noFill/>
            </a:ln>
            <a:effectLst>
              <a:innerShdw dist="12700" dir="16200000">
                <a:schemeClr val="lt1">
                  <a:alpha val="75000"/>
                </a:schemeClr>
              </a:innerShdw>
            </a:effectLst>
          </c:spPr>
          <c:cat>
            <c:numRef>
              <c:f>Sheet1!$G$2:$G$11</c:f>
              <c:numCache>
                <c:formatCode>General</c:formatCode>
                <c:ptCount val="10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</c:numCache>
            </c:numRef>
          </c:cat>
          <c:val>
            <c:numRef>
              <c:f>Sheet1!$H$2:$H$11</c:f>
              <c:numCache>
                <c:formatCode>0%</c:formatCode>
                <c:ptCount val="10"/>
                <c:pt idx="0">
                  <c:v>0.67</c:v>
                </c:pt>
                <c:pt idx="1">
                  <c:v>0.67</c:v>
                </c:pt>
                <c:pt idx="2">
                  <c:v>0.67</c:v>
                </c:pt>
                <c:pt idx="3">
                  <c:v>0.63</c:v>
                </c:pt>
                <c:pt idx="4">
                  <c:v>0.56999999999999995</c:v>
                </c:pt>
                <c:pt idx="5">
                  <c:v>0.61</c:v>
                </c:pt>
                <c:pt idx="6">
                  <c:v>0.62</c:v>
                </c:pt>
                <c:pt idx="7">
                  <c:v>0.56000000000000005</c:v>
                </c:pt>
                <c:pt idx="8">
                  <c:v>0.71</c:v>
                </c:pt>
                <c:pt idx="9">
                  <c:v>0.79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B15-494F-A544-20ED04CD8C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lt1">
                  <a:alpha val="40000"/>
                </a:schemeClr>
              </a:solidFill>
              <a:round/>
            </a:ln>
            <a:effectLst/>
          </c:spPr>
        </c:dropLines>
        <c:axId val="1742570336"/>
        <c:axId val="1742587616"/>
      </c:areaChart>
      <c:catAx>
        <c:axId val="1742570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75" cap="flat" cmpd="sng" algn="ctr">
            <a:solidFill>
              <a:schemeClr val="lt1">
                <a:lumMod val="7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cap="all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2587616"/>
        <c:crosses val="autoZero"/>
        <c:auto val="1"/>
        <c:lblAlgn val="ctr"/>
        <c:lblOffset val="100"/>
        <c:noMultiLvlLbl val="0"/>
      </c:catAx>
      <c:valAx>
        <c:axId val="1742587616"/>
        <c:scaling>
          <c:orientation val="minMax"/>
          <c:max val="0.8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prstDash val="sysDot"/>
              <a:round/>
            </a:ln>
            <a:effectLst/>
          </c:spPr>
        </c:majorGridlines>
        <c:numFmt formatCode="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2570336"/>
        <c:crosses val="autoZero"/>
        <c:crossBetween val="midCat"/>
        <c:majorUnit val="0.2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lt1">
          <a:lumMod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lt1">
                    <a:lumMod val="8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Cannabis Arrests by Year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lt1">
                  <a:lumMod val="8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areaChart>
        <c:grouping val="stacked"/>
        <c:varyColors val="0"/>
        <c:ser>
          <c:idx val="0"/>
          <c:order val="0"/>
          <c:spPr>
            <a:gradFill>
              <a:gsLst>
                <a:gs pos="100000">
                  <a:schemeClr val="accent1"/>
                </a:gs>
                <a:gs pos="0">
                  <a:schemeClr val="accent1">
                    <a:lumMod val="75000"/>
                  </a:schemeClr>
                </a:gs>
              </a:gsLst>
              <a:lin ang="0" scaled="1"/>
            </a:gradFill>
            <a:ln>
              <a:noFill/>
            </a:ln>
            <a:effectLst>
              <a:innerShdw dist="12700" dir="16200000">
                <a:schemeClr val="lt1">
                  <a:alpha val="75000"/>
                </a:schemeClr>
              </a:innerShdw>
            </a:effectLst>
          </c:spPr>
          <c:cat>
            <c:numRef>
              <c:f>Sheet1!$D$2:$D$11</c:f>
              <c:numCache>
                <c:formatCode>General</c:formatCode>
                <c:ptCount val="10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</c:numCache>
            </c:num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6332</c:v>
                </c:pt>
                <c:pt idx="1">
                  <c:v>3413</c:v>
                </c:pt>
                <c:pt idx="2">
                  <c:v>3145</c:v>
                </c:pt>
                <c:pt idx="3">
                  <c:v>2360</c:v>
                </c:pt>
                <c:pt idx="4">
                  <c:v>2136</c:v>
                </c:pt>
                <c:pt idx="5">
                  <c:v>1625</c:v>
                </c:pt>
                <c:pt idx="6">
                  <c:v>1462</c:v>
                </c:pt>
                <c:pt idx="7">
                  <c:v>567</c:v>
                </c:pt>
                <c:pt idx="8">
                  <c:v>898</c:v>
                </c:pt>
                <c:pt idx="9">
                  <c:v>732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14-40A1-84DA-A642ADB105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lt1">
                  <a:alpha val="40000"/>
                </a:schemeClr>
              </a:solidFill>
              <a:round/>
            </a:ln>
            <a:effectLst/>
          </c:spPr>
        </c:dropLines>
        <c:axId val="1749210848"/>
        <c:axId val="1749219968"/>
      </c:areaChart>
      <c:catAx>
        <c:axId val="1749210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75" cap="flat" cmpd="sng" algn="ctr">
            <a:solidFill>
              <a:schemeClr val="lt1">
                <a:lumMod val="7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cap="all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9219968"/>
        <c:crosses val="autoZero"/>
        <c:auto val="1"/>
        <c:lblAlgn val="ctr"/>
        <c:lblOffset val="100"/>
        <c:noMultiLvlLbl val="0"/>
      </c:catAx>
      <c:valAx>
        <c:axId val="174921996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prstDash val="sysDot"/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92108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lt1">
          <a:lumMod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77">
  <cs:axisTitle>
    <cs:lnRef idx="0"/>
    <cs:fillRef idx="0"/>
    <cs:effectRef idx="0"/>
    <cs:fontRef idx="minor">
      <a:schemeClr val="lt1">
        <a:lumMod val="85000"/>
      </a:schemeClr>
    </cs:fontRef>
    <cs:defRPr sz="900" kern="1200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75" cap="flat" cmpd="sng" algn="ctr">
        <a:solidFill>
          <a:schemeClr val="lt1">
            <a:lumMod val="75000"/>
          </a:schemeClr>
        </a:solidFill>
        <a:round/>
        <a:headEnd type="none" w="sm" len="sm"/>
        <a:tailEnd type="none" w="sm" len="sm"/>
      </a:ln>
    </cs:spPr>
    <cs:defRPr sz="900" b="1" kern="1200" cap="all" baseline="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lt1">
            <a:lumMod val="7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85000"/>
      </a:schemeClr>
    </cs:fontRef>
    <cs:spPr>
      <a:solidFill>
        <a:schemeClr val="dk1">
          <a:lumMod val="65000"/>
          <a:lumOff val="35000"/>
        </a:schemeClr>
      </a:solidFill>
      <a:ln>
        <a:solidFill>
          <a:schemeClr val="lt1">
            <a:lumMod val="50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gradFill>
        <a:gsLst>
          <a:gs pos="100000">
            <a:schemeClr val="phClr"/>
          </a:gs>
          <a:gs pos="0">
            <a:schemeClr val="phClr">
              <a:lumMod val="75000"/>
            </a:schemeClr>
          </a:gs>
        </a:gsLst>
        <a:lin ang="0" scaled="1"/>
      </a:gradFill>
      <a:effectLst>
        <a:innerShdw dist="12700" dir="16200000">
          <a:schemeClr val="lt1">
            <a:alpha val="75000"/>
          </a:schemeClr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>
        <a:gsLst>
          <a:gs pos="100000">
            <a:schemeClr val="phClr"/>
          </a:gs>
          <a:gs pos="0">
            <a:schemeClr val="phClr">
              <a:lumMod val="75000"/>
            </a:schemeClr>
          </a:gs>
        </a:gsLst>
        <a:lin ang="0" scaled="1"/>
      </a:gradFill>
      <a:effectLst>
        <a:innerShdw dist="12700" dir="16200000">
          <a:schemeClr val="lt1">
            <a:alpha val="75000"/>
          </a:schemeClr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50000"/>
      </a:schemeClr>
    </cs:fontRef>
    <cs:spPr>
      <a:ln w="9525">
        <a:solidFill>
          <a:schemeClr val="lt1">
            <a:lumMod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4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4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prstDash val="sysDot"/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6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bg1">
        <a:lumMod val="85000"/>
      </a:schemeClr>
    </cs:fontRef>
    <cs:spPr>
      <a:ln w="19050" cap="flat" cmpd="sng" algn="ctr">
        <a:solidFill>
          <a:schemeClr val="bg1">
            <a:lumMod val="85000"/>
          </a:schemeClr>
        </a:solidFill>
        <a:round/>
        <a:headEnd type="none" w="sm" len="sm"/>
        <a:tailEnd type="none" w="sm" len="sm"/>
      </a:ln>
    </cs:spPr>
    <cs:defRPr sz="900" b="1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ajor">
      <a:schemeClr val="lt1">
        <a:lumMod val="8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77">
  <cs:axisTitle>
    <cs:lnRef idx="0"/>
    <cs:fillRef idx="0"/>
    <cs:effectRef idx="0"/>
    <cs:fontRef idx="minor">
      <a:schemeClr val="lt1">
        <a:lumMod val="85000"/>
      </a:schemeClr>
    </cs:fontRef>
    <cs:defRPr sz="900" kern="1200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75" cap="flat" cmpd="sng" algn="ctr">
        <a:solidFill>
          <a:schemeClr val="lt1">
            <a:lumMod val="75000"/>
          </a:schemeClr>
        </a:solidFill>
        <a:round/>
        <a:headEnd type="none" w="sm" len="sm"/>
        <a:tailEnd type="none" w="sm" len="sm"/>
      </a:ln>
    </cs:spPr>
    <cs:defRPr sz="900" b="1" kern="1200" cap="all" baseline="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lt1">
            <a:lumMod val="7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85000"/>
      </a:schemeClr>
    </cs:fontRef>
    <cs:spPr>
      <a:solidFill>
        <a:schemeClr val="dk1">
          <a:lumMod val="65000"/>
          <a:lumOff val="35000"/>
        </a:schemeClr>
      </a:solidFill>
      <a:ln>
        <a:solidFill>
          <a:schemeClr val="lt1">
            <a:lumMod val="50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gradFill>
        <a:gsLst>
          <a:gs pos="100000">
            <a:schemeClr val="phClr"/>
          </a:gs>
          <a:gs pos="0">
            <a:schemeClr val="phClr">
              <a:lumMod val="75000"/>
            </a:schemeClr>
          </a:gs>
        </a:gsLst>
        <a:lin ang="0" scaled="1"/>
      </a:gradFill>
      <a:effectLst>
        <a:innerShdw dist="12700" dir="16200000">
          <a:schemeClr val="lt1">
            <a:alpha val="75000"/>
          </a:schemeClr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>
        <a:gsLst>
          <a:gs pos="100000">
            <a:schemeClr val="phClr"/>
          </a:gs>
          <a:gs pos="0">
            <a:schemeClr val="phClr">
              <a:lumMod val="75000"/>
            </a:schemeClr>
          </a:gs>
        </a:gsLst>
        <a:lin ang="0" scaled="1"/>
      </a:gradFill>
      <a:effectLst>
        <a:innerShdw dist="12700" dir="16200000">
          <a:schemeClr val="lt1">
            <a:alpha val="75000"/>
          </a:schemeClr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50000"/>
      </a:schemeClr>
    </cs:fontRef>
    <cs:spPr>
      <a:ln w="9525">
        <a:solidFill>
          <a:schemeClr val="lt1">
            <a:lumMod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4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4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prstDash val="sysDot"/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6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bg1">
        <a:lumMod val="85000"/>
      </a:schemeClr>
    </cs:fontRef>
    <cs:spPr>
      <a:ln w="19050" cap="flat" cmpd="sng" algn="ctr">
        <a:solidFill>
          <a:schemeClr val="bg1">
            <a:lumMod val="85000"/>
          </a:schemeClr>
        </a:solidFill>
        <a:round/>
        <a:headEnd type="none" w="sm" len="sm"/>
        <a:tailEnd type="none" w="sm" len="sm"/>
      </a:ln>
    </cs:spPr>
    <cs:defRPr sz="900" b="1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ajor">
      <a:schemeClr val="lt1">
        <a:lumMod val="8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77">
  <cs:axisTitle>
    <cs:lnRef idx="0"/>
    <cs:fillRef idx="0"/>
    <cs:effectRef idx="0"/>
    <cs:fontRef idx="minor">
      <a:schemeClr val="lt1">
        <a:lumMod val="85000"/>
      </a:schemeClr>
    </cs:fontRef>
    <cs:defRPr sz="900" kern="1200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75" cap="flat" cmpd="sng" algn="ctr">
        <a:solidFill>
          <a:schemeClr val="lt1">
            <a:lumMod val="75000"/>
          </a:schemeClr>
        </a:solidFill>
        <a:round/>
        <a:headEnd type="none" w="sm" len="sm"/>
        <a:tailEnd type="none" w="sm" len="sm"/>
      </a:ln>
    </cs:spPr>
    <cs:defRPr sz="900" b="1" kern="1200" cap="all" baseline="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lt1">
            <a:lumMod val="7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85000"/>
      </a:schemeClr>
    </cs:fontRef>
    <cs:spPr>
      <a:solidFill>
        <a:schemeClr val="dk1">
          <a:lumMod val="65000"/>
          <a:lumOff val="35000"/>
        </a:schemeClr>
      </a:solidFill>
      <a:ln>
        <a:solidFill>
          <a:schemeClr val="lt1">
            <a:lumMod val="50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gradFill>
        <a:gsLst>
          <a:gs pos="100000">
            <a:schemeClr val="phClr"/>
          </a:gs>
          <a:gs pos="0">
            <a:schemeClr val="phClr">
              <a:lumMod val="75000"/>
            </a:schemeClr>
          </a:gs>
        </a:gsLst>
        <a:lin ang="0" scaled="1"/>
      </a:gradFill>
      <a:effectLst>
        <a:innerShdw dist="12700" dir="16200000">
          <a:schemeClr val="lt1">
            <a:alpha val="75000"/>
          </a:schemeClr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>
        <a:gsLst>
          <a:gs pos="100000">
            <a:schemeClr val="phClr"/>
          </a:gs>
          <a:gs pos="0">
            <a:schemeClr val="phClr">
              <a:lumMod val="75000"/>
            </a:schemeClr>
          </a:gs>
        </a:gsLst>
        <a:lin ang="0" scaled="1"/>
      </a:gradFill>
      <a:effectLst>
        <a:innerShdw dist="12700" dir="16200000">
          <a:schemeClr val="lt1">
            <a:alpha val="75000"/>
          </a:schemeClr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50000"/>
      </a:schemeClr>
    </cs:fontRef>
    <cs:spPr>
      <a:ln w="9525">
        <a:solidFill>
          <a:schemeClr val="lt1">
            <a:lumMod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4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4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prstDash val="sysDot"/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6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bg1">
        <a:lumMod val="85000"/>
      </a:schemeClr>
    </cs:fontRef>
    <cs:spPr>
      <a:ln w="19050" cap="flat" cmpd="sng" algn="ctr">
        <a:solidFill>
          <a:schemeClr val="bg1">
            <a:lumMod val="85000"/>
          </a:schemeClr>
        </a:solidFill>
        <a:round/>
        <a:headEnd type="none" w="sm" len="sm"/>
        <a:tailEnd type="none" w="sm" len="sm"/>
      </a:ln>
    </cs:spPr>
    <cs:defRPr sz="900" b="1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ajor">
      <a:schemeClr val="lt1">
        <a:lumMod val="8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Tim Arthur</dc:creator>
  <keywords/>
  <dc:description/>
  <lastModifiedBy>Tim Arthur</lastModifiedBy>
  <revision>10</revision>
  <dcterms:created xsi:type="dcterms:W3CDTF">2023-04-26T02:05:00.0000000Z</dcterms:created>
  <dcterms:modified xsi:type="dcterms:W3CDTF">2023-04-26T03:43:52.7849521Z</dcterms:modified>
</coreProperties>
</file>