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73" w:type="dxa"/>
        <w:tblLook w:val="01E0" w:firstRow="1" w:lastRow="1" w:firstColumn="1" w:lastColumn="1" w:noHBand="0" w:noVBand="0"/>
      </w:tblPr>
      <w:tblGrid>
        <w:gridCol w:w="1746"/>
        <w:gridCol w:w="8427"/>
      </w:tblGrid>
      <w:tr w:rsidR="00C51647" w:rsidRPr="00BA150C" w:rsidTr="000F3D4E">
        <w:tc>
          <w:tcPr>
            <w:tcW w:w="1735" w:type="dxa"/>
            <w:tcBorders>
              <w:right w:val="single" w:sz="18" w:space="0" w:color="000080"/>
            </w:tcBorders>
            <w:vAlign w:val="center"/>
          </w:tcPr>
          <w:p w:rsidR="00C51647" w:rsidRPr="00BA150C" w:rsidRDefault="00C51647" w:rsidP="000F3D4E">
            <w:pPr>
              <w:jc w:val="center"/>
              <w:rPr>
                <w:color w:val="000080"/>
              </w:rPr>
            </w:pPr>
            <w:r>
              <w:rPr>
                <w:noProof/>
                <w:color w:val="000080"/>
              </w:rPr>
              <w:drawing>
                <wp:inline distT="0" distB="0" distL="0" distR="0">
                  <wp:extent cx="962025" cy="733425"/>
                  <wp:effectExtent l="0" t="0" r="9525" b="9525"/>
                  <wp:docPr id="1" name="Рисунок 1" descr="Логоти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Логоти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38" w:type="dxa"/>
            <w:tcBorders>
              <w:left w:val="single" w:sz="18" w:space="0" w:color="000080"/>
              <w:bottom w:val="single" w:sz="18" w:space="0" w:color="008000"/>
            </w:tcBorders>
          </w:tcPr>
          <w:p w:rsidR="00C51647" w:rsidRDefault="00C51647" w:rsidP="000F3D4E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>Министерство образования, науки и молодежной политики Республики Коми</w:t>
            </w:r>
          </w:p>
          <w:p w:rsidR="00C51647" w:rsidRDefault="00C51647" w:rsidP="000F3D4E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Государственное </w:t>
            </w:r>
            <w:r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профессиональное </w:t>
            </w:r>
          </w:p>
          <w:p w:rsidR="00C51647" w:rsidRPr="00BA150C" w:rsidRDefault="00C51647" w:rsidP="000F3D4E">
            <w:pPr>
              <w:jc w:val="center"/>
              <w:rPr>
                <w:rFonts w:ascii="Book Antiqua" w:hAnsi="Book Antiqua"/>
                <w:b/>
                <w:smallCaps/>
                <w:sz w:val="26"/>
                <w:szCs w:val="26"/>
              </w:rPr>
            </w:pPr>
            <w:r w:rsidRPr="00BA150C">
              <w:rPr>
                <w:rFonts w:ascii="Book Antiqua" w:hAnsi="Book Antiqua"/>
                <w:b/>
                <w:smallCaps/>
                <w:sz w:val="26"/>
                <w:szCs w:val="26"/>
              </w:rPr>
              <w:t xml:space="preserve">образовательное учреждение </w:t>
            </w:r>
          </w:p>
          <w:p w:rsidR="00C51647" w:rsidRPr="00BA150C" w:rsidRDefault="00C51647" w:rsidP="000F3D4E">
            <w:pPr>
              <w:jc w:val="center"/>
              <w:rPr>
                <w:rFonts w:ascii="Book Antiqua" w:hAnsi="Book Antiqua"/>
                <w:b/>
                <w:caps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«Сыктывкарский гуманитарно-педагогический колледж </w:t>
            </w:r>
            <w:r w:rsidRPr="00BA150C">
              <w:rPr>
                <w:rFonts w:ascii="Book Antiqua" w:hAnsi="Book Antiqua"/>
                <w:b/>
                <w:sz w:val="28"/>
                <w:szCs w:val="28"/>
              </w:rPr>
              <w:t>имени</w:t>
            </w:r>
            <w:r w:rsidRPr="00BA150C">
              <w:rPr>
                <w:rFonts w:ascii="Book Antiqua" w:hAnsi="Book Antiqua"/>
                <w:b/>
                <w:caps/>
                <w:sz w:val="28"/>
                <w:szCs w:val="28"/>
              </w:rPr>
              <w:t xml:space="preserve"> И.А. Куратова»</w:t>
            </w:r>
          </w:p>
        </w:tc>
      </w:tr>
      <w:tr w:rsidR="00C51647" w:rsidRPr="00BA150C" w:rsidTr="000F3D4E">
        <w:trPr>
          <w:trHeight w:val="12240"/>
        </w:trPr>
        <w:tc>
          <w:tcPr>
            <w:tcW w:w="1735" w:type="dxa"/>
          </w:tcPr>
          <w:p w:rsidR="00C51647" w:rsidRPr="00BA150C" w:rsidRDefault="00433570" w:rsidP="000F3D4E">
            <w:pPr>
              <w:rPr>
                <w:color w:val="000080"/>
              </w:rPr>
            </w:pPr>
            <w:r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6" type="#_x0000_t202" style="position:absolute;margin-left:3.95pt;margin-top:8.45pt;width:64pt;height:64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" stroked="f">
                  <v:textbox style="layout-flow:vertical;mso-layout-flow-alt:bottom-to-top">
                    <w:txbxContent>
                      <w:p w:rsidR="00981582" w:rsidRPr="008F3A7A" w:rsidRDefault="00981582" w:rsidP="00C51647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981582" w:rsidRPr="005613F9" w:rsidRDefault="00981582" w:rsidP="00C51647">
                        <w:pPr>
                          <w:jc w:val="center"/>
                          <w:rPr>
                            <w:rFonts w:ascii="Book Antiqua" w:hAnsi="Book Antiqua"/>
                            <w:b/>
                            <w:i/>
                            <w:caps/>
                            <w:sz w:val="44"/>
                            <w:szCs w:val="44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i/>
                            <w:caps/>
                            <w:sz w:val="44"/>
                            <w:szCs w:val="44"/>
                          </w:rPr>
                          <w:t>«учебно-программные издания»</w:t>
                        </w:r>
                      </w:p>
                      <w:p w:rsidR="00981582" w:rsidRDefault="00981582" w:rsidP="00C51647"/>
                    </w:txbxContent>
                  </v:textbox>
                </v:shape>
              </w:pict>
            </w:r>
          </w:p>
        </w:tc>
        <w:tc>
          <w:tcPr>
            <w:tcW w:w="8438" w:type="dxa"/>
            <w:tcBorders>
              <w:top w:val="single" w:sz="18" w:space="0" w:color="000080"/>
              <w:left w:val="nil"/>
            </w:tcBorders>
          </w:tcPr>
          <w:p w:rsidR="00C51647" w:rsidRPr="00BA150C" w:rsidRDefault="00C51647" w:rsidP="000F3D4E">
            <w:pPr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jc w:val="both"/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jc w:val="both"/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jc w:val="both"/>
              <w:rPr>
                <w:rFonts w:ascii="Book Antiqua" w:hAnsi="Book Antiqua"/>
                <w:caps/>
              </w:rPr>
            </w:pPr>
          </w:p>
          <w:p w:rsidR="00C51647" w:rsidRDefault="00C51647" w:rsidP="000F3D4E">
            <w:pPr>
              <w:jc w:val="both"/>
              <w:rPr>
                <w:rFonts w:ascii="Book Antiqua" w:hAnsi="Book Antiqua"/>
              </w:rPr>
            </w:pPr>
          </w:p>
          <w:p w:rsidR="00C51647" w:rsidRDefault="00C51647" w:rsidP="000F3D4E">
            <w:pPr>
              <w:jc w:val="both"/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jc w:val="both"/>
              <w:rPr>
                <w:rFonts w:ascii="Book Antiqua" w:hAnsi="Book Antiqua"/>
              </w:rPr>
            </w:pPr>
          </w:p>
          <w:p w:rsidR="00C51647" w:rsidRDefault="00C51647" w:rsidP="000F3D4E">
            <w:pPr>
              <w:jc w:val="both"/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jc w:val="both"/>
              <w:rPr>
                <w:rFonts w:ascii="Book Antiqua" w:hAnsi="Book Antiqua"/>
              </w:rPr>
            </w:pPr>
          </w:p>
          <w:p w:rsidR="00C51647" w:rsidRDefault="00C51647" w:rsidP="000F3D4E">
            <w:pPr>
              <w:jc w:val="center"/>
              <w:rPr>
                <w:rFonts w:ascii="Book Antiqua" w:hAnsi="Book Antiqua"/>
                <w:b/>
                <w:smallCaps/>
                <w:sz w:val="44"/>
                <w:szCs w:val="44"/>
              </w:rPr>
            </w:pPr>
            <w:r>
              <w:rPr>
                <w:rFonts w:ascii="Book Antiqua" w:hAnsi="Book Antiqua"/>
                <w:b/>
                <w:smallCaps/>
                <w:sz w:val="44"/>
                <w:szCs w:val="44"/>
              </w:rPr>
              <w:t>Общеобразовательный цикл</w:t>
            </w:r>
          </w:p>
          <w:p w:rsidR="00C51647" w:rsidRDefault="00C51647" w:rsidP="000F3D4E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C51647" w:rsidRDefault="00C51647" w:rsidP="000F3D4E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C51647" w:rsidRPr="0026400F" w:rsidRDefault="00C51647" w:rsidP="000F3D4E">
            <w:pPr>
              <w:jc w:val="center"/>
              <w:rPr>
                <w:rFonts w:ascii="Book Antiqua" w:hAnsi="Book Antiqua"/>
                <w:smallCaps/>
                <w:sz w:val="32"/>
                <w:szCs w:val="32"/>
              </w:rPr>
            </w:pPr>
          </w:p>
          <w:p w:rsidR="00C51647" w:rsidRPr="00BA150C" w:rsidRDefault="00C51647" w:rsidP="000F3D4E">
            <w:pPr>
              <w:pStyle w:val="24"/>
              <w:spacing w:after="0" w:line="240" w:lineRule="auto"/>
              <w:jc w:val="center"/>
              <w:rPr>
                <w:rFonts w:ascii="Book Antiqua" w:hAnsi="Book Antiqua"/>
                <w:b/>
                <w:smallCaps/>
                <w:sz w:val="40"/>
                <w:szCs w:val="40"/>
              </w:rPr>
            </w:pPr>
            <w:r w:rsidRPr="00BA150C">
              <w:rPr>
                <w:rFonts w:ascii="Book Antiqua" w:hAnsi="Book Antiqua"/>
                <w:b/>
                <w:smallCaps/>
                <w:sz w:val="40"/>
                <w:szCs w:val="40"/>
              </w:rPr>
              <w:t>рабочая программа</w:t>
            </w:r>
          </w:p>
          <w:p w:rsidR="00C51647" w:rsidRPr="00BA150C" w:rsidRDefault="00C51647" w:rsidP="000F3D4E">
            <w:pPr>
              <w:pStyle w:val="24"/>
              <w:spacing w:after="0" w:line="240" w:lineRule="auto"/>
              <w:jc w:val="center"/>
              <w:rPr>
                <w:rFonts w:ascii="Book Antiqua" w:hAnsi="Book Antiqua"/>
                <w:b/>
                <w:bCs/>
                <w:smallCaps/>
                <w:sz w:val="40"/>
                <w:szCs w:val="40"/>
              </w:rPr>
            </w:pPr>
            <w:r>
              <w:rPr>
                <w:rFonts w:ascii="Book Antiqua" w:hAnsi="Book Antiqua"/>
                <w:b/>
                <w:bCs/>
                <w:smallCaps/>
                <w:sz w:val="40"/>
                <w:szCs w:val="40"/>
              </w:rPr>
              <w:t>учебной дисциплины</w:t>
            </w:r>
          </w:p>
          <w:p w:rsidR="00C51647" w:rsidRDefault="00C51647" w:rsidP="000F3D4E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C51647" w:rsidRDefault="00C51647" w:rsidP="000F3D4E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</w:p>
          <w:p w:rsidR="00C51647" w:rsidRPr="000F6A9B" w:rsidRDefault="006B7D0F" w:rsidP="000F3D4E">
            <w:pPr>
              <w:jc w:val="center"/>
              <w:rPr>
                <w:rFonts w:ascii="Book Antiqua" w:hAnsi="Book Antiqua"/>
                <w:b/>
                <w:sz w:val="32"/>
                <w:szCs w:val="32"/>
              </w:rPr>
            </w:pPr>
            <w:r>
              <w:rPr>
                <w:rFonts w:ascii="Book Antiqua" w:hAnsi="Book Antiqua"/>
                <w:b/>
                <w:sz w:val="32"/>
                <w:szCs w:val="32"/>
              </w:rPr>
              <w:t xml:space="preserve">ОДБ.06.03  </w:t>
            </w:r>
            <w:r w:rsidR="007249E4">
              <w:rPr>
                <w:rFonts w:ascii="Book Antiqua" w:hAnsi="Book Antiqua"/>
                <w:b/>
                <w:sz w:val="32"/>
                <w:szCs w:val="32"/>
              </w:rPr>
              <w:t>Е</w:t>
            </w:r>
            <w:r w:rsidR="00CB2982">
              <w:rPr>
                <w:rFonts w:ascii="Book Antiqua" w:hAnsi="Book Antiqua"/>
                <w:b/>
                <w:sz w:val="32"/>
                <w:szCs w:val="32"/>
              </w:rPr>
              <w:t>стествознание: Биология</w:t>
            </w:r>
          </w:p>
          <w:p w:rsidR="00C51647" w:rsidRDefault="00C51647" w:rsidP="000F3D4E">
            <w:pPr>
              <w:widowControl w:val="0"/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BA150C">
              <w:rPr>
                <w:rFonts w:ascii="Book Antiqua" w:hAnsi="Book Antiqua"/>
                <w:b/>
                <w:sz w:val="28"/>
                <w:szCs w:val="28"/>
              </w:rPr>
              <w:t>Для студентов, обучающихся по специальности</w:t>
            </w:r>
          </w:p>
          <w:p w:rsidR="00C51647" w:rsidRDefault="00C51647" w:rsidP="000F3D4E">
            <w:pPr>
              <w:widowControl w:val="0"/>
              <w:jc w:val="center"/>
            </w:pPr>
          </w:p>
          <w:p w:rsidR="00C51647" w:rsidRDefault="00C51647" w:rsidP="000F3D4E">
            <w:pPr>
              <w:widowControl w:val="0"/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>
              <w:rPr>
                <w:rFonts w:ascii="Book Antiqua" w:hAnsi="Book Antiqua"/>
                <w:b/>
                <w:bCs/>
                <w:sz w:val="28"/>
                <w:szCs w:val="28"/>
              </w:rPr>
              <w:t>44.02.05 Коррекционная педагогика в начальном образовании</w:t>
            </w:r>
          </w:p>
          <w:p w:rsidR="00C51647" w:rsidRPr="00BA150C" w:rsidRDefault="00C51647" w:rsidP="000F3D4E">
            <w:pPr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rPr>
                <w:rFonts w:ascii="Book Antiqua" w:hAnsi="Book Antiqua"/>
              </w:rPr>
            </w:pPr>
          </w:p>
          <w:p w:rsidR="00C51647" w:rsidRPr="00BA150C" w:rsidRDefault="00C51647" w:rsidP="000F3D4E">
            <w:pPr>
              <w:rPr>
                <w:rFonts w:ascii="Book Antiqua" w:hAnsi="Book Antiqua"/>
              </w:rPr>
            </w:pPr>
          </w:p>
          <w:p w:rsidR="00F90E1B" w:rsidRDefault="00F90E1B" w:rsidP="000F3D4E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</w:p>
          <w:p w:rsidR="00F90E1B" w:rsidRDefault="00F90E1B" w:rsidP="000F3D4E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</w:p>
          <w:p w:rsidR="00F90E1B" w:rsidRDefault="00F90E1B" w:rsidP="000F3D4E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</w:p>
          <w:p w:rsidR="00F90E1B" w:rsidRDefault="00F90E1B" w:rsidP="000F3D4E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</w:p>
          <w:p w:rsidR="00F90E1B" w:rsidRDefault="00F90E1B" w:rsidP="000F3D4E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</w:p>
          <w:p w:rsidR="00C51647" w:rsidRDefault="00C51647" w:rsidP="000F3D4E">
            <w:pPr>
              <w:jc w:val="center"/>
              <w:rPr>
                <w:rFonts w:ascii="Book Antiqua" w:hAnsi="Book Antiqua"/>
                <w:b/>
                <w:sz w:val="36"/>
                <w:szCs w:val="36"/>
              </w:rPr>
            </w:pPr>
            <w:r w:rsidRPr="00BA150C">
              <w:rPr>
                <w:rFonts w:ascii="Book Antiqua" w:hAnsi="Book Antiqua"/>
                <w:b/>
                <w:sz w:val="36"/>
                <w:szCs w:val="36"/>
              </w:rPr>
              <w:t>Сыктывкар</w:t>
            </w:r>
            <w:r>
              <w:rPr>
                <w:rFonts w:ascii="Book Antiqua" w:hAnsi="Book Antiqua"/>
                <w:b/>
                <w:sz w:val="36"/>
                <w:szCs w:val="36"/>
              </w:rPr>
              <w:t xml:space="preserve">, </w:t>
            </w:r>
            <w:r w:rsidRPr="00BA150C">
              <w:rPr>
                <w:rFonts w:ascii="Book Antiqua" w:hAnsi="Book Antiqua"/>
                <w:b/>
                <w:sz w:val="36"/>
                <w:szCs w:val="36"/>
              </w:rPr>
              <w:t>20</w:t>
            </w:r>
            <w:r w:rsidR="005574E2">
              <w:rPr>
                <w:rFonts w:ascii="Book Antiqua" w:hAnsi="Book Antiqua"/>
                <w:b/>
                <w:sz w:val="36"/>
                <w:szCs w:val="36"/>
              </w:rPr>
              <w:t>20</w:t>
            </w:r>
          </w:p>
          <w:p w:rsidR="00C51647" w:rsidRPr="00BA150C" w:rsidRDefault="00C51647" w:rsidP="000F3D4E">
            <w:pPr>
              <w:jc w:val="center"/>
              <w:rPr>
                <w:rFonts w:ascii="Book Antiqua" w:hAnsi="Book Antiqua"/>
              </w:rPr>
            </w:pPr>
          </w:p>
        </w:tc>
      </w:tr>
    </w:tbl>
    <w:p w:rsidR="00C51647" w:rsidRPr="000A200A" w:rsidRDefault="00C51647" w:rsidP="00C51647">
      <w:pPr>
        <w:rPr>
          <w:sz w:val="10"/>
          <w:szCs w:val="10"/>
        </w:rPr>
      </w:pPr>
    </w:p>
    <w:p w:rsidR="005574E2" w:rsidRDefault="005574E2" w:rsidP="005574E2">
      <w:pPr>
        <w:jc w:val="center"/>
        <w:rPr>
          <w:sz w:val="28"/>
          <w:szCs w:val="28"/>
        </w:rPr>
      </w:pPr>
      <w:r w:rsidRPr="000F763A">
        <w:rPr>
          <w:sz w:val="28"/>
          <w:szCs w:val="28"/>
        </w:rPr>
        <w:lastRenderedPageBreak/>
        <w:t>Утверждена</w:t>
      </w:r>
      <w:r>
        <w:rPr>
          <w:sz w:val="28"/>
          <w:szCs w:val="28"/>
        </w:rPr>
        <w:t xml:space="preserve"> протоколами</w:t>
      </w:r>
    </w:p>
    <w:p w:rsidR="005574E2" w:rsidRDefault="005574E2" w:rsidP="005574E2">
      <w:pPr>
        <w:jc w:val="center"/>
        <w:rPr>
          <w:sz w:val="28"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5574E2" w:rsidRPr="0011480F" w:rsidTr="00963344">
        <w:tc>
          <w:tcPr>
            <w:tcW w:w="5807" w:type="dxa"/>
          </w:tcPr>
          <w:p w:rsidR="005574E2" w:rsidRPr="0011480F" w:rsidRDefault="005574E2" w:rsidP="00963344">
            <w:r w:rsidRPr="0011480F">
              <w:t>Предметно-цикловая комиссия преподавателей естественных</w:t>
            </w:r>
          </w:p>
          <w:p w:rsidR="005574E2" w:rsidRPr="0011480F" w:rsidRDefault="005574E2" w:rsidP="00963344">
            <w:r w:rsidRPr="0011480F">
              <w:t>и социально-гуманитарных дисциплин</w:t>
            </w:r>
          </w:p>
        </w:tc>
        <w:tc>
          <w:tcPr>
            <w:tcW w:w="3538" w:type="dxa"/>
          </w:tcPr>
          <w:p w:rsidR="005574E2" w:rsidRPr="0011480F" w:rsidRDefault="005574E2" w:rsidP="00963344">
            <w:r w:rsidRPr="0011480F">
              <w:t>№5 от 4 мая 2020 г</w:t>
            </w:r>
          </w:p>
        </w:tc>
      </w:tr>
      <w:tr w:rsidR="005574E2" w:rsidRPr="0011480F" w:rsidTr="00963344">
        <w:tc>
          <w:tcPr>
            <w:tcW w:w="5807" w:type="dxa"/>
          </w:tcPr>
          <w:p w:rsidR="005574E2" w:rsidRPr="0011480F" w:rsidRDefault="005574E2" w:rsidP="00963344">
            <w:r w:rsidRPr="0011480F">
              <w:t>Заседание НМС</w:t>
            </w:r>
          </w:p>
        </w:tc>
        <w:tc>
          <w:tcPr>
            <w:tcW w:w="3538" w:type="dxa"/>
          </w:tcPr>
          <w:p w:rsidR="005574E2" w:rsidRPr="0011480F" w:rsidRDefault="005574E2" w:rsidP="00963344">
            <w:r w:rsidRPr="0011480F">
              <w:t>№5 от 5.06.2020 г</w:t>
            </w:r>
          </w:p>
        </w:tc>
      </w:tr>
    </w:tbl>
    <w:p w:rsidR="005574E2" w:rsidRPr="00A654DB" w:rsidRDefault="005574E2" w:rsidP="005574E2">
      <w:pPr>
        <w:rPr>
          <w:sz w:val="12"/>
          <w:szCs w:val="12"/>
        </w:rPr>
      </w:pPr>
    </w:p>
    <w:p w:rsidR="00C51647" w:rsidRDefault="005574E2" w:rsidP="005574E2">
      <w:pPr>
        <w:widowControl w:val="0"/>
        <w:jc w:val="both"/>
      </w:pPr>
      <w:r w:rsidRPr="00621824">
        <w:rPr>
          <w:sz w:val="16"/>
          <w:szCs w:val="16"/>
        </w:rPr>
        <w:br w:type="page"/>
      </w:r>
      <w:bookmarkStart w:id="0" w:name="_GoBack"/>
      <w:bookmarkEnd w:id="0"/>
    </w:p>
    <w:p w:rsidR="00C51647" w:rsidRDefault="00C51647" w:rsidP="00C51647">
      <w:pPr>
        <w:widowControl w:val="0"/>
        <w:jc w:val="both"/>
      </w:pPr>
    </w:p>
    <w:p w:rsidR="00C51647" w:rsidRPr="0057164F" w:rsidRDefault="00C51647" w:rsidP="00C51647">
      <w:pPr>
        <w:widowControl w:val="0"/>
        <w:jc w:val="both"/>
        <w:rPr>
          <w:sz w:val="12"/>
          <w:szCs w:val="12"/>
        </w:rPr>
      </w:pPr>
    </w:p>
    <w:p w:rsidR="004C4BEB" w:rsidRDefault="004C4BEB" w:rsidP="004C4BEB">
      <w:pPr>
        <w:rPr>
          <w:sz w:val="16"/>
          <w:szCs w:val="16"/>
        </w:rPr>
      </w:pPr>
    </w:p>
    <w:p w:rsidR="004C4BEB" w:rsidRPr="00621824" w:rsidRDefault="004C4BEB" w:rsidP="004C4BEB">
      <w:pPr>
        <w:rPr>
          <w:sz w:val="16"/>
          <w:szCs w:val="16"/>
        </w:rPr>
      </w:pPr>
    </w:p>
    <w:p w:rsidR="00C51647" w:rsidRPr="00621824" w:rsidRDefault="00C51647" w:rsidP="00C51647">
      <w:pPr>
        <w:rPr>
          <w:sz w:val="16"/>
          <w:szCs w:val="16"/>
        </w:rPr>
      </w:pPr>
    </w:p>
    <w:p w:rsidR="00153A7C" w:rsidRDefault="00153A7C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DE29B0" w:rsidRDefault="00DE29B0" w:rsidP="00C51647">
      <w:pPr>
        <w:spacing w:line="360" w:lineRule="auto"/>
        <w:jc w:val="center"/>
        <w:rPr>
          <w:b/>
          <w:sz w:val="28"/>
          <w:szCs w:val="28"/>
        </w:rPr>
      </w:pPr>
    </w:p>
    <w:p w:rsidR="007249E4" w:rsidRDefault="007249E4" w:rsidP="00C51647">
      <w:pPr>
        <w:spacing w:line="360" w:lineRule="auto"/>
        <w:jc w:val="center"/>
        <w:rPr>
          <w:b/>
          <w:sz w:val="28"/>
          <w:szCs w:val="28"/>
        </w:rPr>
      </w:pPr>
    </w:p>
    <w:p w:rsidR="00C51647" w:rsidRPr="00351E55" w:rsidRDefault="00C51647" w:rsidP="00C51647">
      <w:pPr>
        <w:spacing w:line="360" w:lineRule="auto"/>
        <w:jc w:val="center"/>
        <w:rPr>
          <w:b/>
          <w:sz w:val="28"/>
          <w:szCs w:val="28"/>
        </w:rPr>
      </w:pPr>
      <w:r w:rsidRPr="00351E55">
        <w:rPr>
          <w:b/>
          <w:sz w:val="28"/>
          <w:szCs w:val="28"/>
        </w:rPr>
        <w:lastRenderedPageBreak/>
        <w:t>Содержание</w:t>
      </w:r>
    </w:p>
    <w:p w:rsidR="00C51647" w:rsidRDefault="00C51647" w:rsidP="00C51647">
      <w:pPr>
        <w:spacing w:line="360" w:lineRule="auto"/>
        <w:jc w:val="center"/>
        <w:rPr>
          <w:sz w:val="28"/>
          <w:szCs w:val="28"/>
        </w:rPr>
      </w:pPr>
    </w:p>
    <w:tbl>
      <w:tblPr>
        <w:tblW w:w="0" w:type="auto"/>
        <w:tblBorders>
          <w:top w:val="dashed" w:sz="6" w:space="0" w:color="auto"/>
          <w:left w:val="dashed" w:sz="6" w:space="0" w:color="auto"/>
          <w:bottom w:val="dashed" w:sz="6" w:space="0" w:color="auto"/>
          <w:right w:val="dashed" w:sz="6" w:space="0" w:color="auto"/>
          <w:insideH w:val="dashed" w:sz="6" w:space="0" w:color="auto"/>
          <w:insideV w:val="dashed" w:sz="6" w:space="0" w:color="auto"/>
        </w:tblBorders>
        <w:tblLook w:val="01E0" w:firstRow="1" w:lastRow="1" w:firstColumn="1" w:lastColumn="1" w:noHBand="0" w:noVBand="0"/>
      </w:tblPr>
      <w:tblGrid>
        <w:gridCol w:w="648"/>
        <w:gridCol w:w="8640"/>
        <w:gridCol w:w="792"/>
      </w:tblGrid>
      <w:tr w:rsidR="00C51647" w:rsidRPr="00BA150C" w:rsidTr="000F3D4E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BA150C" w:rsidRDefault="00C51647" w:rsidP="000F3D4E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>1.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BA150C" w:rsidRDefault="00C51647" w:rsidP="000F3D4E">
            <w:pPr>
              <w:spacing w:line="360" w:lineRule="auto"/>
              <w:rPr>
                <w:b/>
                <w:sz w:val="28"/>
                <w:szCs w:val="28"/>
              </w:rPr>
            </w:pPr>
            <w:r w:rsidRPr="00133597">
              <w:rPr>
                <w:b/>
                <w:sz w:val="28"/>
                <w:szCs w:val="28"/>
              </w:rPr>
              <w:t>Паспорт рабочей программы 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0225F4" w:rsidRDefault="000225F4" w:rsidP="000F3D4E">
            <w:pPr>
              <w:spacing w:line="360" w:lineRule="auto"/>
              <w:rPr>
                <w:sz w:val="28"/>
                <w:szCs w:val="28"/>
              </w:rPr>
            </w:pPr>
            <w:r w:rsidRPr="000225F4">
              <w:rPr>
                <w:sz w:val="28"/>
                <w:szCs w:val="28"/>
              </w:rPr>
              <w:t>4</w:t>
            </w:r>
          </w:p>
        </w:tc>
      </w:tr>
      <w:tr w:rsidR="00C51647" w:rsidRPr="00BA150C" w:rsidTr="000F3D4E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BA150C" w:rsidRDefault="00C51647" w:rsidP="000F3D4E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BA150C" w:rsidRDefault="00C51647" w:rsidP="000F3D4E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Структура и</w:t>
            </w:r>
            <w:r w:rsidRPr="00BA150C">
              <w:rPr>
                <w:b/>
                <w:sz w:val="28"/>
                <w:szCs w:val="28"/>
              </w:rPr>
              <w:t xml:space="preserve"> содержание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0225F4" w:rsidRDefault="000225F4" w:rsidP="000F3D4E">
            <w:pPr>
              <w:spacing w:line="360" w:lineRule="auto"/>
              <w:rPr>
                <w:sz w:val="28"/>
                <w:szCs w:val="28"/>
              </w:rPr>
            </w:pPr>
            <w:r w:rsidRPr="000225F4">
              <w:rPr>
                <w:sz w:val="28"/>
                <w:szCs w:val="28"/>
              </w:rPr>
              <w:t>7</w:t>
            </w:r>
          </w:p>
        </w:tc>
      </w:tr>
      <w:tr w:rsidR="00C51647" w:rsidRPr="00BA150C" w:rsidTr="000F3D4E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BA150C" w:rsidRDefault="00C51647" w:rsidP="000F3D4E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BA150C" w:rsidRDefault="00C51647" w:rsidP="000F3D4E">
            <w:pPr>
              <w:spacing w:line="360" w:lineRule="auto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 xml:space="preserve">Условия реализации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0225F4" w:rsidRDefault="000225F4" w:rsidP="000F3D4E">
            <w:pPr>
              <w:spacing w:line="360" w:lineRule="auto"/>
              <w:rPr>
                <w:sz w:val="28"/>
                <w:szCs w:val="28"/>
              </w:rPr>
            </w:pPr>
            <w:r w:rsidRPr="000225F4">
              <w:rPr>
                <w:sz w:val="28"/>
                <w:szCs w:val="28"/>
              </w:rPr>
              <w:t>8</w:t>
            </w:r>
          </w:p>
        </w:tc>
      </w:tr>
      <w:tr w:rsidR="00C51647" w:rsidRPr="00BA150C" w:rsidTr="000F3D4E">
        <w:tc>
          <w:tcPr>
            <w:tcW w:w="648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BA150C" w:rsidRDefault="00C51647" w:rsidP="000F3D4E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  <w:r w:rsidRPr="00BA150C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8640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BA150C" w:rsidRDefault="00C51647" w:rsidP="000F3D4E">
            <w:pPr>
              <w:spacing w:line="360" w:lineRule="auto"/>
              <w:rPr>
                <w:b/>
                <w:sz w:val="28"/>
                <w:szCs w:val="28"/>
              </w:rPr>
            </w:pPr>
            <w:r w:rsidRPr="00BA150C">
              <w:rPr>
                <w:b/>
                <w:sz w:val="28"/>
                <w:szCs w:val="28"/>
              </w:rPr>
              <w:t xml:space="preserve">Контроль и оценка результатов освоения </w:t>
            </w:r>
            <w:r w:rsidRPr="00133597">
              <w:rPr>
                <w:b/>
                <w:sz w:val="28"/>
                <w:szCs w:val="28"/>
              </w:rPr>
              <w:t>учебной дисциплины</w:t>
            </w:r>
          </w:p>
        </w:tc>
        <w:tc>
          <w:tcPr>
            <w:tcW w:w="792" w:type="dxa"/>
            <w:tcBorders>
              <w:top w:val="dashed" w:sz="6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</w:tcPr>
          <w:p w:rsidR="00C51647" w:rsidRPr="000225F4" w:rsidRDefault="000225F4" w:rsidP="000F3D4E">
            <w:pPr>
              <w:spacing w:line="360" w:lineRule="auto"/>
              <w:rPr>
                <w:sz w:val="28"/>
                <w:szCs w:val="28"/>
              </w:rPr>
            </w:pPr>
            <w:r w:rsidRPr="000225F4">
              <w:rPr>
                <w:sz w:val="28"/>
                <w:szCs w:val="28"/>
              </w:rPr>
              <w:t>12</w:t>
            </w:r>
          </w:p>
        </w:tc>
      </w:tr>
    </w:tbl>
    <w:p w:rsidR="00C51647" w:rsidRDefault="00C51647" w:rsidP="00C51647">
      <w:pPr>
        <w:rPr>
          <w:sz w:val="28"/>
          <w:szCs w:val="28"/>
        </w:rPr>
      </w:pPr>
    </w:p>
    <w:p w:rsidR="00C51647" w:rsidRPr="00FE480D" w:rsidRDefault="00C51647" w:rsidP="00C51647">
      <w:pPr>
        <w:rPr>
          <w:sz w:val="28"/>
          <w:szCs w:val="28"/>
        </w:rPr>
      </w:pPr>
    </w:p>
    <w:p w:rsidR="00C51647" w:rsidRPr="003326E3" w:rsidRDefault="00C51647" w:rsidP="00C51647">
      <w:pPr>
        <w:rPr>
          <w:sz w:val="16"/>
          <w:szCs w:val="16"/>
        </w:rPr>
      </w:pPr>
      <w:r>
        <w:rPr>
          <w:sz w:val="28"/>
          <w:szCs w:val="28"/>
        </w:rPr>
        <w:br w:type="page"/>
      </w:r>
    </w:p>
    <w:p w:rsidR="00C51647" w:rsidRPr="0076616C" w:rsidRDefault="00C51647" w:rsidP="00C51647">
      <w:pPr>
        <w:jc w:val="center"/>
        <w:rPr>
          <w:b/>
          <w:caps/>
          <w:sz w:val="32"/>
          <w:szCs w:val="32"/>
        </w:rPr>
      </w:pPr>
      <w:r w:rsidRPr="0076616C">
        <w:rPr>
          <w:b/>
          <w:caps/>
          <w:sz w:val="32"/>
          <w:szCs w:val="32"/>
        </w:rPr>
        <w:lastRenderedPageBreak/>
        <w:t xml:space="preserve">1. Паспорт </w:t>
      </w:r>
    </w:p>
    <w:p w:rsidR="00C51647" w:rsidRPr="008D7B21" w:rsidRDefault="00C51647" w:rsidP="00C51647">
      <w:pPr>
        <w:jc w:val="center"/>
        <w:rPr>
          <w:b/>
          <w:sz w:val="32"/>
          <w:szCs w:val="32"/>
        </w:rPr>
      </w:pPr>
      <w:r w:rsidRPr="008D7B21">
        <w:rPr>
          <w:b/>
          <w:sz w:val="32"/>
          <w:szCs w:val="32"/>
        </w:rPr>
        <w:t xml:space="preserve">рабочей программы </w:t>
      </w:r>
      <w:r>
        <w:rPr>
          <w:b/>
          <w:sz w:val="32"/>
          <w:szCs w:val="32"/>
        </w:rPr>
        <w:t>учебной дисциплины</w:t>
      </w:r>
    </w:p>
    <w:p w:rsidR="00C51647" w:rsidRPr="00DE50B0" w:rsidRDefault="00C51647" w:rsidP="00C51647">
      <w:pPr>
        <w:jc w:val="center"/>
        <w:rPr>
          <w:sz w:val="20"/>
          <w:szCs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260"/>
        <w:gridCol w:w="7560"/>
        <w:gridCol w:w="1260"/>
      </w:tblGrid>
      <w:tr w:rsidR="00C51647" w:rsidRPr="00546E0F" w:rsidTr="000F3D4E">
        <w:tc>
          <w:tcPr>
            <w:tcW w:w="1260" w:type="dxa"/>
          </w:tcPr>
          <w:p w:rsidR="00C51647" w:rsidRPr="00546E0F" w:rsidRDefault="00C51647" w:rsidP="000F3D4E"/>
        </w:tc>
        <w:tc>
          <w:tcPr>
            <w:tcW w:w="7560" w:type="dxa"/>
            <w:tcBorders>
              <w:bottom w:val="single" w:sz="4" w:space="0" w:color="auto"/>
            </w:tcBorders>
          </w:tcPr>
          <w:p w:rsidR="00C51647" w:rsidRPr="00D8232D" w:rsidRDefault="00CB2982" w:rsidP="00CB2982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 xml:space="preserve">естествознание: </w:t>
            </w:r>
            <w:r w:rsidR="00C51647">
              <w:rPr>
                <w:b/>
                <w:caps/>
                <w:sz w:val="32"/>
                <w:szCs w:val="32"/>
              </w:rPr>
              <w:t>биология</w:t>
            </w:r>
          </w:p>
        </w:tc>
        <w:tc>
          <w:tcPr>
            <w:tcW w:w="1260" w:type="dxa"/>
          </w:tcPr>
          <w:p w:rsidR="00C51647" w:rsidRPr="00546E0F" w:rsidRDefault="00C51647" w:rsidP="000F3D4E"/>
        </w:tc>
      </w:tr>
      <w:tr w:rsidR="00C51647" w:rsidRPr="003E6030" w:rsidTr="000F3D4E">
        <w:tc>
          <w:tcPr>
            <w:tcW w:w="1260" w:type="dxa"/>
          </w:tcPr>
          <w:p w:rsidR="00C51647" w:rsidRPr="003E6030" w:rsidRDefault="00C51647" w:rsidP="000F3D4E">
            <w:pPr>
              <w:rPr>
                <w:i/>
                <w:sz w:val="18"/>
                <w:szCs w:val="18"/>
              </w:rPr>
            </w:pPr>
          </w:p>
        </w:tc>
        <w:tc>
          <w:tcPr>
            <w:tcW w:w="7560" w:type="dxa"/>
            <w:tcBorders>
              <w:top w:val="single" w:sz="4" w:space="0" w:color="auto"/>
            </w:tcBorders>
          </w:tcPr>
          <w:p w:rsidR="00C51647" w:rsidRPr="003E6030" w:rsidRDefault="00C51647" w:rsidP="000F3D4E">
            <w:pPr>
              <w:jc w:val="center"/>
              <w:rPr>
                <w:i/>
                <w:sz w:val="18"/>
                <w:szCs w:val="18"/>
              </w:rPr>
            </w:pPr>
            <w:r w:rsidRPr="003E6030">
              <w:rPr>
                <w:i/>
                <w:sz w:val="18"/>
                <w:szCs w:val="18"/>
              </w:rPr>
              <w:t>[название дисциплины в соответствии в соответствии с ФГОС]</w:t>
            </w:r>
          </w:p>
        </w:tc>
        <w:tc>
          <w:tcPr>
            <w:tcW w:w="1260" w:type="dxa"/>
          </w:tcPr>
          <w:p w:rsidR="00C51647" w:rsidRPr="003E6030" w:rsidRDefault="00C51647" w:rsidP="000F3D4E">
            <w:pPr>
              <w:rPr>
                <w:i/>
                <w:sz w:val="18"/>
                <w:szCs w:val="18"/>
              </w:rPr>
            </w:pPr>
          </w:p>
        </w:tc>
      </w:tr>
    </w:tbl>
    <w:p w:rsidR="00C51647" w:rsidRPr="00DE50B0" w:rsidRDefault="00C51647" w:rsidP="00C51647">
      <w:pPr>
        <w:rPr>
          <w:sz w:val="20"/>
          <w:szCs w:val="20"/>
        </w:rPr>
      </w:pPr>
    </w:p>
    <w:p w:rsidR="00C51647" w:rsidRPr="004F7F3A" w:rsidRDefault="00C51647" w:rsidP="00C51647">
      <w:pPr>
        <w:ind w:left="708"/>
        <w:jc w:val="both"/>
        <w:rPr>
          <w:b/>
          <w:sz w:val="28"/>
          <w:szCs w:val="28"/>
        </w:rPr>
      </w:pPr>
      <w:r w:rsidRPr="004F7F3A">
        <w:rPr>
          <w:b/>
          <w:sz w:val="28"/>
          <w:szCs w:val="28"/>
        </w:rPr>
        <w:t xml:space="preserve">1.1. Область применения рабочей программы </w:t>
      </w:r>
      <w:r>
        <w:rPr>
          <w:b/>
          <w:sz w:val="28"/>
          <w:szCs w:val="28"/>
        </w:rPr>
        <w:t>учебной дисциплины</w:t>
      </w:r>
    </w:p>
    <w:p w:rsidR="00C51647" w:rsidRPr="004F7F3A" w:rsidRDefault="00C51647" w:rsidP="00C51647">
      <w:pPr>
        <w:ind w:firstLine="709"/>
        <w:jc w:val="both"/>
        <w:rPr>
          <w:sz w:val="16"/>
          <w:szCs w:val="16"/>
        </w:rPr>
      </w:pPr>
    </w:p>
    <w:p w:rsidR="00C51647" w:rsidRPr="009A2CA9" w:rsidRDefault="00C51647" w:rsidP="00C51647">
      <w:pPr>
        <w:ind w:firstLine="709"/>
        <w:jc w:val="both"/>
      </w:pPr>
      <w:r w:rsidRPr="009A2CA9">
        <w:t>Рабочая программа учебной дисциплины</w:t>
      </w:r>
      <w:r>
        <w:t xml:space="preserve"> «</w:t>
      </w:r>
      <w:r w:rsidR="00CB2982">
        <w:t>Е</w:t>
      </w:r>
      <w:r w:rsidRPr="00E410C4">
        <w:t>стествознание</w:t>
      </w:r>
      <w:r w:rsidR="00CB2982">
        <w:t>:</w:t>
      </w:r>
      <w:r w:rsidRPr="00E410C4">
        <w:t xml:space="preserve"> </w:t>
      </w:r>
      <w:r w:rsidR="00CB2982">
        <w:t>Б</w:t>
      </w:r>
      <w:r w:rsidRPr="00E410C4">
        <w:t xml:space="preserve">иология» </w:t>
      </w:r>
      <w:r>
        <w:t>соответствует Ф</w:t>
      </w:r>
      <w:r w:rsidRPr="009A2CA9">
        <w:t xml:space="preserve">едеральному государственному образовательному стандарту среднего (полного) общего образования, утвержденному  приказом Минобрнауки  России от 17 мая 2012 г. № 413 «Об утверждении федерального государственного образовательного стандарта среднего (полного) общего образования». </w:t>
      </w:r>
    </w:p>
    <w:p w:rsidR="00C51647" w:rsidRPr="00D8232D" w:rsidRDefault="00C51647" w:rsidP="00C51647">
      <w:pPr>
        <w:ind w:firstLine="709"/>
        <w:jc w:val="both"/>
      </w:pPr>
      <w:r w:rsidRPr="00D8232D">
        <w:t>Программа общеобразовательной учебной ди</w:t>
      </w:r>
      <w:r>
        <w:t>сциплины «</w:t>
      </w:r>
      <w:r w:rsidRPr="00E410C4">
        <w:t>естествознание (биология)</w:t>
      </w:r>
      <w:r w:rsidRPr="00E548A8">
        <w:t>»</w:t>
      </w:r>
      <w:r w:rsidRPr="00D8232D">
        <w:t xml:space="preserve"> предназначена для изучения </w:t>
      </w:r>
      <w:r w:rsidRPr="00E410C4">
        <w:t>биологии</w:t>
      </w:r>
      <w:r w:rsidRPr="00D8232D">
        <w:t xml:space="preserve"> в профессиональных</w:t>
      </w:r>
      <w:r>
        <w:t xml:space="preserve"> </w:t>
      </w:r>
      <w:r w:rsidRPr="00D8232D">
        <w:t>образовательных организациях, реализующих образовательную программу среднего</w:t>
      </w:r>
      <w:r>
        <w:t xml:space="preserve"> </w:t>
      </w:r>
      <w:r w:rsidRPr="00D8232D">
        <w:t xml:space="preserve">общего образования в пределах освоения </w:t>
      </w:r>
      <w:r>
        <w:t>программы подготовки специалистов среднего звена</w:t>
      </w:r>
      <w:r w:rsidRPr="00D8232D">
        <w:t xml:space="preserve"> (</w:t>
      </w:r>
      <w:r>
        <w:t>ППССЗ</w:t>
      </w:r>
      <w:r w:rsidRPr="00D8232D">
        <w:t>) на базе основного общего образования при подготовке</w:t>
      </w:r>
      <w:r>
        <w:t xml:space="preserve"> </w:t>
      </w:r>
      <w:r w:rsidRPr="00D8232D">
        <w:t>специалистов среднего звена.</w:t>
      </w:r>
    </w:p>
    <w:p w:rsidR="00C51647" w:rsidRDefault="00C51647" w:rsidP="00C51647">
      <w:pPr>
        <w:ind w:firstLine="709"/>
        <w:jc w:val="both"/>
      </w:pPr>
      <w:r w:rsidRPr="00D8232D">
        <w:t>Программа разработана на основе требований ФГОС среднего общего образования,</w:t>
      </w:r>
      <w:r>
        <w:t xml:space="preserve"> </w:t>
      </w:r>
      <w:r w:rsidRPr="00D8232D">
        <w:t>предъявляемых к структуре, содержанию и резуль</w:t>
      </w:r>
      <w:r>
        <w:t>татам освоения учебной дисципли</w:t>
      </w:r>
      <w:r w:rsidRPr="00D8232D">
        <w:t>ны «</w:t>
      </w:r>
      <w:r w:rsidR="00CB2982">
        <w:t>Е</w:t>
      </w:r>
      <w:r w:rsidR="00CB2982" w:rsidRPr="00E410C4">
        <w:t>стествознание</w:t>
      </w:r>
      <w:r w:rsidR="00CB2982">
        <w:t>:</w:t>
      </w:r>
      <w:r w:rsidR="00CB2982" w:rsidRPr="00E410C4">
        <w:t xml:space="preserve"> </w:t>
      </w:r>
      <w:r w:rsidR="00CB2982">
        <w:t>Б</w:t>
      </w:r>
      <w:r w:rsidR="00CB2982" w:rsidRPr="00E410C4">
        <w:t>иология</w:t>
      </w:r>
      <w:r w:rsidRPr="00D8232D">
        <w:t>», в соответствии с Рекомендациями по организации</w:t>
      </w:r>
      <w:r>
        <w:t xml:space="preserve"> </w:t>
      </w:r>
      <w:r w:rsidRPr="00D8232D">
        <w:t>получения среднего общего образования в предел</w:t>
      </w:r>
      <w:r>
        <w:t>ах освоения образовательных про</w:t>
      </w:r>
      <w:r w:rsidRPr="00D8232D">
        <w:t>грамм среднего профессионального образования на базе основного общего образования</w:t>
      </w:r>
      <w:r>
        <w:t xml:space="preserve"> </w:t>
      </w:r>
      <w:r w:rsidRPr="00D8232D">
        <w:t>с учетом требований федеральных государственных образовательных стандартов и</w:t>
      </w:r>
      <w:r>
        <w:t xml:space="preserve"> </w:t>
      </w:r>
      <w:r w:rsidRPr="00D8232D">
        <w:t>получаемой профессии или специальности среднего профессионального образования</w:t>
      </w:r>
      <w:r>
        <w:t xml:space="preserve"> </w:t>
      </w:r>
      <w:r w:rsidRPr="00D8232D">
        <w:t>(письмо Департамента государственной политики в сфере подготовки рабочих кадров</w:t>
      </w:r>
      <w:r>
        <w:t xml:space="preserve"> </w:t>
      </w:r>
      <w:r w:rsidRPr="00D8232D">
        <w:t>и ДПО Минобрнауки России от 17.03.2015 № 06-259).</w:t>
      </w:r>
    </w:p>
    <w:p w:rsidR="00C51647" w:rsidRPr="00AF212D" w:rsidRDefault="00C51647" w:rsidP="00C51647">
      <w:pPr>
        <w:ind w:firstLine="709"/>
        <w:jc w:val="both"/>
      </w:pPr>
      <w:r w:rsidRPr="00AF212D">
        <w:t xml:space="preserve">Программа учебной дисциплины </w:t>
      </w:r>
      <w:r>
        <w:t>«</w:t>
      </w:r>
      <w:r w:rsidR="00CB2982">
        <w:t>Е</w:t>
      </w:r>
      <w:r w:rsidR="00CB2982" w:rsidRPr="00E410C4">
        <w:t>стествознание</w:t>
      </w:r>
      <w:r w:rsidR="00CB2982">
        <w:t>:</w:t>
      </w:r>
      <w:r w:rsidR="00CB2982" w:rsidRPr="00E410C4">
        <w:t xml:space="preserve"> </w:t>
      </w:r>
      <w:r w:rsidR="00CB2982">
        <w:t>Б</w:t>
      </w:r>
      <w:r w:rsidR="00CB2982" w:rsidRPr="00E410C4">
        <w:t>иология</w:t>
      </w:r>
      <w:r>
        <w:t>»</w:t>
      </w:r>
      <w:r w:rsidRPr="00AF212D">
        <w:t xml:space="preserve"> является основой для разработки рабочих программ, в которых профессиональные образовательные организации, реализующие образовательную программу среднего общего</w:t>
      </w:r>
      <w:r>
        <w:t xml:space="preserve"> </w:t>
      </w:r>
      <w:r w:rsidRPr="00AF212D">
        <w:t xml:space="preserve">образования в пределах освоения </w:t>
      </w:r>
      <w:r>
        <w:t>ППССЗ</w:t>
      </w:r>
      <w:r w:rsidRPr="00AF212D">
        <w:t xml:space="preserve"> на базе основного общего образования,</w:t>
      </w:r>
      <w:r>
        <w:t xml:space="preserve"> </w:t>
      </w:r>
      <w:r w:rsidRPr="00AF212D">
        <w:t>уточняют содержание учебного материала, последовательность его изучения, распределение учебных часов, виды самостоятельных работ, тематику творческих заданий</w:t>
      </w:r>
      <w:r>
        <w:t xml:space="preserve"> </w:t>
      </w:r>
      <w:r w:rsidRPr="00AF212D">
        <w:t>(рефератов, докладов, индивидуальных проектов и т. п.), учитывая специфику программ подготовки квалифицированных рабочих, служащих и специалистов среднего</w:t>
      </w:r>
      <w:r>
        <w:t xml:space="preserve"> </w:t>
      </w:r>
      <w:r w:rsidRPr="00AF212D">
        <w:t>звена, осваиваемой профессии или специальности.</w:t>
      </w:r>
    </w:p>
    <w:p w:rsidR="00C51647" w:rsidRDefault="00C51647" w:rsidP="00C51647">
      <w:pPr>
        <w:ind w:firstLine="709"/>
        <w:jc w:val="both"/>
      </w:pPr>
      <w:r w:rsidRPr="00AF212D">
        <w:t>Программа может использоваться другими профессиональными образовательными</w:t>
      </w:r>
      <w:r>
        <w:t xml:space="preserve"> </w:t>
      </w:r>
      <w:r w:rsidRPr="00AF212D">
        <w:t xml:space="preserve">организациями, реализующими образовательную программу среднего общего образования в пределах освоения </w:t>
      </w:r>
      <w:r>
        <w:t xml:space="preserve">ППССЗ </w:t>
      </w:r>
      <w:r w:rsidRPr="00AF212D">
        <w:t>на базе основного общего образования.</w:t>
      </w:r>
    </w:p>
    <w:p w:rsidR="00C51647" w:rsidRDefault="00C51647" w:rsidP="00C51647">
      <w:pPr>
        <w:ind w:firstLine="709"/>
        <w:jc w:val="both"/>
      </w:pPr>
    </w:p>
    <w:p w:rsidR="00C51647" w:rsidRPr="00AC3008" w:rsidRDefault="00C51647" w:rsidP="00C51647">
      <w:pPr>
        <w:ind w:left="708"/>
        <w:jc w:val="both"/>
        <w:rPr>
          <w:b/>
          <w:sz w:val="28"/>
          <w:szCs w:val="28"/>
        </w:rPr>
      </w:pPr>
      <w:r w:rsidRPr="00AC3008"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>2</w:t>
      </w:r>
      <w:r w:rsidRPr="00AC3008">
        <w:rPr>
          <w:b/>
          <w:sz w:val="28"/>
          <w:szCs w:val="28"/>
        </w:rPr>
        <w:t xml:space="preserve"> Место учебной дисциплины в структуре </w:t>
      </w:r>
      <w:r>
        <w:rPr>
          <w:b/>
          <w:sz w:val="28"/>
          <w:szCs w:val="28"/>
        </w:rPr>
        <w:t>программы подготовки специалистов среднего звена</w:t>
      </w:r>
    </w:p>
    <w:p w:rsidR="00C51647" w:rsidRPr="009A2CA9" w:rsidRDefault="00C51647" w:rsidP="00C51647">
      <w:pPr>
        <w:ind w:firstLine="709"/>
        <w:jc w:val="both"/>
      </w:pPr>
      <w:r w:rsidRPr="009A2CA9">
        <w:t>Рабочая программа реализуется в пределах освоения ОПОП СПО на базе основного общего образования с получением среднего общего образования (ППССЗ) и изучает</w:t>
      </w:r>
      <w:r>
        <w:t>ся в общеобразовательном цикле.</w:t>
      </w:r>
    </w:p>
    <w:p w:rsidR="00C51647" w:rsidRPr="00796CA9" w:rsidRDefault="00C51647" w:rsidP="00C51647">
      <w:pPr>
        <w:ind w:firstLine="709"/>
        <w:jc w:val="both"/>
      </w:pPr>
      <w:r w:rsidRPr="00796CA9">
        <w:t xml:space="preserve">Данная учебная дисциплина входит в состав </w:t>
      </w:r>
      <w:r w:rsidRPr="00E410C4">
        <w:t>базовых</w:t>
      </w:r>
      <w:r w:rsidRPr="00796CA9">
        <w:t xml:space="preserve"> дисциплин общеобразовательного цикла</w:t>
      </w:r>
      <w:r>
        <w:t xml:space="preserve"> ППССЗ</w:t>
      </w:r>
      <w:r w:rsidRPr="00796CA9">
        <w:t>.</w:t>
      </w:r>
    </w:p>
    <w:p w:rsidR="00C51647" w:rsidRPr="00903968" w:rsidRDefault="00C51647" w:rsidP="00C51647">
      <w:pPr>
        <w:ind w:firstLine="709"/>
        <w:jc w:val="both"/>
        <w:rPr>
          <w:sz w:val="12"/>
          <w:szCs w:val="12"/>
        </w:rPr>
      </w:pPr>
    </w:p>
    <w:p w:rsidR="00C51647" w:rsidRDefault="00C51647" w:rsidP="00C51647">
      <w:pPr>
        <w:ind w:left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1.3. Цели и задачи учебной дисциплины – требования к результатам освоения учебной дисциплины:</w:t>
      </w:r>
    </w:p>
    <w:p w:rsidR="00C51647" w:rsidRDefault="00C51647" w:rsidP="00C51647">
      <w:pPr>
        <w:ind w:firstLine="709"/>
        <w:jc w:val="both"/>
        <w:rPr>
          <w:sz w:val="16"/>
          <w:szCs w:val="16"/>
        </w:rPr>
      </w:pPr>
    </w:p>
    <w:p w:rsidR="00C51647" w:rsidRDefault="00C51647" w:rsidP="00C51647">
      <w:pPr>
        <w:ind w:firstLine="709"/>
        <w:jc w:val="both"/>
      </w:pPr>
      <w:r w:rsidRPr="00796CA9">
        <w:t>Рабочая программа учебной дисциплины ориентирована на достижение следующих целей: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</w:pPr>
      <w:r w:rsidRPr="00981582">
        <w:t>Содержание программы «Естествознание» направлено на достижение следующих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  <w:rPr>
          <w:b/>
          <w:bCs/>
        </w:rPr>
      </w:pPr>
      <w:r w:rsidRPr="00981582">
        <w:rPr>
          <w:b/>
          <w:bCs/>
        </w:rPr>
        <w:lastRenderedPageBreak/>
        <w:t>целей: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  <w:jc w:val="both"/>
      </w:pPr>
      <w:r w:rsidRPr="00981582">
        <w:t>•• освоение знаний о современной естественно-научной картине мира и методах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  <w:jc w:val="both"/>
      </w:pPr>
      <w:r w:rsidRPr="00981582">
        <w:t>естественных наук; знакомство с наиболее важными идеями и достижениями естествознания, оказавшими определяющее влияние на развитие техники и технологий;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  <w:jc w:val="both"/>
      </w:pPr>
      <w:r w:rsidRPr="00981582">
        <w:t>•• овладение умениями применять полученные знания для объяснения явлений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  <w:jc w:val="both"/>
      </w:pPr>
      <w:r w:rsidRPr="00981582">
        <w:t>окружающего мира, восприятия информации естественно-научного и профессионально значимого содержания; развитие интеллектуальных, творческих способностей и критического мышления в ходе проведения простейших исследований, анализа явлений, восприятия и интерпретации естественно-научной информации;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  <w:jc w:val="both"/>
      </w:pPr>
      <w:r w:rsidRPr="00981582">
        <w:t>•• воспитание убежденности в возможности познания законной природы и использования достижений естественных наук для развития цивилизации и повышения качества жизни;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  <w:jc w:val="both"/>
      </w:pPr>
      <w:r w:rsidRPr="00981582">
        <w:t>•• применение естественно-научных знаний в профессиональной деятельности и</w:t>
      </w:r>
    </w:p>
    <w:p w:rsidR="00C51647" w:rsidRPr="00981582" w:rsidRDefault="00C51647" w:rsidP="00C51647">
      <w:pPr>
        <w:tabs>
          <w:tab w:val="left" w:pos="9864"/>
        </w:tabs>
        <w:autoSpaceDE w:val="0"/>
        <w:autoSpaceDN w:val="0"/>
        <w:adjustRightInd w:val="0"/>
        <w:jc w:val="both"/>
      </w:pPr>
      <w:r w:rsidRPr="00981582">
        <w:t>повседневной жизни для обеспечения безопасности жизнедеятельности; грамотного использования современных технологий; охраны здоровья, окружающей среды.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  <w:rPr>
          <w:b/>
          <w:bCs/>
        </w:rPr>
      </w:pPr>
      <w:r w:rsidRPr="00981582">
        <w:t xml:space="preserve">Освоение содержания учебной дисциплины «Естествознание» обеспечивает достижение студентами следующих </w:t>
      </w:r>
      <w:r w:rsidRPr="00981582">
        <w:rPr>
          <w:b/>
          <w:bCs/>
        </w:rPr>
        <w:t>результатов: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  <w:rPr>
          <w:b/>
          <w:bCs/>
        </w:rPr>
      </w:pPr>
      <w:r w:rsidRPr="00981582">
        <w:t xml:space="preserve">•• </w:t>
      </w:r>
      <w:r w:rsidRPr="00981582">
        <w:rPr>
          <w:b/>
          <w:bCs/>
          <w:i/>
          <w:iCs/>
        </w:rPr>
        <w:t>личностных</w:t>
      </w:r>
      <w:r w:rsidRPr="00981582">
        <w:rPr>
          <w:b/>
          <w:bCs/>
        </w:rPr>
        <w:t>: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устойчивый интерес к естествознанию и достижениям в области естественных наук, чувство гордости за российские естественные науки;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готовность к продолжению образования, повышению квалификации в избранной профессиональной деятельности с использованием знаний в области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естественных наук;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объективное осознание значимости компетенций в области естественных наук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для человека и общества, умение использовать технологические достижения в области физики, химии, биологии для повышения собственного интеллектуального развития в выбранной профессиональной деятельности;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умение проанализировать техногенные последствия для окружающей среды, бытовой и производственной деятельности человека;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готовность самостоятельно добывать новые для себя естественно-научные знания с использованием для этого доступных источников информации;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умение управлять своей познавательной деятельностью, проводить самооценку уровня собственного интеллектуального развития;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умение выстраивать конструктивные взаимоотношения в команде по решению общих задач в области естествознания;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</w:p>
    <w:p w:rsidR="00C51647" w:rsidRPr="00981582" w:rsidRDefault="00C51647" w:rsidP="00C51647">
      <w:pPr>
        <w:autoSpaceDE w:val="0"/>
        <w:autoSpaceDN w:val="0"/>
        <w:adjustRightInd w:val="0"/>
        <w:jc w:val="both"/>
        <w:rPr>
          <w:b/>
          <w:bCs/>
        </w:rPr>
      </w:pPr>
      <w:r w:rsidRPr="00981582">
        <w:t xml:space="preserve">•• </w:t>
      </w:r>
      <w:r w:rsidRPr="00981582">
        <w:rPr>
          <w:b/>
          <w:bCs/>
          <w:i/>
          <w:iCs/>
        </w:rPr>
        <w:t>метапредметных</w:t>
      </w:r>
      <w:r w:rsidRPr="00981582">
        <w:rPr>
          <w:b/>
          <w:bCs/>
        </w:rPr>
        <w:t>: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овладение умениями и навыками различных видов познавательной деятельности для изучения разных сторон окружающего естественного мира;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применение основных методов познания (наблюдения, научного эксперимента) для изучения различных сторон естественно-научной картины мира, с которыми возникает необходимость сталкиваться в профессиональной сфере;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умение определять цели и задачи деятельности, выбирать средства для их достижения на практике;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умение использовать различные источники для получения естественнонаучной информации и оценивать ее достоверность для достижения поставленных целей и задач;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  <w:rPr>
          <w:b/>
          <w:bCs/>
        </w:rPr>
      </w:pPr>
      <w:r w:rsidRPr="00981582">
        <w:t xml:space="preserve">•• </w:t>
      </w:r>
      <w:r w:rsidRPr="00981582">
        <w:rPr>
          <w:b/>
          <w:bCs/>
          <w:i/>
          <w:iCs/>
        </w:rPr>
        <w:t>предметных</w:t>
      </w:r>
      <w:r w:rsidRPr="00981582">
        <w:rPr>
          <w:b/>
          <w:bCs/>
        </w:rPr>
        <w:t>: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сформированность представлений о целостной современной естественнонаучной картине мира, природе как единой целостной системе, взаимосвязи человека, природы и общества, пространственно-временных масштабах Вселенной;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владение знаниями о наиболее важных открытиях и достижениях в области естествознания, повлиявших на эволюцию представлений о природе, на развитие техники и технологий;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 xml:space="preserve">− сформированность умения применять естественно-научные знания для объяснения окружающих явлений, сохранения здоровья, обеспечения безопасности жизнедеятельности, </w:t>
      </w:r>
      <w:r w:rsidRPr="00981582">
        <w:lastRenderedPageBreak/>
        <w:t>бережного отношения к природе, рационального природопользования, а также выполнения роли грамотного потребителя;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сформированность представлений о научном методе познания природы и средствах изучения мегамира, макромира и микромира; владение приемами естественно-научных наблюдений, опытов, исследований и оценки достоверности полученных результатов;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 владение понятийным аппаратом естественных наук, позволяющим познавать мир, участвовать в дискуссиях по естественно-научным вопросам, использовать различные источники информации для подготовки собственных работ, критически относиться к сообщениям СМИ, содержащим научную информацию;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−сформированность умений понимать значимость естественно-научного знания</w:t>
      </w:r>
    </w:p>
    <w:p w:rsidR="00C51647" w:rsidRPr="00981582" w:rsidRDefault="00C51647" w:rsidP="00C51647">
      <w:pPr>
        <w:autoSpaceDE w:val="0"/>
        <w:autoSpaceDN w:val="0"/>
        <w:adjustRightInd w:val="0"/>
        <w:jc w:val="both"/>
      </w:pPr>
      <w:r w:rsidRPr="00981582">
        <w:t>для каждого человека независимо от его профессиональной деятельности, различать факты и оценки, сравнивать оценочные выводы, видеть их связь с критериями оценок и связь критериев с определенной системой ценностей.</w:t>
      </w:r>
    </w:p>
    <w:p w:rsidR="00C51647" w:rsidRDefault="00C51647" w:rsidP="00C51647">
      <w:pPr>
        <w:ind w:left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1.4. Рекомендуемое количество часов на освоение рабочей программы учебной дисциплины:</w:t>
      </w:r>
    </w:p>
    <w:p w:rsidR="00C51647" w:rsidRDefault="00C51647" w:rsidP="00C51647">
      <w:pPr>
        <w:ind w:left="708"/>
        <w:jc w:val="both"/>
        <w:rPr>
          <w:b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48"/>
        <w:gridCol w:w="1440"/>
        <w:gridCol w:w="360"/>
        <w:gridCol w:w="1980"/>
        <w:gridCol w:w="1260"/>
        <w:gridCol w:w="1296"/>
        <w:gridCol w:w="1296"/>
      </w:tblGrid>
      <w:tr w:rsidR="00C51647" w:rsidRPr="00796CA9" w:rsidTr="000F3D4E">
        <w:tc>
          <w:tcPr>
            <w:tcW w:w="2448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C51647" w:rsidRPr="00796CA9" w:rsidRDefault="00C51647" w:rsidP="000F3D4E">
            <w:pPr>
              <w:jc w:val="both"/>
            </w:pPr>
            <w:r w:rsidRPr="00796CA9">
              <w:t>по специальности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51647" w:rsidRPr="00796CA9" w:rsidRDefault="00C51647" w:rsidP="000F3D4E">
            <w:pPr>
              <w:jc w:val="both"/>
            </w:pPr>
            <w:r>
              <w:t>44.02.05</w:t>
            </w:r>
          </w:p>
        </w:tc>
        <w:tc>
          <w:tcPr>
            <w:tcW w:w="3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C51647" w:rsidRPr="00796CA9" w:rsidRDefault="00C51647" w:rsidP="000F3D4E">
            <w:pPr>
              <w:jc w:val="both"/>
            </w:pPr>
          </w:p>
        </w:tc>
        <w:tc>
          <w:tcPr>
            <w:tcW w:w="583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51647" w:rsidRPr="00796CA9" w:rsidRDefault="00C51647" w:rsidP="000F3D4E">
            <w:pPr>
              <w:jc w:val="both"/>
            </w:pPr>
            <w:r>
              <w:t>Коррекционная педагогика в начальном образовании</w:t>
            </w:r>
          </w:p>
        </w:tc>
      </w:tr>
      <w:tr w:rsidR="00C51647" w:rsidTr="000F3D4E">
        <w:tc>
          <w:tcPr>
            <w:tcW w:w="2448" w:type="dxa"/>
          </w:tcPr>
          <w:p w:rsidR="00C51647" w:rsidRDefault="00C51647" w:rsidP="000F3D4E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360" w:type="dxa"/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5832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</w:tr>
      <w:tr w:rsidR="00C51647" w:rsidRPr="00796CA9" w:rsidTr="000F3D4E">
        <w:tc>
          <w:tcPr>
            <w:tcW w:w="622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C51647" w:rsidRPr="00796CA9" w:rsidRDefault="00C51647" w:rsidP="000F3D4E">
            <w:pPr>
              <w:jc w:val="right"/>
            </w:pPr>
            <w:r w:rsidRPr="00796CA9">
              <w:t>всего часов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51647" w:rsidRPr="00796CA9" w:rsidRDefault="00C51647" w:rsidP="000F3D4E">
            <w:pPr>
              <w:jc w:val="right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259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C51647" w:rsidRPr="00796CA9" w:rsidRDefault="00C51647" w:rsidP="000F3D4E">
            <w:pPr>
              <w:jc w:val="both"/>
            </w:pPr>
            <w:r w:rsidRPr="00796CA9">
              <w:t>в том числе</w:t>
            </w:r>
          </w:p>
        </w:tc>
      </w:tr>
      <w:tr w:rsidR="00C51647" w:rsidTr="000F3D4E">
        <w:tc>
          <w:tcPr>
            <w:tcW w:w="6228" w:type="dxa"/>
            <w:gridSpan w:val="4"/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2592" w:type="dxa"/>
            <w:gridSpan w:val="2"/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</w:tr>
      <w:tr w:rsidR="00C51647" w:rsidRPr="00796CA9" w:rsidTr="000F3D4E">
        <w:tc>
          <w:tcPr>
            <w:tcW w:w="6228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C51647" w:rsidRPr="00796CA9" w:rsidRDefault="00C51647" w:rsidP="000F3D4E">
            <w:pPr>
              <w:jc w:val="both"/>
            </w:pPr>
            <w:r w:rsidRPr="00796CA9">
              <w:t>максимальной учебной нагрузки обучающегося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51647" w:rsidRPr="00796CA9" w:rsidRDefault="00153A7C" w:rsidP="000F3D4E">
            <w:pPr>
              <w:jc w:val="right"/>
              <w:rPr>
                <w:b/>
              </w:rPr>
            </w:pPr>
            <w:r>
              <w:rPr>
                <w:b/>
              </w:rPr>
              <w:t>4</w:t>
            </w:r>
            <w:r w:rsidR="00C51647">
              <w:rPr>
                <w:b/>
              </w:rPr>
              <w:t>0</w:t>
            </w:r>
          </w:p>
        </w:tc>
        <w:tc>
          <w:tcPr>
            <w:tcW w:w="2592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C51647" w:rsidRPr="00796CA9" w:rsidRDefault="00C51647" w:rsidP="000F3D4E">
            <w:pPr>
              <w:jc w:val="both"/>
            </w:pPr>
            <w:r w:rsidRPr="00796CA9">
              <w:t>часов, в том числе</w:t>
            </w:r>
          </w:p>
        </w:tc>
      </w:tr>
      <w:tr w:rsidR="00C51647" w:rsidTr="000F3D4E">
        <w:tc>
          <w:tcPr>
            <w:tcW w:w="7488" w:type="dxa"/>
            <w:gridSpan w:val="5"/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</w:tr>
      <w:tr w:rsidR="00C51647" w:rsidRPr="00796CA9" w:rsidTr="000F3D4E">
        <w:tc>
          <w:tcPr>
            <w:tcW w:w="7488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C51647" w:rsidRPr="00796CA9" w:rsidRDefault="00C51647" w:rsidP="000F3D4E">
            <w:pPr>
              <w:jc w:val="both"/>
            </w:pPr>
            <w:r w:rsidRPr="00796CA9">
              <w:t>обязательной аудиторной учебной нагрузки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51647" w:rsidRPr="00796CA9" w:rsidRDefault="00C51647" w:rsidP="000F3D4E">
            <w:pPr>
              <w:jc w:val="both"/>
              <w:rPr>
                <w:b/>
              </w:rPr>
            </w:pPr>
            <w:r>
              <w:rPr>
                <w:b/>
              </w:rPr>
              <w:t>40</w:t>
            </w:r>
          </w:p>
        </w:tc>
        <w:tc>
          <w:tcPr>
            <w:tcW w:w="129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C51647" w:rsidRPr="00796CA9" w:rsidRDefault="00C51647" w:rsidP="000F3D4E">
            <w:pPr>
              <w:jc w:val="both"/>
            </w:pPr>
            <w:r w:rsidRPr="00796CA9">
              <w:t>часов,</w:t>
            </w:r>
          </w:p>
        </w:tc>
      </w:tr>
      <w:tr w:rsidR="00C51647" w:rsidTr="000F3D4E">
        <w:tc>
          <w:tcPr>
            <w:tcW w:w="7488" w:type="dxa"/>
            <w:gridSpan w:val="5"/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1296" w:type="dxa"/>
          </w:tcPr>
          <w:p w:rsidR="00C51647" w:rsidRDefault="00C51647" w:rsidP="000F3D4E">
            <w:pPr>
              <w:rPr>
                <w:sz w:val="8"/>
                <w:szCs w:val="8"/>
              </w:rPr>
            </w:pPr>
          </w:p>
        </w:tc>
      </w:tr>
      <w:tr w:rsidR="00C51647" w:rsidRPr="00796CA9" w:rsidTr="000F3D4E">
        <w:tc>
          <w:tcPr>
            <w:tcW w:w="7488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C51647" w:rsidRPr="00796CA9" w:rsidRDefault="00C51647" w:rsidP="000F3D4E">
            <w:pPr>
              <w:jc w:val="right"/>
            </w:pPr>
            <w:r w:rsidRPr="00796CA9">
              <w:t>самостоятельной работы обучающегося</w:t>
            </w:r>
          </w:p>
        </w:tc>
        <w:tc>
          <w:tcPr>
            <w:tcW w:w="1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51647" w:rsidRPr="00796CA9" w:rsidRDefault="00C51647" w:rsidP="000F3D4E">
            <w:pPr>
              <w:jc w:val="both"/>
              <w:rPr>
                <w:b/>
              </w:rPr>
            </w:pPr>
          </w:p>
        </w:tc>
        <w:tc>
          <w:tcPr>
            <w:tcW w:w="1296" w:type="dxa"/>
            <w:tcBorders>
              <w:top w:val="nil"/>
              <w:left w:val="single" w:sz="8" w:space="0" w:color="auto"/>
              <w:bottom w:val="nil"/>
              <w:right w:val="nil"/>
            </w:tcBorders>
          </w:tcPr>
          <w:p w:rsidR="00C51647" w:rsidRPr="00796CA9" w:rsidRDefault="00C51647" w:rsidP="000F3D4E">
            <w:pPr>
              <w:jc w:val="both"/>
            </w:pPr>
            <w:r w:rsidRPr="00796CA9">
              <w:t>часов;</w:t>
            </w:r>
          </w:p>
        </w:tc>
      </w:tr>
    </w:tbl>
    <w:p w:rsidR="00C51647" w:rsidRDefault="00C51647" w:rsidP="00C51647"/>
    <w:tbl>
      <w:tblPr>
        <w:tblW w:w="0" w:type="auto"/>
        <w:tblLook w:val="01E0" w:firstRow="1" w:lastRow="1" w:firstColumn="1" w:lastColumn="1" w:noHBand="0" w:noVBand="0"/>
      </w:tblPr>
      <w:tblGrid>
        <w:gridCol w:w="828"/>
        <w:gridCol w:w="9252"/>
      </w:tblGrid>
      <w:tr w:rsidR="00C51647" w:rsidRPr="004255E9" w:rsidTr="000F3D4E">
        <w:tc>
          <w:tcPr>
            <w:tcW w:w="828" w:type="dxa"/>
          </w:tcPr>
          <w:p w:rsidR="00C51647" w:rsidRPr="004255E9" w:rsidRDefault="00C51647" w:rsidP="000F3D4E">
            <w:pPr>
              <w:rPr>
                <w:i/>
                <w:sz w:val="18"/>
                <w:szCs w:val="18"/>
              </w:rPr>
            </w:pPr>
          </w:p>
        </w:tc>
        <w:tc>
          <w:tcPr>
            <w:tcW w:w="9252" w:type="dxa"/>
          </w:tcPr>
          <w:p w:rsidR="00C51647" w:rsidRPr="004255E9" w:rsidRDefault="00C51647" w:rsidP="000F3D4E">
            <w:pPr>
              <w:jc w:val="center"/>
              <w:rPr>
                <w:i/>
                <w:sz w:val="18"/>
                <w:szCs w:val="18"/>
              </w:rPr>
            </w:pPr>
            <w:r w:rsidRPr="004255E9">
              <w:rPr>
                <w:i/>
                <w:sz w:val="18"/>
                <w:szCs w:val="18"/>
              </w:rPr>
              <w:t>[количество часов вносится в соответствии с рабочим учебным планом специальности]</w:t>
            </w:r>
          </w:p>
        </w:tc>
      </w:tr>
    </w:tbl>
    <w:p w:rsidR="00C51647" w:rsidRDefault="00C51647" w:rsidP="00C51647">
      <w:pPr>
        <w:jc w:val="center"/>
        <w:rPr>
          <w:b/>
          <w:caps/>
          <w:sz w:val="28"/>
          <w:szCs w:val="28"/>
        </w:rPr>
      </w:pPr>
      <w:r>
        <w:rPr>
          <w:sz w:val="16"/>
          <w:szCs w:val="16"/>
        </w:rPr>
        <w:br w:type="page"/>
      </w:r>
      <w:r>
        <w:rPr>
          <w:b/>
          <w:caps/>
          <w:sz w:val="28"/>
          <w:szCs w:val="28"/>
        </w:rPr>
        <w:lastRenderedPageBreak/>
        <w:t>2. Структура и содержание учебной дисциплины</w:t>
      </w:r>
    </w:p>
    <w:p w:rsidR="00C51647" w:rsidRDefault="00C51647" w:rsidP="00C51647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2.1. Объем учебной дисциплины и виды учебной работы</w:t>
      </w:r>
    </w:p>
    <w:p w:rsidR="00C51647" w:rsidRDefault="00C51647" w:rsidP="00C51647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90"/>
        <w:gridCol w:w="7740"/>
        <w:gridCol w:w="1466"/>
      </w:tblGrid>
      <w:tr w:rsidR="00C51647" w:rsidTr="000F3D4E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Вид учебной работы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Объем часов</w:t>
            </w:r>
          </w:p>
        </w:tc>
      </w:tr>
      <w:tr w:rsidR="00C51647" w:rsidTr="000F3D4E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Максимальная учебная нагрузка (всего)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153A7C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C51647">
              <w:rPr>
                <w:sz w:val="28"/>
                <w:szCs w:val="28"/>
              </w:rPr>
              <w:t>0</w:t>
            </w:r>
          </w:p>
        </w:tc>
      </w:tr>
      <w:tr w:rsidR="00C51647" w:rsidTr="000F3D4E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Обязательная аудиторная учебная нагрузка (всего)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  <w:tr w:rsidR="00C51647" w:rsidTr="000F3D4E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</w:tr>
      <w:tr w:rsidR="00C51647" w:rsidTr="000F3D4E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лабораторные и практические работы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B2982" w:rsidP="00CB29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C51647" w:rsidTr="000F3D4E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лекции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C51647" w:rsidTr="000F3D4E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Самостоятельная работа обучающегося (всего)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</w:tr>
      <w:tr w:rsidR="00C51647" w:rsidTr="000F3D4E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том числе: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</w:tr>
      <w:tr w:rsidR="00C51647" w:rsidTr="000F3D4E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CB5CB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индивидуальный исследовательский проект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</w:tr>
      <w:tr w:rsidR="00C51647" w:rsidTr="000F3D4E">
        <w:tc>
          <w:tcPr>
            <w:tcW w:w="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/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i/>
              </w:rPr>
            </w:pPr>
            <w:r>
              <w:rPr>
                <w:i/>
                <w:sz w:val="22"/>
                <w:szCs w:val="22"/>
              </w:rPr>
              <w:t>Указываются другие виды самостоятельной работы при их наличии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/>
        </w:tc>
      </w:tr>
      <w:tr w:rsidR="00C51647" w:rsidTr="000F3D4E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CB29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Итоговая аттестация в форме </w:t>
            </w:r>
            <w:r w:rsidR="00CB2982">
              <w:rPr>
                <w:sz w:val="28"/>
                <w:szCs w:val="28"/>
              </w:rPr>
              <w:t>дифференцированного</w:t>
            </w:r>
            <w:r w:rsidR="004C4BEB">
              <w:rPr>
                <w:sz w:val="28"/>
                <w:szCs w:val="28"/>
              </w:rPr>
              <w:t xml:space="preserve"> зачет</w:t>
            </w:r>
            <w:r w:rsidR="00CB2982">
              <w:rPr>
                <w:sz w:val="28"/>
                <w:szCs w:val="28"/>
              </w:rPr>
              <w:t>а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6B7D0F" w:rsidRDefault="006B7D0F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семестр</w:t>
            </w:r>
          </w:p>
        </w:tc>
      </w:tr>
      <w:tr w:rsidR="00C51647" w:rsidTr="000F3D4E"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  <w:tc>
          <w:tcPr>
            <w:tcW w:w="7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Итого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B2982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</w:tr>
    </w:tbl>
    <w:p w:rsidR="00C51647" w:rsidRDefault="00C51647" w:rsidP="00C51647">
      <w:pPr>
        <w:rPr>
          <w:sz w:val="28"/>
          <w:szCs w:val="28"/>
        </w:rPr>
      </w:pPr>
    </w:p>
    <w:p w:rsidR="00C51647" w:rsidRDefault="00C51647" w:rsidP="00C51647">
      <w:pPr>
        <w:jc w:val="center"/>
        <w:rPr>
          <w:sz w:val="28"/>
          <w:szCs w:val="28"/>
        </w:rPr>
      </w:pPr>
    </w:p>
    <w:p w:rsidR="00C51647" w:rsidRDefault="00C51647" w:rsidP="00C51647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2.2. Примерный тематический план и содержание учебной дисциплины</w:t>
      </w:r>
      <w:r>
        <w:rPr>
          <w:sz w:val="28"/>
          <w:szCs w:val="28"/>
        </w:rPr>
        <w:t xml:space="preserve"> </w:t>
      </w:r>
    </w:p>
    <w:p w:rsidR="00C51647" w:rsidRDefault="00C51647" w:rsidP="00C51647">
      <w:pPr>
        <w:jc w:val="center"/>
        <w:rPr>
          <w:sz w:val="28"/>
          <w:szCs w:val="28"/>
        </w:rPr>
      </w:pPr>
    </w:p>
    <w:p w:rsidR="00C51647" w:rsidRDefault="00C51647" w:rsidP="00C51647">
      <w:pPr>
        <w:jc w:val="center"/>
        <w:rPr>
          <w:sz w:val="28"/>
          <w:szCs w:val="28"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1714"/>
        <w:gridCol w:w="7325"/>
        <w:gridCol w:w="1134"/>
      </w:tblGrid>
      <w:tr w:rsidR="00C51647" w:rsidTr="000F3D4E">
        <w:trPr>
          <w:trHeight w:val="80"/>
        </w:trPr>
        <w:tc>
          <w:tcPr>
            <w:tcW w:w="1714" w:type="dxa"/>
            <w:tcBorders>
              <w:right w:val="single" w:sz="8" w:space="0" w:color="auto"/>
            </w:tcBorders>
          </w:tcPr>
          <w:p w:rsidR="00C51647" w:rsidRDefault="00C51647" w:rsidP="000F3D4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C51647" w:rsidRDefault="00CB2982" w:rsidP="000F3D4E">
            <w:pPr>
              <w:jc w:val="center"/>
              <w:rPr>
                <w:sz w:val="28"/>
                <w:szCs w:val="28"/>
              </w:rPr>
            </w:pPr>
            <w:r>
              <w:t>Е</w:t>
            </w:r>
            <w:r w:rsidRPr="00E410C4">
              <w:t>стествознание</w:t>
            </w:r>
            <w:r>
              <w:t>:</w:t>
            </w:r>
            <w:r w:rsidRPr="00E410C4">
              <w:t xml:space="preserve"> </w:t>
            </w:r>
            <w:r>
              <w:t>Б</w:t>
            </w:r>
            <w:r w:rsidRPr="00E410C4">
              <w:t>иология</w:t>
            </w:r>
          </w:p>
        </w:tc>
        <w:tc>
          <w:tcPr>
            <w:tcW w:w="1134" w:type="dxa"/>
            <w:tcBorders>
              <w:left w:val="single" w:sz="8" w:space="0" w:color="auto"/>
            </w:tcBorders>
          </w:tcPr>
          <w:p w:rsidR="00C51647" w:rsidRDefault="00C51647" w:rsidP="000F3D4E">
            <w:pPr>
              <w:jc w:val="center"/>
              <w:rPr>
                <w:sz w:val="28"/>
                <w:szCs w:val="28"/>
              </w:rPr>
            </w:pPr>
          </w:p>
        </w:tc>
      </w:tr>
      <w:tr w:rsidR="00C51647" w:rsidTr="000F3D4E">
        <w:trPr>
          <w:trHeight w:val="243"/>
        </w:trPr>
        <w:tc>
          <w:tcPr>
            <w:tcW w:w="1714" w:type="dxa"/>
          </w:tcPr>
          <w:p w:rsidR="00C51647" w:rsidRDefault="00C51647" w:rsidP="000F3D4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32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C51647" w:rsidRDefault="00C51647" w:rsidP="000F3D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дисциплины</w:t>
            </w:r>
          </w:p>
        </w:tc>
        <w:tc>
          <w:tcPr>
            <w:tcW w:w="1134" w:type="dxa"/>
          </w:tcPr>
          <w:p w:rsidR="00C51647" w:rsidRDefault="00C51647" w:rsidP="000F3D4E">
            <w:pPr>
              <w:jc w:val="center"/>
              <w:rPr>
                <w:sz w:val="20"/>
                <w:szCs w:val="20"/>
              </w:rPr>
            </w:pPr>
          </w:p>
        </w:tc>
      </w:tr>
    </w:tbl>
    <w:p w:rsidR="00C51647" w:rsidRDefault="00C51647" w:rsidP="00C51647">
      <w:pPr>
        <w:jc w:val="center"/>
        <w:rPr>
          <w:b/>
          <w:sz w:val="20"/>
          <w:szCs w:val="20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3"/>
        <w:gridCol w:w="1562"/>
        <w:gridCol w:w="5811"/>
        <w:gridCol w:w="1134"/>
        <w:gridCol w:w="1134"/>
      </w:tblGrid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Номер разделов и тем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разделов и тем</w:t>
            </w:r>
          </w:p>
          <w:p w:rsidR="00C51647" w:rsidRPr="000435FD" w:rsidRDefault="00C51647" w:rsidP="000F3D4E">
            <w:pPr>
              <w:jc w:val="center"/>
              <w:rPr>
                <w:bCs/>
                <w:i/>
                <w:color w:val="FF0000"/>
              </w:rPr>
            </w:pPr>
            <w:r>
              <w:rPr>
                <w:b/>
                <w:bCs/>
              </w:rPr>
              <w:t>Содержание учебного материала; лабораторные и практические занятия; самостоятельная работа обучающихся; индивидуальные исследовательские проекты</w:t>
            </w:r>
            <w:r w:rsidRPr="000435FD">
              <w:rPr>
                <w:bCs/>
                <w:i/>
                <w:color w:val="FF0000"/>
              </w:rPr>
              <w:t xml:space="preserve"> </w:t>
            </w:r>
          </w:p>
          <w:p w:rsidR="00C51647" w:rsidRDefault="00C51647" w:rsidP="000F3D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(если предусмотрены)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Объем часов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Уровень освоения</w:t>
            </w: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  <w:i/>
              </w:rPr>
            </w:pPr>
            <w:r>
              <w:rPr>
                <w:b/>
                <w:bCs/>
                <w:sz w:val="22"/>
                <w:szCs w:val="22"/>
              </w:rPr>
              <w:t>Раздел 1.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 xml:space="preserve">Биология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ind w:left="708"/>
            </w:pPr>
            <w:r>
              <w:rPr>
                <w:b/>
                <w:bCs/>
                <w:sz w:val="22"/>
                <w:szCs w:val="22"/>
              </w:rPr>
              <w:t>Тема 1.1.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Цитология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Лекции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437794" w:rsidRDefault="00C51647" w:rsidP="000F3D4E">
            <w:pPr>
              <w:rPr>
                <w:i/>
                <w:color w:val="FF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8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bCs/>
                <w:sz w:val="22"/>
                <w:szCs w:val="22"/>
              </w:rPr>
              <w:t xml:space="preserve">Содержание учебного материала </w:t>
            </w:r>
            <w:r>
              <w:rPr>
                <w:bCs/>
                <w:i/>
                <w:sz w:val="22"/>
                <w:szCs w:val="22"/>
              </w:rPr>
              <w:t>[</w:t>
            </w:r>
            <w:r>
              <w:rPr>
                <w:i/>
                <w:sz w:val="22"/>
                <w:szCs w:val="22"/>
              </w:rPr>
              <w:t>указывается перечень дидактических единиц]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Понятие жизнь, признаки и группы живого вещества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Неорганический состав клетки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1-2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Органический состав клетки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1-2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Органоиды клетки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1-3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Энергетический обмен, фотосинтез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Пластический обмен, биосинтез белка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Деление клетки: митоз, мейоз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1-2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Онтогенез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1-3</w:t>
            </w: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Семинарские и практические работы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3514" w:rsidRDefault="009C3514" w:rsidP="000F3D4E">
            <w:pPr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Входной контроль</w:t>
            </w:r>
          </w:p>
          <w:p w:rsidR="00C51647" w:rsidRPr="009E52E6" w:rsidRDefault="00C51647" w:rsidP="000F3D4E">
            <w:pPr>
              <w:rPr>
                <w:i/>
                <w:sz w:val="23"/>
                <w:szCs w:val="23"/>
              </w:rPr>
            </w:pPr>
            <w:r w:rsidRPr="009E52E6">
              <w:rPr>
                <w:i/>
                <w:sz w:val="23"/>
                <w:szCs w:val="23"/>
              </w:rPr>
              <w:t>1. Значение химических элементов в клетке</w:t>
            </w:r>
          </w:p>
          <w:p w:rsidR="00C51647" w:rsidRPr="009E52E6" w:rsidRDefault="00C51647" w:rsidP="000F3D4E">
            <w:pPr>
              <w:rPr>
                <w:i/>
                <w:sz w:val="23"/>
                <w:szCs w:val="23"/>
              </w:rPr>
            </w:pPr>
            <w:r w:rsidRPr="009E52E6">
              <w:rPr>
                <w:i/>
                <w:sz w:val="23"/>
                <w:szCs w:val="23"/>
              </w:rPr>
              <w:t>2. Сравнение ДНК и РНК</w:t>
            </w:r>
          </w:p>
          <w:p w:rsidR="00C51647" w:rsidRPr="009E52E6" w:rsidRDefault="00C51647" w:rsidP="000F3D4E">
            <w:pPr>
              <w:rPr>
                <w:i/>
                <w:sz w:val="23"/>
                <w:szCs w:val="23"/>
              </w:rPr>
            </w:pPr>
            <w:r w:rsidRPr="009E52E6">
              <w:rPr>
                <w:i/>
                <w:sz w:val="23"/>
                <w:szCs w:val="23"/>
              </w:rPr>
              <w:t>3. Строение клетки</w:t>
            </w:r>
          </w:p>
          <w:p w:rsidR="00C51647" w:rsidRPr="009E52E6" w:rsidRDefault="00C51647" w:rsidP="000F3D4E">
            <w:pPr>
              <w:rPr>
                <w:i/>
                <w:sz w:val="23"/>
                <w:szCs w:val="23"/>
              </w:rPr>
            </w:pPr>
            <w:r w:rsidRPr="009E52E6">
              <w:rPr>
                <w:i/>
                <w:sz w:val="23"/>
                <w:szCs w:val="23"/>
              </w:rPr>
              <w:t>4. транскрипция, трансляция</w:t>
            </w:r>
          </w:p>
          <w:p w:rsidR="00C51647" w:rsidRPr="009E52E6" w:rsidRDefault="00C51647" w:rsidP="000F3D4E">
            <w:pPr>
              <w:rPr>
                <w:i/>
              </w:rPr>
            </w:pPr>
            <w:r w:rsidRPr="009E52E6">
              <w:rPr>
                <w:i/>
                <w:sz w:val="23"/>
                <w:szCs w:val="23"/>
              </w:rPr>
              <w:t>5. Эмбриональное развитие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lastRenderedPageBreak/>
              <w:t>Контрольные работы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9E52E6" w:rsidRDefault="00C51647" w:rsidP="000F3D4E">
            <w:r w:rsidRPr="009E52E6">
              <w:rPr>
                <w:i/>
                <w:sz w:val="23"/>
                <w:szCs w:val="23"/>
              </w:rPr>
              <w:t xml:space="preserve">Цитология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ind w:left="708"/>
            </w:pPr>
            <w:r>
              <w:rPr>
                <w:b/>
                <w:bCs/>
                <w:sz w:val="22"/>
                <w:szCs w:val="22"/>
              </w:rPr>
              <w:t>Тема 1.2.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 xml:space="preserve">Генетика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Лекции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8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bCs/>
                <w:sz w:val="22"/>
                <w:szCs w:val="22"/>
              </w:rPr>
              <w:t xml:space="preserve">Содержание учебного материала </w:t>
            </w:r>
            <w:r>
              <w:rPr>
                <w:bCs/>
                <w:i/>
                <w:sz w:val="22"/>
                <w:szCs w:val="22"/>
              </w:rPr>
              <w:t>[</w:t>
            </w:r>
            <w:r>
              <w:rPr>
                <w:i/>
                <w:sz w:val="22"/>
                <w:szCs w:val="22"/>
              </w:rPr>
              <w:t>указывается перечень дидактических единиц]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История развития генетики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1-2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Законы Г. Менделя и Т. Моргана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1-2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Определение пола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1-2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Изменчивость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1-2</w:t>
            </w:r>
          </w:p>
        </w:tc>
      </w:tr>
      <w:tr w:rsidR="00C51647" w:rsidTr="000F3D4E">
        <w:trPr>
          <w:trHeight w:val="166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5</w:t>
            </w:r>
          </w:p>
        </w:tc>
        <w:tc>
          <w:tcPr>
            <w:tcW w:w="73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Основные положения эволюции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1-3</w:t>
            </w: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Семинарские и практические работы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r>
              <w:rPr>
                <w:sz w:val="22"/>
                <w:szCs w:val="22"/>
              </w:rPr>
              <w:t>6. решение задач на моногибридное скрещивание</w:t>
            </w:r>
          </w:p>
          <w:p w:rsidR="00C51647" w:rsidRDefault="00C51647" w:rsidP="000F3D4E">
            <w:r>
              <w:rPr>
                <w:sz w:val="22"/>
                <w:szCs w:val="22"/>
              </w:rPr>
              <w:t>7. решение задач на дигибридное скрещивание</w:t>
            </w:r>
          </w:p>
          <w:p w:rsidR="00C51647" w:rsidRDefault="00C51647" w:rsidP="000F3D4E">
            <w:r>
              <w:rPr>
                <w:sz w:val="22"/>
                <w:szCs w:val="22"/>
              </w:rPr>
              <w:t>8. решение задач на анализирующее скрещивание</w:t>
            </w:r>
          </w:p>
          <w:p w:rsidR="00C51647" w:rsidRDefault="00C51647" w:rsidP="000F3D4E">
            <w:r>
              <w:rPr>
                <w:sz w:val="22"/>
                <w:szCs w:val="22"/>
              </w:rPr>
              <w:t>9. решение задач на группы крови</w:t>
            </w:r>
          </w:p>
          <w:p w:rsidR="00C51647" w:rsidRDefault="00C51647" w:rsidP="000F3D4E">
            <w:r>
              <w:rPr>
                <w:sz w:val="22"/>
                <w:szCs w:val="22"/>
              </w:rPr>
              <w:t>10. решение задач на сцепленное наследование генов</w:t>
            </w:r>
          </w:p>
          <w:p w:rsidR="00C51647" w:rsidRDefault="00C51647" w:rsidP="000F3D4E">
            <w:r>
              <w:rPr>
                <w:sz w:val="22"/>
                <w:szCs w:val="22"/>
              </w:rPr>
              <w:t xml:space="preserve">11. решение задач на определение пола </w:t>
            </w:r>
          </w:p>
          <w:p w:rsidR="00C51647" w:rsidRDefault="00C51647" w:rsidP="000F3D4E">
            <w:r>
              <w:rPr>
                <w:sz w:val="22"/>
                <w:szCs w:val="22"/>
              </w:rPr>
              <w:t>12.  наследование, сцепленное с полом</w:t>
            </w:r>
          </w:p>
          <w:p w:rsidR="00C51647" w:rsidRDefault="00C51647" w:rsidP="000F3D4E">
            <w:r>
              <w:rPr>
                <w:sz w:val="22"/>
                <w:szCs w:val="22"/>
              </w:rPr>
              <w:t>13. методы генетики</w:t>
            </w:r>
          </w:p>
          <w:p w:rsidR="00C51647" w:rsidRDefault="00C51647" w:rsidP="000F3D4E">
            <w:r>
              <w:rPr>
                <w:sz w:val="22"/>
                <w:szCs w:val="22"/>
              </w:rPr>
              <w:t>14-15 модификационная изменчивость</w:t>
            </w:r>
          </w:p>
          <w:p w:rsidR="00C51647" w:rsidRDefault="00C51647" w:rsidP="000F3D4E">
            <w:r>
              <w:rPr>
                <w:sz w:val="22"/>
                <w:szCs w:val="22"/>
              </w:rPr>
              <w:t>16. мутационная изменчивость</w:t>
            </w:r>
          </w:p>
          <w:p w:rsidR="00C51647" w:rsidRDefault="00C51647" w:rsidP="000F3D4E">
            <w:r>
              <w:rPr>
                <w:sz w:val="22"/>
                <w:szCs w:val="22"/>
              </w:rPr>
              <w:t>17-20. развитие органического мира</w:t>
            </w:r>
          </w:p>
          <w:p w:rsidR="00C51647" w:rsidRDefault="00C51647" w:rsidP="000F3D4E">
            <w:r>
              <w:rPr>
                <w:sz w:val="22"/>
                <w:szCs w:val="22"/>
              </w:rPr>
              <w:t>21. эволюция человека</w:t>
            </w:r>
          </w:p>
          <w:p w:rsidR="00C51647" w:rsidRDefault="00C51647" w:rsidP="000F3D4E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>
              <w:rPr>
                <w:bCs/>
                <w:sz w:val="22"/>
                <w:szCs w:val="22"/>
              </w:rPr>
              <w:t>Контрольные работы</w:t>
            </w: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65A39" w:rsidRDefault="00C51647" w:rsidP="000F3D4E">
            <w:r w:rsidRPr="00B65A39">
              <w:rPr>
                <w:i/>
                <w:sz w:val="23"/>
                <w:szCs w:val="23"/>
              </w:rPr>
              <w:t>генетика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166"/>
        </w:trPr>
        <w:tc>
          <w:tcPr>
            <w:tcW w:w="2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5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65A39" w:rsidRDefault="00C51647" w:rsidP="000F3D4E">
            <w:pPr>
              <w:rPr>
                <w:i/>
                <w:sz w:val="23"/>
                <w:szCs w:val="23"/>
              </w:rPr>
            </w:pPr>
            <w:r w:rsidRPr="00B65A39">
              <w:rPr>
                <w:i/>
                <w:sz w:val="23"/>
                <w:szCs w:val="23"/>
              </w:rPr>
              <w:t>Диф. зачет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</w:pPr>
          </w:p>
        </w:tc>
      </w:tr>
      <w:tr w:rsidR="00C51647" w:rsidTr="000F3D4E">
        <w:trPr>
          <w:trHeight w:val="53"/>
        </w:trPr>
        <w:tc>
          <w:tcPr>
            <w:tcW w:w="8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right"/>
            </w:pPr>
            <w:r>
              <w:t>Всего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3B545B" w:rsidP="000F3D4E">
            <w:pPr>
              <w:jc w:val="center"/>
            </w:pPr>
            <w:r>
              <w:t>4</w:t>
            </w:r>
            <w:r w:rsidR="00C51647"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1647" w:rsidRDefault="00C51647" w:rsidP="000F3D4E"/>
        </w:tc>
      </w:tr>
      <w:tr w:rsidR="00C51647" w:rsidTr="000F3D4E">
        <w:trPr>
          <w:trHeight w:val="53"/>
        </w:trPr>
        <w:tc>
          <w:tcPr>
            <w:tcW w:w="80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right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[должно соответствовать указанному количеству часов в пункте 1.4 паспорта рабочей программы]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>
            <w:pPr>
              <w:jc w:val="center"/>
              <w:rPr>
                <w:sz w:val="20"/>
                <w:szCs w:val="20"/>
              </w:rPr>
            </w:pPr>
          </w:p>
        </w:tc>
      </w:tr>
    </w:tbl>
    <w:p w:rsidR="00C51647" w:rsidRDefault="00C51647" w:rsidP="00C51647">
      <w:pPr>
        <w:jc w:val="both"/>
        <w:rPr>
          <w:i/>
        </w:rPr>
      </w:pPr>
    </w:p>
    <w:p w:rsidR="00C51647" w:rsidRDefault="00C51647" w:rsidP="00C5164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3. Условия реализации учебной дисциплины</w:t>
      </w:r>
    </w:p>
    <w:p w:rsidR="00C51647" w:rsidRPr="0023230B" w:rsidRDefault="00C51647" w:rsidP="00C51647">
      <w:pPr>
        <w:jc w:val="center"/>
        <w:rPr>
          <w:sz w:val="16"/>
          <w:szCs w:val="16"/>
        </w:rPr>
      </w:pPr>
    </w:p>
    <w:p w:rsidR="00C51647" w:rsidRDefault="00C51647" w:rsidP="00C5164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23230B">
        <w:rPr>
          <w:b/>
          <w:sz w:val="28"/>
          <w:szCs w:val="28"/>
        </w:rPr>
        <w:t xml:space="preserve">.1. Требования к минимальному </w:t>
      </w:r>
    </w:p>
    <w:p w:rsidR="00C51647" w:rsidRDefault="00C51647" w:rsidP="00C51647">
      <w:pPr>
        <w:jc w:val="center"/>
        <w:rPr>
          <w:b/>
          <w:sz w:val="28"/>
          <w:szCs w:val="28"/>
        </w:rPr>
      </w:pPr>
      <w:r w:rsidRPr="0023230B">
        <w:rPr>
          <w:b/>
          <w:sz w:val="28"/>
          <w:szCs w:val="28"/>
        </w:rPr>
        <w:t>материально-техническому обеспечению</w:t>
      </w:r>
    </w:p>
    <w:p w:rsidR="00C51647" w:rsidRPr="00C64B8C" w:rsidRDefault="00C51647" w:rsidP="00C51647">
      <w:pPr>
        <w:ind w:firstLine="709"/>
        <w:rPr>
          <w:sz w:val="12"/>
          <w:szCs w:val="12"/>
        </w:rPr>
      </w:pPr>
    </w:p>
    <w:p w:rsidR="00C51647" w:rsidRPr="0023230B" w:rsidRDefault="00C51647" w:rsidP="00C51647">
      <w:pPr>
        <w:ind w:firstLine="709"/>
        <w:rPr>
          <w:sz w:val="28"/>
          <w:szCs w:val="28"/>
        </w:rPr>
      </w:pPr>
      <w:r w:rsidRPr="0023230B">
        <w:rPr>
          <w:sz w:val="28"/>
          <w:szCs w:val="28"/>
        </w:rPr>
        <w:t xml:space="preserve">Реализация </w:t>
      </w:r>
      <w:r>
        <w:rPr>
          <w:sz w:val="28"/>
          <w:szCs w:val="28"/>
        </w:rPr>
        <w:t>рабочей программы учебной дисциплины</w:t>
      </w:r>
      <w:r w:rsidRPr="0023230B">
        <w:rPr>
          <w:sz w:val="28"/>
          <w:szCs w:val="28"/>
        </w:rPr>
        <w:t xml:space="preserve"> предполагает наличие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828"/>
        <w:gridCol w:w="2880"/>
        <w:gridCol w:w="6372"/>
      </w:tblGrid>
      <w:tr w:rsidR="00C51647" w:rsidRPr="00BA150C" w:rsidTr="000F3D4E">
        <w:tc>
          <w:tcPr>
            <w:tcW w:w="828" w:type="dxa"/>
          </w:tcPr>
          <w:p w:rsidR="00C51647" w:rsidRPr="00BA150C" w:rsidRDefault="00C51647" w:rsidP="000F3D4E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4.1.1</w:t>
            </w:r>
          </w:p>
        </w:tc>
        <w:tc>
          <w:tcPr>
            <w:tcW w:w="2880" w:type="dxa"/>
          </w:tcPr>
          <w:p w:rsidR="00C51647" w:rsidRPr="00BA150C" w:rsidRDefault="00C51647" w:rsidP="000F3D4E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учебного кабинета</w:t>
            </w:r>
          </w:p>
        </w:tc>
        <w:tc>
          <w:tcPr>
            <w:tcW w:w="6372" w:type="dxa"/>
            <w:tcBorders>
              <w:bottom w:val="single" w:sz="4" w:space="0" w:color="auto"/>
            </w:tcBorders>
          </w:tcPr>
          <w:p w:rsidR="00C51647" w:rsidRPr="00BA150C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303</w:t>
            </w:r>
          </w:p>
        </w:tc>
      </w:tr>
      <w:tr w:rsidR="00C51647" w:rsidRPr="00BA150C" w:rsidTr="000F3D4E">
        <w:tc>
          <w:tcPr>
            <w:tcW w:w="828" w:type="dxa"/>
          </w:tcPr>
          <w:p w:rsidR="00C51647" w:rsidRPr="00BA150C" w:rsidRDefault="00C51647" w:rsidP="000F3D4E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:rsidR="00C51647" w:rsidRPr="00BA150C" w:rsidRDefault="00C51647" w:rsidP="000F3D4E">
            <w:pPr>
              <w:rPr>
                <w:sz w:val="28"/>
                <w:szCs w:val="28"/>
              </w:rPr>
            </w:pPr>
          </w:p>
        </w:tc>
        <w:tc>
          <w:tcPr>
            <w:tcW w:w="6372" w:type="dxa"/>
            <w:tcBorders>
              <w:bottom w:val="single" w:sz="4" w:space="0" w:color="auto"/>
            </w:tcBorders>
          </w:tcPr>
          <w:p w:rsidR="00C51647" w:rsidRPr="00BA150C" w:rsidRDefault="00C51647" w:rsidP="000F3D4E">
            <w:pPr>
              <w:rPr>
                <w:sz w:val="28"/>
                <w:szCs w:val="28"/>
              </w:rPr>
            </w:pPr>
          </w:p>
        </w:tc>
      </w:tr>
      <w:tr w:rsidR="00C51647" w:rsidRPr="00BA150C" w:rsidTr="000F3D4E">
        <w:tc>
          <w:tcPr>
            <w:tcW w:w="828" w:type="dxa"/>
          </w:tcPr>
          <w:p w:rsidR="00C51647" w:rsidRPr="00BA150C" w:rsidRDefault="00C51647" w:rsidP="000F3D4E">
            <w:pPr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:rsidR="00C51647" w:rsidRPr="00BA150C" w:rsidRDefault="00C51647" w:rsidP="000F3D4E">
            <w:pPr>
              <w:rPr>
                <w:sz w:val="20"/>
                <w:szCs w:val="20"/>
              </w:rPr>
            </w:pPr>
          </w:p>
        </w:tc>
        <w:tc>
          <w:tcPr>
            <w:tcW w:w="6372" w:type="dxa"/>
            <w:tcBorders>
              <w:top w:val="single" w:sz="4" w:space="0" w:color="auto"/>
            </w:tcBorders>
          </w:tcPr>
          <w:p w:rsidR="00C51647" w:rsidRPr="00A65815" w:rsidRDefault="00C51647" w:rsidP="000F3D4E">
            <w:pPr>
              <w:jc w:val="center"/>
              <w:rPr>
                <w:i/>
                <w:sz w:val="20"/>
                <w:szCs w:val="20"/>
              </w:rPr>
            </w:pPr>
            <w:r w:rsidRPr="00A65815">
              <w:rPr>
                <w:i/>
                <w:sz w:val="20"/>
                <w:szCs w:val="20"/>
              </w:rPr>
              <w:t>[</w:t>
            </w:r>
            <w:r w:rsidRPr="00BA150C">
              <w:rPr>
                <w:i/>
                <w:sz w:val="20"/>
                <w:szCs w:val="20"/>
              </w:rPr>
              <w:t>указывается наименование</w:t>
            </w:r>
            <w:r>
              <w:rPr>
                <w:i/>
                <w:sz w:val="20"/>
                <w:szCs w:val="20"/>
              </w:rPr>
              <w:t xml:space="preserve"> кабинетов, связанных с реализацией дисциплины</w:t>
            </w:r>
            <w:r w:rsidRPr="00A65815">
              <w:rPr>
                <w:i/>
                <w:sz w:val="20"/>
                <w:szCs w:val="20"/>
              </w:rPr>
              <w:t>]</w:t>
            </w:r>
          </w:p>
        </w:tc>
      </w:tr>
      <w:tr w:rsidR="00C51647" w:rsidRPr="00BA150C" w:rsidTr="000F3D4E">
        <w:tc>
          <w:tcPr>
            <w:tcW w:w="828" w:type="dxa"/>
          </w:tcPr>
          <w:p w:rsidR="00C51647" w:rsidRPr="00BA150C" w:rsidRDefault="00C51647" w:rsidP="000F3D4E">
            <w:pPr>
              <w:rPr>
                <w:sz w:val="28"/>
                <w:szCs w:val="28"/>
              </w:rPr>
            </w:pPr>
            <w:r w:rsidRPr="00BA150C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.1.2</w:t>
            </w:r>
          </w:p>
        </w:tc>
        <w:tc>
          <w:tcPr>
            <w:tcW w:w="2880" w:type="dxa"/>
          </w:tcPr>
          <w:p w:rsidR="00C51647" w:rsidRPr="00BA150C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лаборатории</w:t>
            </w:r>
          </w:p>
        </w:tc>
        <w:tc>
          <w:tcPr>
            <w:tcW w:w="6372" w:type="dxa"/>
            <w:tcBorders>
              <w:bottom w:val="single" w:sz="4" w:space="0" w:color="auto"/>
            </w:tcBorders>
          </w:tcPr>
          <w:p w:rsidR="00C51647" w:rsidRPr="006E33C4" w:rsidRDefault="00C51647" w:rsidP="000F3D4E">
            <w:r>
              <w:t>317</w:t>
            </w:r>
          </w:p>
        </w:tc>
      </w:tr>
      <w:tr w:rsidR="00C51647" w:rsidRPr="00A65815" w:rsidTr="000F3D4E">
        <w:tc>
          <w:tcPr>
            <w:tcW w:w="828" w:type="dxa"/>
          </w:tcPr>
          <w:p w:rsidR="00C51647" w:rsidRPr="00A65815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2880" w:type="dxa"/>
          </w:tcPr>
          <w:p w:rsidR="00C51647" w:rsidRPr="00A65815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6372" w:type="dxa"/>
            <w:tcBorders>
              <w:top w:val="single" w:sz="4" w:space="0" w:color="auto"/>
            </w:tcBorders>
          </w:tcPr>
          <w:p w:rsidR="00C51647" w:rsidRPr="00A65815" w:rsidRDefault="00C51647" w:rsidP="000F3D4E">
            <w:pPr>
              <w:jc w:val="center"/>
              <w:rPr>
                <w:i/>
                <w:sz w:val="8"/>
                <w:szCs w:val="8"/>
                <w:lang w:val="en-US"/>
              </w:rPr>
            </w:pPr>
          </w:p>
        </w:tc>
      </w:tr>
      <w:tr w:rsidR="00C51647" w:rsidTr="000F3D4E">
        <w:tc>
          <w:tcPr>
            <w:tcW w:w="828" w:type="dxa"/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4.1.3</w:t>
            </w:r>
          </w:p>
        </w:tc>
        <w:tc>
          <w:tcPr>
            <w:tcW w:w="2880" w:type="dxa"/>
          </w:tcPr>
          <w:p w:rsidR="00C51647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зала</w:t>
            </w: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1647" w:rsidRPr="006E33C4" w:rsidRDefault="00C51647" w:rsidP="000F3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E33C4">
              <w:rPr>
                <w:sz w:val="28"/>
                <w:szCs w:val="28"/>
              </w:rPr>
              <w:t>иблиотека</w:t>
            </w:r>
            <w:r>
              <w:rPr>
                <w:sz w:val="28"/>
                <w:szCs w:val="28"/>
              </w:rPr>
              <w:t>;</w:t>
            </w:r>
          </w:p>
        </w:tc>
      </w:tr>
      <w:tr w:rsidR="00C51647" w:rsidTr="000F3D4E">
        <w:tc>
          <w:tcPr>
            <w:tcW w:w="828" w:type="dxa"/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</w:tcPr>
          <w:p w:rsidR="00C51647" w:rsidRDefault="00C51647" w:rsidP="000F3D4E">
            <w:pPr>
              <w:rPr>
                <w:sz w:val="28"/>
                <w:szCs w:val="28"/>
              </w:rPr>
            </w:pPr>
          </w:p>
        </w:tc>
        <w:tc>
          <w:tcPr>
            <w:tcW w:w="63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51647" w:rsidRPr="006E33C4" w:rsidRDefault="00C51647" w:rsidP="000F3D4E">
            <w:pPr>
              <w:rPr>
                <w:sz w:val="28"/>
                <w:szCs w:val="28"/>
              </w:rPr>
            </w:pPr>
            <w:r w:rsidRPr="006E33C4">
              <w:rPr>
                <w:sz w:val="28"/>
                <w:szCs w:val="28"/>
              </w:rPr>
              <w:t>читальны</w:t>
            </w:r>
            <w:r>
              <w:rPr>
                <w:sz w:val="28"/>
                <w:szCs w:val="28"/>
              </w:rPr>
              <w:t>й зал с выходом в сеть Интернет.</w:t>
            </w:r>
          </w:p>
        </w:tc>
      </w:tr>
      <w:tr w:rsidR="00C51647" w:rsidRPr="00A65815" w:rsidTr="000F3D4E">
        <w:tc>
          <w:tcPr>
            <w:tcW w:w="828" w:type="dxa"/>
          </w:tcPr>
          <w:p w:rsidR="00C51647" w:rsidRPr="00A65815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2880" w:type="dxa"/>
          </w:tcPr>
          <w:p w:rsidR="00C51647" w:rsidRPr="00A65815" w:rsidRDefault="00C51647" w:rsidP="000F3D4E">
            <w:pPr>
              <w:rPr>
                <w:sz w:val="8"/>
                <w:szCs w:val="8"/>
              </w:rPr>
            </w:pPr>
          </w:p>
        </w:tc>
        <w:tc>
          <w:tcPr>
            <w:tcW w:w="63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51647" w:rsidRPr="00A65815" w:rsidRDefault="00C51647" w:rsidP="000F3D4E">
            <w:pPr>
              <w:jc w:val="center"/>
              <w:rPr>
                <w:i/>
                <w:sz w:val="8"/>
                <w:szCs w:val="8"/>
              </w:rPr>
            </w:pPr>
          </w:p>
        </w:tc>
      </w:tr>
    </w:tbl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B2982" w:rsidRDefault="00CB2982" w:rsidP="00C51647">
      <w:pPr>
        <w:jc w:val="center"/>
        <w:rPr>
          <w:b/>
          <w:caps/>
          <w:sz w:val="28"/>
          <w:szCs w:val="28"/>
        </w:rPr>
      </w:pPr>
    </w:p>
    <w:p w:rsidR="00C51647" w:rsidRDefault="00C51647" w:rsidP="00C5164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3.2. Информационное обеспечение обучения</w:t>
      </w:r>
    </w:p>
    <w:p w:rsidR="00C51647" w:rsidRPr="00B25B6B" w:rsidRDefault="00C51647" w:rsidP="00C51647">
      <w:pPr>
        <w:jc w:val="center"/>
        <w:rPr>
          <w:b/>
          <w:sz w:val="28"/>
          <w:szCs w:val="28"/>
        </w:rPr>
      </w:pPr>
      <w:r w:rsidRPr="00B25B6B">
        <w:rPr>
          <w:b/>
          <w:sz w:val="28"/>
          <w:szCs w:val="28"/>
        </w:rPr>
        <w:t>Перечень рекомендуемых учебных изданий, Интернет-ресурсов, дополнительной литературы</w:t>
      </w:r>
    </w:p>
    <w:p w:rsidR="00C51647" w:rsidRDefault="00C51647" w:rsidP="00C51647">
      <w:pPr>
        <w:rPr>
          <w:sz w:val="28"/>
          <w:szCs w:val="28"/>
        </w:rPr>
      </w:pPr>
    </w:p>
    <w:p w:rsidR="00C51647" w:rsidRDefault="00C51647" w:rsidP="00C51647">
      <w:pPr>
        <w:ind w:left="708"/>
        <w:rPr>
          <w:b/>
          <w:sz w:val="28"/>
          <w:szCs w:val="28"/>
        </w:rPr>
      </w:pPr>
      <w:r w:rsidRPr="00DD5188">
        <w:rPr>
          <w:b/>
          <w:sz w:val="28"/>
          <w:szCs w:val="28"/>
        </w:rPr>
        <w:t>Основные источники:</w:t>
      </w:r>
    </w:p>
    <w:p w:rsidR="00CB2982" w:rsidRDefault="00CB2982" w:rsidP="00C51647">
      <w:pPr>
        <w:ind w:left="708"/>
        <w:rPr>
          <w:b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661"/>
        <w:gridCol w:w="6911"/>
        <w:gridCol w:w="1150"/>
        <w:gridCol w:w="1358"/>
      </w:tblGrid>
      <w:tr w:rsidR="00C51647" w:rsidRPr="00981582" w:rsidTr="000F3D4E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981582" w:rsidRDefault="00C51647" w:rsidP="000F3D4E">
            <w:pPr>
              <w:jc w:val="center"/>
              <w:rPr>
                <w:b/>
              </w:rPr>
            </w:pPr>
            <w:r w:rsidRPr="00981582">
              <w:rPr>
                <w:b/>
              </w:rPr>
              <w:t>№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981582" w:rsidRDefault="00C51647" w:rsidP="000F3D4E">
            <w:pPr>
              <w:jc w:val="center"/>
              <w:rPr>
                <w:b/>
              </w:rPr>
            </w:pPr>
            <w:r w:rsidRPr="00981582">
              <w:rPr>
                <w:b/>
              </w:rPr>
              <w:t>Выходные данные печатного издания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981582" w:rsidRDefault="00C51647" w:rsidP="000F3D4E">
            <w:pPr>
              <w:jc w:val="center"/>
              <w:rPr>
                <w:b/>
              </w:rPr>
            </w:pPr>
            <w:r w:rsidRPr="00981582">
              <w:rPr>
                <w:b/>
              </w:rPr>
              <w:t>Год издания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981582" w:rsidRDefault="00C51647" w:rsidP="000F3D4E">
            <w:pPr>
              <w:jc w:val="center"/>
              <w:rPr>
                <w:b/>
              </w:rPr>
            </w:pPr>
            <w:r w:rsidRPr="00981582">
              <w:rPr>
                <w:b/>
              </w:rPr>
              <w:t>Гриф</w:t>
            </w:r>
          </w:p>
        </w:tc>
      </w:tr>
      <w:tr w:rsidR="00981582" w:rsidRPr="00981582" w:rsidTr="00981582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981582" w:rsidRDefault="00981582" w:rsidP="000F3D4E">
            <w:pPr>
              <w:jc w:val="center"/>
              <w:rPr>
                <w:b/>
              </w:rPr>
            </w:pPr>
            <w:r w:rsidRPr="00981582">
              <w:rPr>
                <w:b/>
              </w:rPr>
              <w:t>2.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582" w:rsidRPr="00981582" w:rsidRDefault="00981582" w:rsidP="00981582">
            <w:pPr>
              <w:jc w:val="both"/>
            </w:pPr>
            <w:r w:rsidRPr="00981582">
              <w:t xml:space="preserve">Заяц Р.Г. Биология. </w:t>
            </w:r>
            <w:r>
              <w:t>Учебное пособие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981582" w:rsidRDefault="00981582" w:rsidP="00981582">
            <w:pPr>
              <w:jc w:val="center"/>
            </w:pPr>
            <w:r w:rsidRPr="00981582">
              <w:t>2014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981582" w:rsidRDefault="00981582" w:rsidP="000F3D4E">
            <w:pPr>
              <w:jc w:val="center"/>
              <w:rPr>
                <w:b/>
              </w:rPr>
            </w:pPr>
          </w:p>
        </w:tc>
      </w:tr>
      <w:tr w:rsidR="00981582" w:rsidRPr="00981582" w:rsidTr="00981582"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981582" w:rsidRDefault="00981582" w:rsidP="000F3D4E">
            <w:pPr>
              <w:jc w:val="center"/>
              <w:rPr>
                <w:b/>
              </w:rPr>
            </w:pPr>
            <w:r w:rsidRPr="00981582">
              <w:rPr>
                <w:b/>
              </w:rPr>
              <w:t>3.</w:t>
            </w:r>
          </w:p>
        </w:tc>
        <w:tc>
          <w:tcPr>
            <w:tcW w:w="6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1582" w:rsidRPr="00981582" w:rsidRDefault="00981582" w:rsidP="00981582">
            <w:pPr>
              <w:jc w:val="both"/>
            </w:pPr>
            <w:r w:rsidRPr="00981582">
              <w:t>Курбатова Н.С. Общая биология.  Учебное пособие для СПО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981582" w:rsidRDefault="00981582" w:rsidP="00981582">
            <w:pPr>
              <w:jc w:val="center"/>
            </w:pPr>
            <w:r w:rsidRPr="00981582">
              <w:t>2019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981582" w:rsidRDefault="00981582" w:rsidP="000F3D4E">
            <w:pPr>
              <w:jc w:val="center"/>
              <w:rPr>
                <w:b/>
              </w:rPr>
            </w:pPr>
          </w:p>
        </w:tc>
      </w:tr>
    </w:tbl>
    <w:p w:rsidR="002A3651" w:rsidRDefault="00C51647" w:rsidP="002A3651">
      <w:pPr>
        <w:ind w:left="708"/>
        <w:rPr>
          <w:b/>
          <w:sz w:val="28"/>
          <w:szCs w:val="28"/>
        </w:rPr>
      </w:pPr>
      <w:r>
        <w:rPr>
          <w:sz w:val="28"/>
          <w:szCs w:val="28"/>
        </w:rPr>
        <w:br/>
      </w:r>
      <w:r w:rsidR="002A3651">
        <w:rPr>
          <w:b/>
          <w:sz w:val="28"/>
          <w:szCs w:val="28"/>
        </w:rPr>
        <w:t xml:space="preserve">Основные электронные издания </w:t>
      </w:r>
    </w:p>
    <w:p w:rsidR="002A3651" w:rsidRDefault="002A3651" w:rsidP="002A3651">
      <w:pPr>
        <w:ind w:left="708"/>
        <w:rPr>
          <w:b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2"/>
        <w:gridCol w:w="7776"/>
        <w:gridCol w:w="1552"/>
      </w:tblGrid>
      <w:tr w:rsidR="00981582" w:rsidTr="00981582">
        <w:trPr>
          <w:tblHeader/>
        </w:trPr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Default="00981582" w:rsidP="00981582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3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Default="00981582" w:rsidP="00981582">
            <w:pPr>
              <w:jc w:val="center"/>
              <w:rPr>
                <w:b/>
              </w:rPr>
            </w:pPr>
            <w:r>
              <w:rPr>
                <w:b/>
              </w:rPr>
              <w:t>Выходные данные электронного издания</w:t>
            </w: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Default="00981582" w:rsidP="00981582">
            <w:pPr>
              <w:jc w:val="center"/>
              <w:rPr>
                <w:b/>
              </w:rPr>
            </w:pPr>
            <w:r>
              <w:rPr>
                <w:b/>
              </w:rPr>
              <w:t>Режим доступа</w:t>
            </w:r>
          </w:p>
        </w:tc>
      </w:tr>
      <w:tr w:rsidR="00981582" w:rsidTr="00981582"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9C3514" w:rsidRDefault="00981582" w:rsidP="009C3514">
            <w:pPr>
              <w:jc w:val="center"/>
            </w:pPr>
            <w:r>
              <w:t>1.</w:t>
            </w:r>
          </w:p>
        </w:tc>
        <w:tc>
          <w:tcPr>
            <w:tcW w:w="3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51296A" w:rsidRDefault="00981582" w:rsidP="002A3651">
            <w:pPr>
              <w:jc w:val="both"/>
              <w:rPr>
                <w:b/>
              </w:rPr>
            </w:pPr>
            <w:r w:rsidRPr="0051296A">
              <w:rPr>
                <w:b/>
              </w:rPr>
              <w:t>Единое окно доступа к образовательным ресурсам. Библиотека</w:t>
            </w:r>
          </w:p>
          <w:p w:rsidR="00981582" w:rsidRDefault="00433570" w:rsidP="002A3651">
            <w:pPr>
              <w:jc w:val="both"/>
            </w:pPr>
            <w:hyperlink r:id="rId10" w:tgtFrame="_blank" w:history="1">
              <w:r w:rsidR="00981582">
                <w:rPr>
                  <w:rStyle w:val="afa"/>
                </w:rPr>
                <w:t>http://window.edu.ru/window/library</w:t>
              </w:r>
            </w:hyperlink>
          </w:p>
          <w:p w:rsidR="00981582" w:rsidRDefault="00981582" w:rsidP="002A3651">
            <w:pPr>
              <w:jc w:val="both"/>
            </w:pPr>
            <w:r>
              <w:t xml:space="preserve">Электронная библиотека учебно-методической литературы для общего и профессионального образования. </w:t>
            </w:r>
          </w:p>
          <w:p w:rsidR="00981582" w:rsidRPr="00453DC4" w:rsidRDefault="00981582" w:rsidP="00981582">
            <w:pPr>
              <w:jc w:val="both"/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453DC4" w:rsidRDefault="00981582" w:rsidP="00981582">
            <w:pPr>
              <w:jc w:val="center"/>
            </w:pPr>
            <w:r w:rsidRPr="00453DC4">
              <w:t>свободный</w:t>
            </w:r>
          </w:p>
        </w:tc>
      </w:tr>
      <w:tr w:rsidR="00981582" w:rsidTr="00981582"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9C3514" w:rsidRDefault="00981582" w:rsidP="009C3514">
            <w:pPr>
              <w:jc w:val="center"/>
            </w:pPr>
            <w:r>
              <w:t>2.</w:t>
            </w:r>
          </w:p>
        </w:tc>
        <w:tc>
          <w:tcPr>
            <w:tcW w:w="3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Pr="0051296A" w:rsidRDefault="00981582" w:rsidP="002A3651">
            <w:pPr>
              <w:jc w:val="both"/>
              <w:rPr>
                <w:b/>
              </w:rPr>
            </w:pPr>
            <w:r w:rsidRPr="0051296A">
              <w:rPr>
                <w:b/>
              </w:rPr>
              <w:t>Библиотека Гумер - гуманитарные науки</w:t>
            </w:r>
          </w:p>
          <w:p w:rsidR="00981582" w:rsidRDefault="00433570" w:rsidP="002A3651">
            <w:pPr>
              <w:jc w:val="both"/>
            </w:pPr>
            <w:hyperlink r:id="rId11" w:tgtFrame="_blank" w:history="1">
              <w:r w:rsidR="00981582">
                <w:rPr>
                  <w:rStyle w:val="afa"/>
                </w:rPr>
                <w:t>http://www.gumer.info/</w:t>
              </w:r>
            </w:hyperlink>
          </w:p>
          <w:p w:rsidR="00981582" w:rsidRDefault="00981582" w:rsidP="002A3651">
            <w:pPr>
              <w:jc w:val="both"/>
            </w:pPr>
            <w:r>
              <w:t>Коллекция книг по социальным и гуманитарным и наукам: истории, культурологии, философии, политологии, литературоведению, языкознанию, журналистике, психологии, педагогике, праву, экономике и т.д.</w:t>
            </w:r>
          </w:p>
          <w:p w:rsidR="00981582" w:rsidRDefault="00981582" w:rsidP="00981582">
            <w:pPr>
              <w:jc w:val="both"/>
            </w:pPr>
          </w:p>
        </w:tc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582" w:rsidRDefault="00981582" w:rsidP="00981582">
            <w:pPr>
              <w:jc w:val="center"/>
            </w:pPr>
            <w:r>
              <w:t xml:space="preserve">свободный </w:t>
            </w:r>
          </w:p>
        </w:tc>
      </w:tr>
    </w:tbl>
    <w:p w:rsidR="00C51647" w:rsidRDefault="00C51647" w:rsidP="00C51647">
      <w:pPr>
        <w:rPr>
          <w:sz w:val="28"/>
          <w:szCs w:val="28"/>
        </w:rPr>
      </w:pPr>
    </w:p>
    <w:p w:rsidR="00CB2982" w:rsidRDefault="00CB2982" w:rsidP="00C51647">
      <w:pPr>
        <w:jc w:val="center"/>
        <w:rPr>
          <w:sz w:val="16"/>
          <w:szCs w:val="16"/>
        </w:rPr>
      </w:pPr>
    </w:p>
    <w:p w:rsidR="00C51647" w:rsidRPr="0061602D" w:rsidRDefault="00C51647" w:rsidP="00C51647">
      <w:pPr>
        <w:jc w:val="center"/>
        <w:rPr>
          <w:b/>
          <w:sz w:val="28"/>
          <w:szCs w:val="28"/>
        </w:rPr>
      </w:pPr>
      <w:r w:rsidRPr="0061602D">
        <w:rPr>
          <w:b/>
          <w:sz w:val="28"/>
          <w:szCs w:val="28"/>
        </w:rPr>
        <w:t>3.3. Используемые технологии обучения</w:t>
      </w:r>
    </w:p>
    <w:p w:rsidR="00C51647" w:rsidRDefault="00C51647" w:rsidP="00C51647">
      <w:pPr>
        <w:jc w:val="both"/>
        <w:rPr>
          <w:b/>
          <w:caps/>
          <w:sz w:val="28"/>
          <w:szCs w:val="28"/>
        </w:rPr>
      </w:pPr>
    </w:p>
    <w:p w:rsidR="00C51647" w:rsidRPr="001A5B23" w:rsidRDefault="00C51647" w:rsidP="00C51647">
      <w:pPr>
        <w:ind w:firstLine="540"/>
        <w:jc w:val="both"/>
        <w:rPr>
          <w:color w:val="000000"/>
        </w:rPr>
      </w:pPr>
      <w:r w:rsidRPr="001A5B23">
        <w:rPr>
          <w:color w:val="000000"/>
        </w:rPr>
        <w:t xml:space="preserve">В целях реализации компетентностного подхода в образовательном процессе используются следующие активные и интерактивные формы проведения занятий: компьютерные симуляции, деловые и ролевые игры, анализ конкретных ситуаций, кейс метод, психологические и иные тренинги, круглый стол (групповые дискуссии и дебаты), проблемное обучение, мозговой штурм или брейнсторминг, интеллект-карты, интернет-экскурсии  (нтерактивная экскурсия), экскурсионный практикум, мастер-класс, знаково-контекстное обучение, проектное обучение, олимпиада, лабораторные опыты, конференция, дистанционное обучение, работа в малых группах, социальные проекты (внеаудиторные формы - </w:t>
      </w:r>
      <w:r w:rsidRPr="001A5B23">
        <w:rPr>
          <w:color w:val="000000"/>
          <w:sz w:val="23"/>
          <w:szCs w:val="23"/>
        </w:rPr>
        <w:t>соревнования, фильмы, спектакли, выставки и др.</w:t>
      </w:r>
      <w:r w:rsidRPr="001A5B23">
        <w:rPr>
          <w:color w:val="000000"/>
        </w:rPr>
        <w:t>), интерактивные лекции (</w:t>
      </w:r>
      <w:r w:rsidRPr="001A5B23">
        <w:rPr>
          <w:color w:val="000000"/>
          <w:sz w:val="23"/>
          <w:szCs w:val="23"/>
        </w:rPr>
        <w:t>применением видео- и аудиоматериалов</w:t>
      </w:r>
      <w:r w:rsidRPr="001A5B23">
        <w:rPr>
          <w:color w:val="000000"/>
        </w:rPr>
        <w:t>) и  др.</w:t>
      </w:r>
    </w:p>
    <w:p w:rsidR="00981582" w:rsidRDefault="00981582" w:rsidP="00CB2982">
      <w:pPr>
        <w:jc w:val="center"/>
        <w:rPr>
          <w:b/>
          <w:sz w:val="28"/>
          <w:szCs w:val="28"/>
        </w:rPr>
      </w:pPr>
    </w:p>
    <w:p w:rsidR="00981582" w:rsidRDefault="00981582" w:rsidP="00CB2982">
      <w:pPr>
        <w:jc w:val="center"/>
        <w:rPr>
          <w:b/>
          <w:sz w:val="28"/>
          <w:szCs w:val="28"/>
        </w:rPr>
      </w:pPr>
    </w:p>
    <w:p w:rsidR="00981582" w:rsidRDefault="00981582" w:rsidP="00CB2982">
      <w:pPr>
        <w:jc w:val="center"/>
        <w:rPr>
          <w:b/>
          <w:sz w:val="28"/>
          <w:szCs w:val="28"/>
        </w:rPr>
      </w:pPr>
    </w:p>
    <w:p w:rsidR="00981582" w:rsidRDefault="00981582" w:rsidP="00CB2982">
      <w:pPr>
        <w:jc w:val="center"/>
        <w:rPr>
          <w:b/>
          <w:sz w:val="28"/>
          <w:szCs w:val="28"/>
        </w:rPr>
      </w:pPr>
    </w:p>
    <w:p w:rsidR="00981582" w:rsidRDefault="00981582" w:rsidP="00CB2982">
      <w:pPr>
        <w:jc w:val="center"/>
        <w:rPr>
          <w:b/>
          <w:sz w:val="28"/>
          <w:szCs w:val="28"/>
        </w:rPr>
      </w:pPr>
    </w:p>
    <w:p w:rsidR="00981582" w:rsidRDefault="00981582" w:rsidP="00CB2982">
      <w:pPr>
        <w:jc w:val="center"/>
        <w:rPr>
          <w:b/>
          <w:sz w:val="28"/>
          <w:szCs w:val="28"/>
        </w:rPr>
      </w:pPr>
    </w:p>
    <w:p w:rsidR="00981582" w:rsidRDefault="00981582" w:rsidP="00CB2982">
      <w:pPr>
        <w:jc w:val="center"/>
        <w:rPr>
          <w:b/>
          <w:sz w:val="28"/>
          <w:szCs w:val="28"/>
        </w:rPr>
      </w:pPr>
    </w:p>
    <w:p w:rsidR="00C51647" w:rsidRDefault="00C51647" w:rsidP="00CB298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3.</w:t>
      </w:r>
      <w:r w:rsidRPr="00CB2982">
        <w:rPr>
          <w:b/>
          <w:sz w:val="28"/>
          <w:szCs w:val="28"/>
        </w:rPr>
        <w:t>4 Оборудование учебного кабинета и рабочих мест кабинета</w:t>
      </w:r>
    </w:p>
    <w:p w:rsidR="00C51647" w:rsidRPr="00D75EC7" w:rsidRDefault="00C51647" w:rsidP="00C51647">
      <w:pPr>
        <w:jc w:val="center"/>
        <w:rPr>
          <w:sz w:val="12"/>
          <w:szCs w:val="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7800"/>
        <w:gridCol w:w="1692"/>
      </w:tblGrid>
      <w:tr w:rsidR="00C51647" w:rsidRPr="00BA150C" w:rsidTr="000F3D4E">
        <w:tc>
          <w:tcPr>
            <w:tcW w:w="588" w:type="dxa"/>
          </w:tcPr>
          <w:p w:rsidR="00C51647" w:rsidRPr="00BA150C" w:rsidRDefault="00C51647" w:rsidP="000F3D4E">
            <w:pPr>
              <w:jc w:val="center"/>
              <w:rPr>
                <w:b/>
              </w:rPr>
            </w:pPr>
            <w:r w:rsidRPr="00BA150C">
              <w:rPr>
                <w:b/>
              </w:rPr>
              <w:t>№</w:t>
            </w:r>
          </w:p>
        </w:tc>
        <w:tc>
          <w:tcPr>
            <w:tcW w:w="7800" w:type="dxa"/>
          </w:tcPr>
          <w:p w:rsidR="00C51647" w:rsidRPr="00BA150C" w:rsidRDefault="00C51647" w:rsidP="000F3D4E">
            <w:pPr>
              <w:jc w:val="center"/>
              <w:rPr>
                <w:b/>
              </w:rPr>
            </w:pPr>
            <w:r w:rsidRPr="00BA150C">
              <w:rPr>
                <w:b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</w:tcPr>
          <w:p w:rsidR="00C51647" w:rsidRPr="00BA150C" w:rsidRDefault="00C51647" w:rsidP="000F3D4E">
            <w:pPr>
              <w:jc w:val="center"/>
              <w:rPr>
                <w:b/>
              </w:rPr>
            </w:pPr>
            <w:r w:rsidRPr="00BA150C">
              <w:rPr>
                <w:b/>
              </w:rPr>
              <w:t>Примечания</w:t>
            </w:r>
          </w:p>
        </w:tc>
      </w:tr>
      <w:tr w:rsidR="00C51647" w:rsidRPr="00D75EC7" w:rsidTr="000F3D4E">
        <w:tc>
          <w:tcPr>
            <w:tcW w:w="588" w:type="dxa"/>
          </w:tcPr>
          <w:p w:rsidR="00C51647" w:rsidRPr="00D75EC7" w:rsidRDefault="00C51647" w:rsidP="000F3D4E">
            <w:pPr>
              <w:numPr>
                <w:ilvl w:val="0"/>
                <w:numId w:val="12"/>
              </w:numPr>
              <w:rPr>
                <w:sz w:val="26"/>
                <w:szCs w:val="26"/>
              </w:rPr>
            </w:pPr>
          </w:p>
        </w:tc>
        <w:tc>
          <w:tcPr>
            <w:tcW w:w="7800" w:type="dxa"/>
          </w:tcPr>
          <w:p w:rsidR="00C51647" w:rsidRPr="00D75EC7" w:rsidRDefault="00C51647" w:rsidP="000F3D4E">
            <w:pPr>
              <w:pStyle w:val="24"/>
              <w:tabs>
                <w:tab w:val="left" w:pos="540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75EC7">
              <w:rPr>
                <w:sz w:val="26"/>
                <w:szCs w:val="26"/>
              </w:rPr>
              <w:t>рабочие места по количеству обучающихся;</w:t>
            </w:r>
          </w:p>
        </w:tc>
        <w:tc>
          <w:tcPr>
            <w:tcW w:w="1692" w:type="dxa"/>
          </w:tcPr>
          <w:p w:rsidR="00C51647" w:rsidRPr="00D75EC7" w:rsidRDefault="00C51647" w:rsidP="000F3D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</w:tr>
      <w:tr w:rsidR="00C51647" w:rsidRPr="00D75EC7" w:rsidTr="000F3D4E">
        <w:tc>
          <w:tcPr>
            <w:tcW w:w="588" w:type="dxa"/>
          </w:tcPr>
          <w:p w:rsidR="00C51647" w:rsidRPr="00D75EC7" w:rsidRDefault="00C51647" w:rsidP="000F3D4E">
            <w:pPr>
              <w:numPr>
                <w:ilvl w:val="0"/>
                <w:numId w:val="12"/>
              </w:numPr>
              <w:rPr>
                <w:sz w:val="26"/>
                <w:szCs w:val="26"/>
              </w:rPr>
            </w:pPr>
          </w:p>
        </w:tc>
        <w:tc>
          <w:tcPr>
            <w:tcW w:w="7800" w:type="dxa"/>
          </w:tcPr>
          <w:p w:rsidR="00C51647" w:rsidRPr="00D75EC7" w:rsidRDefault="00C51647" w:rsidP="000F3D4E">
            <w:pPr>
              <w:pStyle w:val="24"/>
              <w:tabs>
                <w:tab w:val="left" w:pos="540"/>
              </w:tabs>
              <w:spacing w:after="0" w:line="240" w:lineRule="auto"/>
              <w:jc w:val="both"/>
              <w:rPr>
                <w:sz w:val="26"/>
                <w:szCs w:val="26"/>
              </w:rPr>
            </w:pPr>
            <w:r w:rsidRPr="00D75EC7">
              <w:rPr>
                <w:sz w:val="26"/>
                <w:szCs w:val="26"/>
              </w:rPr>
              <w:t>рабочее место преподавателя;</w:t>
            </w:r>
          </w:p>
        </w:tc>
        <w:tc>
          <w:tcPr>
            <w:tcW w:w="1692" w:type="dxa"/>
          </w:tcPr>
          <w:p w:rsidR="00C51647" w:rsidRPr="00D75EC7" w:rsidRDefault="00C51647" w:rsidP="000F3D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C51647" w:rsidRPr="00D75EC7" w:rsidTr="000F3D4E">
        <w:tc>
          <w:tcPr>
            <w:tcW w:w="588" w:type="dxa"/>
          </w:tcPr>
          <w:p w:rsidR="00C51647" w:rsidRPr="00D75EC7" w:rsidRDefault="00C51647" w:rsidP="000F3D4E">
            <w:pPr>
              <w:numPr>
                <w:ilvl w:val="0"/>
                <w:numId w:val="12"/>
              </w:numPr>
              <w:rPr>
                <w:sz w:val="26"/>
                <w:szCs w:val="26"/>
              </w:rPr>
            </w:pPr>
          </w:p>
        </w:tc>
        <w:tc>
          <w:tcPr>
            <w:tcW w:w="7800" w:type="dxa"/>
          </w:tcPr>
          <w:p w:rsidR="00C51647" w:rsidRPr="00D75EC7" w:rsidRDefault="00C51647" w:rsidP="000F3D4E">
            <w:pPr>
              <w:rPr>
                <w:sz w:val="26"/>
                <w:szCs w:val="26"/>
              </w:rPr>
            </w:pPr>
            <w:r w:rsidRPr="00D75EC7">
              <w:rPr>
                <w:sz w:val="26"/>
                <w:szCs w:val="26"/>
              </w:rPr>
              <w:t xml:space="preserve">доска для мела, </w:t>
            </w:r>
          </w:p>
        </w:tc>
        <w:tc>
          <w:tcPr>
            <w:tcW w:w="1692" w:type="dxa"/>
          </w:tcPr>
          <w:p w:rsidR="00C51647" w:rsidRPr="00D75EC7" w:rsidRDefault="00C51647" w:rsidP="000F3D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:rsidR="00C51647" w:rsidRDefault="00C51647" w:rsidP="00C51647">
      <w:pPr>
        <w:rPr>
          <w:sz w:val="28"/>
          <w:szCs w:val="28"/>
        </w:rPr>
      </w:pPr>
    </w:p>
    <w:p w:rsidR="00C51647" w:rsidRDefault="00C51647" w:rsidP="00C51647">
      <w:pPr>
        <w:jc w:val="center"/>
        <w:rPr>
          <w:b/>
          <w:sz w:val="28"/>
          <w:szCs w:val="28"/>
        </w:rPr>
      </w:pPr>
    </w:p>
    <w:tbl>
      <w:tblPr>
        <w:tblStyle w:val="af1"/>
        <w:tblW w:w="0" w:type="auto"/>
        <w:tblLook w:val="01E0" w:firstRow="1" w:lastRow="1" w:firstColumn="1" w:lastColumn="1" w:noHBand="0" w:noVBand="0"/>
      </w:tblPr>
      <w:tblGrid>
        <w:gridCol w:w="636"/>
        <w:gridCol w:w="7753"/>
        <w:gridCol w:w="1691"/>
      </w:tblGrid>
      <w:tr w:rsidR="00C51647" w:rsidRPr="00345FC1" w:rsidTr="000F3D4E">
        <w:tc>
          <w:tcPr>
            <w:tcW w:w="636" w:type="dxa"/>
          </w:tcPr>
          <w:p w:rsidR="00C51647" w:rsidRPr="00345FC1" w:rsidRDefault="00C51647" w:rsidP="000F3D4E">
            <w:pPr>
              <w:jc w:val="center"/>
              <w:rPr>
                <w:b/>
              </w:rPr>
            </w:pPr>
            <w:r w:rsidRPr="00345FC1">
              <w:rPr>
                <w:b/>
              </w:rPr>
              <w:t>№</w:t>
            </w:r>
          </w:p>
        </w:tc>
        <w:tc>
          <w:tcPr>
            <w:tcW w:w="7753" w:type="dxa"/>
          </w:tcPr>
          <w:p w:rsidR="00C51647" w:rsidRPr="00345FC1" w:rsidRDefault="00C51647" w:rsidP="000F3D4E">
            <w:pPr>
              <w:jc w:val="center"/>
              <w:rPr>
                <w:b/>
              </w:rPr>
            </w:pPr>
            <w:r w:rsidRPr="00345FC1">
              <w:rPr>
                <w:b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1" w:type="dxa"/>
          </w:tcPr>
          <w:p w:rsidR="00C51647" w:rsidRPr="00345FC1" w:rsidRDefault="00C51647" w:rsidP="000F3D4E">
            <w:pPr>
              <w:jc w:val="center"/>
              <w:rPr>
                <w:b/>
              </w:rPr>
            </w:pPr>
            <w:r w:rsidRPr="00345FC1">
              <w:rPr>
                <w:b/>
              </w:rPr>
              <w:t>Примечания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1</w:t>
            </w:r>
          </w:p>
        </w:tc>
        <w:tc>
          <w:tcPr>
            <w:tcW w:w="7753" w:type="dxa"/>
          </w:tcPr>
          <w:p w:rsidR="00C51647" w:rsidRPr="008F1705" w:rsidRDefault="00C51647" w:rsidP="000F3D4E">
            <w:pPr>
              <w:ind w:left="708"/>
              <w:rPr>
                <w:b/>
              </w:rPr>
            </w:pPr>
            <w:r w:rsidRPr="008F1705">
              <w:rPr>
                <w:b/>
              </w:rPr>
              <w:t>Библиотечный фонд (книгопечатная продукция)</w:t>
            </w:r>
          </w:p>
        </w:tc>
        <w:tc>
          <w:tcPr>
            <w:tcW w:w="1691" w:type="dxa"/>
          </w:tcPr>
          <w:p w:rsidR="00C51647" w:rsidRDefault="00C51647" w:rsidP="000F3D4E"/>
        </w:tc>
      </w:tr>
      <w:tr w:rsidR="00C51647" w:rsidRPr="008F1705" w:rsidTr="000F3D4E">
        <w:tc>
          <w:tcPr>
            <w:tcW w:w="636" w:type="dxa"/>
          </w:tcPr>
          <w:p w:rsidR="00C51647" w:rsidRPr="008F1705" w:rsidRDefault="00C51647" w:rsidP="000F3D4E">
            <w:r>
              <w:t>1.1</w:t>
            </w:r>
          </w:p>
        </w:tc>
        <w:tc>
          <w:tcPr>
            <w:tcW w:w="7753" w:type="dxa"/>
          </w:tcPr>
          <w:p w:rsidR="00C51647" w:rsidRPr="0021629F" w:rsidRDefault="00C51647" w:rsidP="000F3D4E">
            <w:pPr>
              <w:ind w:left="-48"/>
            </w:pPr>
            <w:r>
              <w:t>Учебники</w:t>
            </w:r>
          </w:p>
        </w:tc>
        <w:tc>
          <w:tcPr>
            <w:tcW w:w="1691" w:type="dxa"/>
            <w:vAlign w:val="center"/>
          </w:tcPr>
          <w:p w:rsidR="00C51647" w:rsidRPr="008F1705" w:rsidRDefault="00C51647" w:rsidP="000F3D4E">
            <w:r>
              <w:t>60</w:t>
            </w:r>
          </w:p>
        </w:tc>
      </w:tr>
      <w:tr w:rsidR="00C51647" w:rsidRPr="008F1705" w:rsidTr="000F3D4E">
        <w:tc>
          <w:tcPr>
            <w:tcW w:w="636" w:type="dxa"/>
          </w:tcPr>
          <w:p w:rsidR="00C51647" w:rsidRPr="008F1705" w:rsidRDefault="00C51647" w:rsidP="000F3D4E">
            <w:r>
              <w:t>1.2</w:t>
            </w:r>
          </w:p>
        </w:tc>
        <w:tc>
          <w:tcPr>
            <w:tcW w:w="7753" w:type="dxa"/>
          </w:tcPr>
          <w:p w:rsidR="00C51647" w:rsidRPr="008F1705" w:rsidRDefault="00C51647" w:rsidP="000F3D4E">
            <w:pPr>
              <w:ind w:left="-48"/>
            </w:pPr>
            <w:r>
              <w:t>Дидактические материалы</w:t>
            </w:r>
          </w:p>
        </w:tc>
        <w:tc>
          <w:tcPr>
            <w:tcW w:w="1691" w:type="dxa"/>
            <w:vAlign w:val="center"/>
          </w:tcPr>
          <w:p w:rsidR="00C51647" w:rsidRPr="008F1705" w:rsidRDefault="00C51647" w:rsidP="000F3D4E">
            <w:r>
              <w:t>60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2</w:t>
            </w:r>
          </w:p>
        </w:tc>
        <w:tc>
          <w:tcPr>
            <w:tcW w:w="7753" w:type="dxa"/>
          </w:tcPr>
          <w:p w:rsidR="00C51647" w:rsidRPr="00D513E3" w:rsidRDefault="00C51647" w:rsidP="000F3D4E">
            <w:pPr>
              <w:ind w:left="708"/>
              <w:rPr>
                <w:b/>
              </w:rPr>
            </w:pPr>
            <w:r w:rsidRPr="00D513E3">
              <w:rPr>
                <w:b/>
              </w:rPr>
              <w:t>Печатные пособия</w:t>
            </w:r>
          </w:p>
        </w:tc>
        <w:tc>
          <w:tcPr>
            <w:tcW w:w="1691" w:type="dxa"/>
            <w:vAlign w:val="center"/>
          </w:tcPr>
          <w:p w:rsidR="00C51647" w:rsidRDefault="00C51647" w:rsidP="000F3D4E"/>
        </w:tc>
      </w:tr>
      <w:tr w:rsidR="00C51647" w:rsidRPr="00205C6D" w:rsidTr="000F3D4E">
        <w:tc>
          <w:tcPr>
            <w:tcW w:w="636" w:type="dxa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7753" w:type="dxa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 w:rsidRPr="00205C6D">
              <w:rPr>
                <w:sz w:val="22"/>
                <w:szCs w:val="22"/>
              </w:rPr>
              <w:t>Тематические таблицы</w:t>
            </w:r>
          </w:p>
        </w:tc>
        <w:tc>
          <w:tcPr>
            <w:tcW w:w="1691" w:type="dxa"/>
            <w:vAlign w:val="center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C51647" w:rsidRPr="00205C6D" w:rsidTr="000F3D4E">
        <w:tc>
          <w:tcPr>
            <w:tcW w:w="636" w:type="dxa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7753" w:type="dxa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 w:rsidRPr="00205C6D">
              <w:rPr>
                <w:sz w:val="22"/>
                <w:szCs w:val="22"/>
              </w:rPr>
              <w:t>Портреты</w:t>
            </w:r>
          </w:p>
        </w:tc>
        <w:tc>
          <w:tcPr>
            <w:tcW w:w="1691" w:type="dxa"/>
            <w:vAlign w:val="center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4</w:t>
            </w:r>
          </w:p>
        </w:tc>
        <w:tc>
          <w:tcPr>
            <w:tcW w:w="7753" w:type="dxa"/>
          </w:tcPr>
          <w:p w:rsidR="00C51647" w:rsidRPr="007A4CE4" w:rsidRDefault="00C51647" w:rsidP="000F3D4E">
            <w:pPr>
              <w:ind w:left="708"/>
              <w:rPr>
                <w:b/>
              </w:rPr>
            </w:pPr>
            <w:r w:rsidRPr="007A4CE4">
              <w:rPr>
                <w:b/>
              </w:rPr>
              <w:t>Экранно-звуковые пособия (могут быть в цифровом виде)</w:t>
            </w:r>
          </w:p>
        </w:tc>
        <w:tc>
          <w:tcPr>
            <w:tcW w:w="1691" w:type="dxa"/>
            <w:vAlign w:val="center"/>
          </w:tcPr>
          <w:p w:rsidR="00C51647" w:rsidRDefault="00C51647" w:rsidP="000F3D4E"/>
        </w:tc>
      </w:tr>
      <w:tr w:rsidR="00C51647" w:rsidRPr="00205C6D" w:rsidTr="000F3D4E">
        <w:tc>
          <w:tcPr>
            <w:tcW w:w="636" w:type="dxa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4.1</w:t>
            </w:r>
          </w:p>
        </w:tc>
        <w:tc>
          <w:tcPr>
            <w:tcW w:w="7753" w:type="dxa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 w:rsidRPr="00205C6D">
              <w:rPr>
                <w:sz w:val="22"/>
                <w:szCs w:val="22"/>
              </w:rPr>
              <w:t xml:space="preserve">Видеофильмы </w:t>
            </w:r>
          </w:p>
        </w:tc>
        <w:tc>
          <w:tcPr>
            <w:tcW w:w="1691" w:type="dxa"/>
            <w:vAlign w:val="center"/>
          </w:tcPr>
          <w:p w:rsidR="00C51647" w:rsidRPr="00205C6D" w:rsidRDefault="00C51647" w:rsidP="000F3D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</w:t>
            </w:r>
          </w:p>
        </w:tc>
        <w:tc>
          <w:tcPr>
            <w:tcW w:w="7753" w:type="dxa"/>
          </w:tcPr>
          <w:p w:rsidR="00C51647" w:rsidRPr="00205C6D" w:rsidRDefault="00C51647" w:rsidP="000F3D4E">
            <w:pPr>
              <w:ind w:left="708"/>
              <w:rPr>
                <w:b/>
              </w:rPr>
            </w:pPr>
            <w:r w:rsidRPr="00205C6D">
              <w:rPr>
                <w:b/>
              </w:rPr>
              <w:t>Лабораторное оборудовани</w:t>
            </w:r>
            <w:r>
              <w:rPr>
                <w:b/>
              </w:rPr>
              <w:t>е</w:t>
            </w:r>
          </w:p>
        </w:tc>
        <w:tc>
          <w:tcPr>
            <w:tcW w:w="1691" w:type="dxa"/>
            <w:vAlign w:val="center"/>
          </w:tcPr>
          <w:p w:rsidR="00C51647" w:rsidRDefault="00C51647" w:rsidP="000F3D4E"/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</w:t>
            </w:r>
          </w:p>
        </w:tc>
        <w:tc>
          <w:tcPr>
            <w:tcW w:w="7753" w:type="dxa"/>
          </w:tcPr>
          <w:p w:rsidR="00C51647" w:rsidRDefault="00C51647" w:rsidP="000F3D4E">
            <w:r>
              <w:t>Термометры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5.2</w:t>
            </w:r>
          </w:p>
        </w:tc>
        <w:tc>
          <w:tcPr>
            <w:tcW w:w="7753" w:type="dxa"/>
          </w:tcPr>
          <w:p w:rsidR="00C51647" w:rsidRDefault="00C51647" w:rsidP="000F3D4E">
            <w:r>
              <w:t>Штативы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Ф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5.3</w:t>
            </w:r>
          </w:p>
        </w:tc>
        <w:tc>
          <w:tcPr>
            <w:tcW w:w="7753" w:type="dxa"/>
          </w:tcPr>
          <w:p w:rsidR="00C51647" w:rsidRDefault="00C51647" w:rsidP="000F3D4E">
            <w:r>
              <w:t>Цилиндры измерительные (мензурки)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5.4</w:t>
            </w:r>
          </w:p>
        </w:tc>
        <w:tc>
          <w:tcPr>
            <w:tcW w:w="7753" w:type="dxa"/>
          </w:tcPr>
          <w:p w:rsidR="00C51647" w:rsidRDefault="00C51647" w:rsidP="000F3D4E">
            <w:r>
              <w:t>Динамометры лабораторные 1Н, 4Н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5.5</w:t>
            </w:r>
          </w:p>
        </w:tc>
        <w:tc>
          <w:tcPr>
            <w:tcW w:w="7753" w:type="dxa"/>
          </w:tcPr>
          <w:p w:rsidR="00C51647" w:rsidRDefault="00C51647" w:rsidP="000F3D4E">
            <w:r>
              <w:t>Желоба прямые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5.6</w:t>
            </w:r>
          </w:p>
        </w:tc>
        <w:tc>
          <w:tcPr>
            <w:tcW w:w="7753" w:type="dxa"/>
          </w:tcPr>
          <w:p w:rsidR="00C51647" w:rsidRDefault="00C51647" w:rsidP="000F3D4E">
            <w:r>
              <w:t>Калориметры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Ф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5.7</w:t>
            </w:r>
          </w:p>
        </w:tc>
        <w:tc>
          <w:tcPr>
            <w:tcW w:w="7753" w:type="dxa"/>
          </w:tcPr>
          <w:p w:rsidR="00C51647" w:rsidRDefault="00C51647" w:rsidP="000F3D4E">
            <w:r>
              <w:t>Набор для исследования изопроцессов в газах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5.8</w:t>
            </w:r>
          </w:p>
        </w:tc>
        <w:tc>
          <w:tcPr>
            <w:tcW w:w="7753" w:type="dxa"/>
          </w:tcPr>
          <w:p w:rsidR="00C51647" w:rsidRDefault="00C51647" w:rsidP="000F3D4E">
            <w:r>
              <w:t>Амперметры лабораторные с пределом измерения 2А для измерения в цепях постоянного тока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5.9</w:t>
            </w:r>
          </w:p>
        </w:tc>
        <w:tc>
          <w:tcPr>
            <w:tcW w:w="7753" w:type="dxa"/>
          </w:tcPr>
          <w:p w:rsidR="00C51647" w:rsidRDefault="00C51647" w:rsidP="000F3D4E">
            <w:r>
              <w:t>Вольтметры лабораторные с пределом измерения 6В для измерения в цепях постоянного тока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5.10</w:t>
            </w:r>
          </w:p>
        </w:tc>
        <w:tc>
          <w:tcPr>
            <w:tcW w:w="7753" w:type="dxa"/>
          </w:tcPr>
          <w:p w:rsidR="00C51647" w:rsidRDefault="00C51647" w:rsidP="000F3D4E">
            <w:r>
              <w:t>Комплекты проводов соединительных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5.11</w:t>
            </w:r>
          </w:p>
        </w:tc>
        <w:tc>
          <w:tcPr>
            <w:tcW w:w="7753" w:type="dxa"/>
          </w:tcPr>
          <w:p w:rsidR="00C51647" w:rsidRDefault="00C51647" w:rsidP="000F3D4E">
            <w:r>
              <w:t>Реостаты ползунковые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5.12</w:t>
            </w:r>
          </w:p>
        </w:tc>
        <w:tc>
          <w:tcPr>
            <w:tcW w:w="7753" w:type="dxa"/>
          </w:tcPr>
          <w:p w:rsidR="00C51647" w:rsidRDefault="00C51647" w:rsidP="000F3D4E">
            <w:r>
              <w:t>Экраны со щелью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5.13</w:t>
            </w:r>
          </w:p>
        </w:tc>
        <w:tc>
          <w:tcPr>
            <w:tcW w:w="7753" w:type="dxa"/>
          </w:tcPr>
          <w:p w:rsidR="00C51647" w:rsidRDefault="00C51647" w:rsidP="000F3D4E">
            <w:r>
              <w:t>Набор дифракционных решеток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5.14</w:t>
            </w:r>
          </w:p>
        </w:tc>
        <w:tc>
          <w:tcPr>
            <w:tcW w:w="7753" w:type="dxa"/>
          </w:tcPr>
          <w:p w:rsidR="00C51647" w:rsidRDefault="00C51647" w:rsidP="000F3D4E">
            <w:r>
              <w:t>Комплект для лабораторных работ по электродинамики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5.15</w:t>
            </w:r>
          </w:p>
        </w:tc>
        <w:tc>
          <w:tcPr>
            <w:tcW w:w="7753" w:type="dxa"/>
          </w:tcPr>
          <w:p w:rsidR="00C51647" w:rsidRDefault="00C51647" w:rsidP="000F3D4E">
            <w:r>
              <w:t>Набор «Электричество»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5.16</w:t>
            </w:r>
          </w:p>
        </w:tc>
        <w:tc>
          <w:tcPr>
            <w:tcW w:w="7753" w:type="dxa"/>
          </w:tcPr>
          <w:p w:rsidR="00C51647" w:rsidRDefault="00C51647" w:rsidP="000F3D4E">
            <w:r>
              <w:t>Прибор для изучения траектории брошенного тела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5.17</w:t>
            </w:r>
          </w:p>
        </w:tc>
        <w:tc>
          <w:tcPr>
            <w:tcW w:w="7753" w:type="dxa"/>
          </w:tcPr>
          <w:p w:rsidR="00C51647" w:rsidRDefault="00C51647" w:rsidP="000F3D4E">
            <w:r>
              <w:t>Трибометр лабораторный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П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</w:t>
            </w:r>
          </w:p>
        </w:tc>
        <w:tc>
          <w:tcPr>
            <w:tcW w:w="7753" w:type="dxa"/>
          </w:tcPr>
          <w:p w:rsidR="00C51647" w:rsidRDefault="00C51647" w:rsidP="000F3D4E">
            <w:pPr>
              <w:ind w:left="666"/>
            </w:pPr>
            <w:r w:rsidRPr="00BA150C">
              <w:rPr>
                <w:b/>
                <w:color w:val="000000"/>
              </w:rPr>
              <w:t xml:space="preserve">Демонстрационное </w:t>
            </w:r>
            <w:r w:rsidRPr="00BA150C">
              <w:rPr>
                <w:b/>
              </w:rPr>
              <w:t>оборудование</w:t>
            </w:r>
          </w:p>
        </w:tc>
        <w:tc>
          <w:tcPr>
            <w:tcW w:w="1691" w:type="dxa"/>
            <w:vAlign w:val="center"/>
          </w:tcPr>
          <w:p w:rsidR="00C51647" w:rsidRDefault="00C51647" w:rsidP="000F3D4E"/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6.1</w:t>
            </w:r>
          </w:p>
        </w:tc>
        <w:tc>
          <w:tcPr>
            <w:tcW w:w="7753" w:type="dxa"/>
          </w:tcPr>
          <w:p w:rsidR="00C51647" w:rsidRPr="00BA150C" w:rsidRDefault="00C51647" w:rsidP="000F3D4E">
            <w:pPr>
              <w:rPr>
                <w:b/>
                <w:color w:val="000000"/>
              </w:rPr>
            </w:pPr>
            <w:r>
              <w:t>Набор прямых магнитов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6.2</w:t>
            </w:r>
          </w:p>
        </w:tc>
        <w:tc>
          <w:tcPr>
            <w:tcW w:w="7753" w:type="dxa"/>
          </w:tcPr>
          <w:p w:rsidR="00C51647" w:rsidRDefault="00C51647" w:rsidP="000F3D4E">
            <w:r>
              <w:t>Столики подъемные (2 шт.)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6.3</w:t>
            </w:r>
          </w:p>
        </w:tc>
        <w:tc>
          <w:tcPr>
            <w:tcW w:w="7753" w:type="dxa"/>
          </w:tcPr>
          <w:p w:rsidR="00C51647" w:rsidRDefault="00C51647" w:rsidP="000F3D4E">
            <w:r>
              <w:t>Барометр школьный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6.4</w:t>
            </w:r>
          </w:p>
        </w:tc>
        <w:tc>
          <w:tcPr>
            <w:tcW w:w="7753" w:type="dxa"/>
          </w:tcPr>
          <w:p w:rsidR="00C51647" w:rsidRDefault="00C51647" w:rsidP="000F3D4E">
            <w:r>
              <w:t xml:space="preserve">Психрометр 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6.5</w:t>
            </w:r>
          </w:p>
        </w:tc>
        <w:tc>
          <w:tcPr>
            <w:tcW w:w="7753" w:type="dxa"/>
          </w:tcPr>
          <w:p w:rsidR="00C51647" w:rsidRDefault="00C51647" w:rsidP="000F3D4E">
            <w:r>
              <w:t>Тележки легкоподвижные с принадлежностями (пара)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6.6</w:t>
            </w:r>
          </w:p>
        </w:tc>
        <w:tc>
          <w:tcPr>
            <w:tcW w:w="7753" w:type="dxa"/>
          </w:tcPr>
          <w:p w:rsidR="00C51647" w:rsidRDefault="00C51647" w:rsidP="000F3D4E">
            <w:r>
              <w:t>Камертоны на резонирующих ящиках с молоточком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6.7</w:t>
            </w:r>
          </w:p>
        </w:tc>
        <w:tc>
          <w:tcPr>
            <w:tcW w:w="7753" w:type="dxa"/>
          </w:tcPr>
          <w:p w:rsidR="00C51647" w:rsidRDefault="00C51647" w:rsidP="000F3D4E">
            <w:r>
              <w:t>Прибор для изучения правила Ленца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6.8</w:t>
            </w:r>
          </w:p>
        </w:tc>
        <w:tc>
          <w:tcPr>
            <w:tcW w:w="7753" w:type="dxa"/>
          </w:tcPr>
          <w:p w:rsidR="00C51647" w:rsidRDefault="00C51647" w:rsidP="000F3D4E">
            <w:r>
              <w:t>Прибор для демонстрации законов механики ПДЗМ-1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6.9</w:t>
            </w:r>
          </w:p>
        </w:tc>
        <w:tc>
          <w:tcPr>
            <w:tcW w:w="7753" w:type="dxa"/>
          </w:tcPr>
          <w:p w:rsidR="00C51647" w:rsidRDefault="00C51647" w:rsidP="000F3D4E">
            <w:r>
              <w:t>Зеркало выпуклое и вогнутое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6.10</w:t>
            </w:r>
          </w:p>
        </w:tc>
        <w:tc>
          <w:tcPr>
            <w:tcW w:w="7753" w:type="dxa"/>
          </w:tcPr>
          <w:p w:rsidR="00C51647" w:rsidRDefault="00C51647" w:rsidP="000F3D4E">
            <w:r>
              <w:t>Машина электрофорная</w:t>
            </w:r>
          </w:p>
        </w:tc>
        <w:tc>
          <w:tcPr>
            <w:tcW w:w="1691" w:type="dxa"/>
            <w:vAlign w:val="center"/>
          </w:tcPr>
          <w:p w:rsidR="00C51647" w:rsidRDefault="00C51647" w:rsidP="000F3D4E">
            <w:r>
              <w:t>Д</w:t>
            </w:r>
          </w:p>
        </w:tc>
      </w:tr>
      <w:tr w:rsidR="00C51647" w:rsidTr="000F3D4E">
        <w:tc>
          <w:tcPr>
            <w:tcW w:w="636" w:type="dxa"/>
          </w:tcPr>
          <w:p w:rsidR="00C51647" w:rsidRDefault="00C51647" w:rsidP="000F3D4E">
            <w:r>
              <w:t>6.11</w:t>
            </w:r>
          </w:p>
        </w:tc>
        <w:tc>
          <w:tcPr>
            <w:tcW w:w="7753" w:type="dxa"/>
          </w:tcPr>
          <w:p w:rsidR="00C51647" w:rsidRPr="009B4FB6" w:rsidRDefault="00C51647" w:rsidP="000F3D4E">
            <w:r>
              <w:t xml:space="preserve">Комплект приборов для изучения принципов радиоприема и </w:t>
            </w:r>
            <w:r>
              <w:lastRenderedPageBreak/>
              <w:t>радиопередачи</w:t>
            </w:r>
          </w:p>
        </w:tc>
        <w:tc>
          <w:tcPr>
            <w:tcW w:w="1691" w:type="dxa"/>
            <w:vAlign w:val="center"/>
          </w:tcPr>
          <w:p w:rsidR="00C51647" w:rsidRPr="009B4FB6" w:rsidRDefault="00C51647" w:rsidP="000F3D4E">
            <w:r>
              <w:lastRenderedPageBreak/>
              <w:t>Д</w:t>
            </w:r>
          </w:p>
        </w:tc>
      </w:tr>
    </w:tbl>
    <w:p w:rsidR="00C51647" w:rsidRPr="00345FC1" w:rsidRDefault="00C51647" w:rsidP="00C51647">
      <w:pPr>
        <w:jc w:val="center"/>
        <w:rPr>
          <w:b/>
          <w:sz w:val="20"/>
          <w:szCs w:val="20"/>
        </w:rPr>
      </w:pPr>
    </w:p>
    <w:p w:rsidR="00C51647" w:rsidRDefault="00C51647" w:rsidP="00C51647">
      <w:pPr>
        <w:rPr>
          <w:sz w:val="28"/>
          <w:szCs w:val="28"/>
        </w:rPr>
      </w:pPr>
    </w:p>
    <w:p w:rsidR="00C51647" w:rsidRPr="00B25B6B" w:rsidRDefault="00C51647" w:rsidP="00C51647">
      <w:pPr>
        <w:jc w:val="center"/>
        <w:rPr>
          <w:b/>
          <w:sz w:val="28"/>
          <w:szCs w:val="28"/>
        </w:rPr>
      </w:pPr>
      <w:r w:rsidRPr="00CB2982">
        <w:rPr>
          <w:b/>
          <w:sz w:val="28"/>
          <w:szCs w:val="28"/>
        </w:rPr>
        <w:t>Технические средства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7800"/>
        <w:gridCol w:w="1692"/>
      </w:tblGrid>
      <w:tr w:rsidR="00C51647" w:rsidRPr="00BA150C" w:rsidTr="000F3D4E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>
            <w:pPr>
              <w:jc w:val="center"/>
              <w:rPr>
                <w:b/>
              </w:rPr>
            </w:pPr>
            <w:r w:rsidRPr="00BA150C">
              <w:rPr>
                <w:b/>
              </w:rPr>
              <w:t>№</w:t>
            </w:r>
          </w:p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>
            <w:pPr>
              <w:jc w:val="center"/>
              <w:rPr>
                <w:b/>
              </w:rPr>
            </w:pPr>
            <w:r w:rsidRPr="00BA150C">
              <w:rPr>
                <w:b/>
              </w:rPr>
              <w:t>Наименования объектов и средств материально-технического обеспечения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>
            <w:pPr>
              <w:jc w:val="center"/>
              <w:rPr>
                <w:b/>
              </w:rPr>
            </w:pPr>
            <w:r w:rsidRPr="00BA150C">
              <w:rPr>
                <w:b/>
              </w:rPr>
              <w:t>Примечания</w:t>
            </w:r>
          </w:p>
        </w:tc>
      </w:tr>
      <w:tr w:rsidR="00C51647" w:rsidRPr="00BA150C" w:rsidTr="000F3D4E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>
            <w:pPr>
              <w:ind w:left="708"/>
              <w:rPr>
                <w:b/>
              </w:rPr>
            </w:pPr>
            <w:r w:rsidRPr="00BA150C">
              <w:rPr>
                <w:b/>
              </w:rPr>
              <w:t>Технические средства обучения (средства ИКТ)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Default="00C51647" w:rsidP="000F3D4E"/>
        </w:tc>
      </w:tr>
      <w:tr w:rsidR="00C51647" w:rsidRPr="00BA150C" w:rsidTr="000F3D4E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>
            <w:pPr>
              <w:shd w:val="clear" w:color="auto" w:fill="FFFFFF"/>
              <w:autoSpaceDE w:val="0"/>
              <w:autoSpaceDN w:val="0"/>
              <w:adjustRightInd w:val="0"/>
            </w:pPr>
            <w:r w:rsidRPr="00BA150C">
              <w:rPr>
                <w:color w:val="000000"/>
                <w:sz w:val="22"/>
                <w:szCs w:val="22"/>
              </w:rPr>
              <w:t>Телевизор с универсальной подставкой</w:t>
            </w:r>
            <w:r w:rsidRPr="00BA150C">
              <w:rPr>
                <w:sz w:val="22"/>
                <w:szCs w:val="22"/>
              </w:rPr>
              <w:t xml:space="preserve">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/>
        </w:tc>
      </w:tr>
      <w:tr w:rsidR="00C51647" w:rsidRPr="00BA150C" w:rsidTr="000F3D4E"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/>
        </w:tc>
        <w:tc>
          <w:tcPr>
            <w:tcW w:w="7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>
            <w:pPr>
              <w:shd w:val="clear" w:color="auto" w:fill="FFFFFF"/>
              <w:autoSpaceDE w:val="0"/>
              <w:autoSpaceDN w:val="0"/>
              <w:adjustRightInd w:val="0"/>
            </w:pPr>
            <w:r w:rsidRPr="00BA150C">
              <w:rPr>
                <w:color w:val="000000"/>
                <w:sz w:val="22"/>
                <w:szCs w:val="22"/>
              </w:rPr>
              <w:t xml:space="preserve">Мультимедийный компьютер </w:t>
            </w: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647" w:rsidRPr="00BA150C" w:rsidRDefault="00C51647" w:rsidP="000F3D4E"/>
        </w:tc>
      </w:tr>
    </w:tbl>
    <w:p w:rsidR="00C51647" w:rsidRPr="00FE480D" w:rsidRDefault="00C51647" w:rsidP="00C51647">
      <w:pPr>
        <w:rPr>
          <w:sz w:val="28"/>
          <w:szCs w:val="28"/>
        </w:rPr>
      </w:pPr>
    </w:p>
    <w:p w:rsidR="00C51647" w:rsidRPr="00B25B6B" w:rsidRDefault="00C51647" w:rsidP="00C51647">
      <w:pPr>
        <w:jc w:val="center"/>
        <w:rPr>
          <w:b/>
          <w:sz w:val="28"/>
          <w:szCs w:val="28"/>
        </w:rPr>
      </w:pPr>
      <w:r w:rsidRPr="00B25B6B">
        <w:rPr>
          <w:b/>
          <w:sz w:val="28"/>
          <w:szCs w:val="28"/>
        </w:rPr>
        <w:t>Оборудование мастерской и рабочих мест мастерской</w:t>
      </w:r>
    </w:p>
    <w:p w:rsidR="00C51647" w:rsidRPr="00FE480D" w:rsidRDefault="00C51647" w:rsidP="00C51647">
      <w:pPr>
        <w:rPr>
          <w:sz w:val="28"/>
          <w:szCs w:val="28"/>
        </w:rPr>
      </w:pPr>
    </w:p>
    <w:p w:rsidR="00C51647" w:rsidRPr="00B25B6B" w:rsidRDefault="00C51647" w:rsidP="00C51647">
      <w:pPr>
        <w:jc w:val="center"/>
        <w:rPr>
          <w:b/>
          <w:sz w:val="28"/>
          <w:szCs w:val="28"/>
        </w:rPr>
      </w:pPr>
      <w:r w:rsidRPr="00B25B6B">
        <w:rPr>
          <w:b/>
          <w:sz w:val="28"/>
          <w:szCs w:val="28"/>
        </w:rPr>
        <w:t>Оборудование лаборатории и рабочих мест лаборатор</w:t>
      </w:r>
      <w:r>
        <w:rPr>
          <w:b/>
          <w:sz w:val="28"/>
          <w:szCs w:val="28"/>
        </w:rPr>
        <w:t>ии</w:t>
      </w:r>
    </w:p>
    <w:p w:rsidR="00C51647" w:rsidRPr="00FE480D" w:rsidRDefault="00C51647" w:rsidP="00C51647">
      <w:pPr>
        <w:jc w:val="center"/>
        <w:rPr>
          <w:sz w:val="28"/>
          <w:szCs w:val="28"/>
        </w:rPr>
      </w:pPr>
    </w:p>
    <w:p w:rsidR="00C51647" w:rsidRPr="00B25B6B" w:rsidRDefault="00C51647" w:rsidP="00C51647">
      <w:pPr>
        <w:ind w:left="708"/>
        <w:jc w:val="both"/>
        <w:rPr>
          <w:i/>
        </w:rPr>
      </w:pPr>
      <w:r w:rsidRPr="00B25B6B">
        <w:rPr>
          <w:i/>
        </w:rPr>
        <w:t>Приводится перечень средств обучения, включая тренажеры, модели, макеты, оборудование, технические средства, в т.ч. аудиовизуальные, компьютерные</w:t>
      </w:r>
      <w:r>
        <w:rPr>
          <w:i/>
        </w:rPr>
        <w:t xml:space="preserve"> и телекоммуникационные и т.</w:t>
      </w:r>
      <w:r w:rsidRPr="00B25B6B">
        <w:rPr>
          <w:i/>
        </w:rPr>
        <w:t>п. (Количество не указывается).</w:t>
      </w:r>
    </w:p>
    <w:p w:rsidR="00C51647" w:rsidRPr="00FE480D" w:rsidRDefault="00C51647" w:rsidP="00C51647">
      <w:pPr>
        <w:rPr>
          <w:sz w:val="28"/>
          <w:szCs w:val="28"/>
        </w:rPr>
      </w:pPr>
    </w:p>
    <w:p w:rsidR="00C51647" w:rsidRDefault="00C51647" w:rsidP="00C51647">
      <w:pPr>
        <w:jc w:val="center"/>
        <w:rPr>
          <w:b/>
          <w:caps/>
          <w:sz w:val="28"/>
          <w:szCs w:val="28"/>
        </w:rPr>
      </w:pPr>
      <w:r>
        <w:rPr>
          <w:sz w:val="28"/>
          <w:szCs w:val="28"/>
        </w:rPr>
        <w:br w:type="page"/>
      </w:r>
    </w:p>
    <w:p w:rsidR="00C51647" w:rsidRDefault="00C51647" w:rsidP="00C5164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 xml:space="preserve">4. Контроль и оценка </w:t>
      </w:r>
    </w:p>
    <w:p w:rsidR="00C51647" w:rsidRDefault="00C51647" w:rsidP="00C5164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результатов освоения учебной дисциплины</w:t>
      </w:r>
    </w:p>
    <w:p w:rsidR="00C51647" w:rsidRDefault="00C51647" w:rsidP="00C51647">
      <w:pPr>
        <w:jc w:val="center"/>
        <w:rPr>
          <w:b/>
          <w:sz w:val="28"/>
          <w:szCs w:val="28"/>
        </w:rPr>
      </w:pPr>
    </w:p>
    <w:p w:rsidR="00C51647" w:rsidRDefault="00C51647" w:rsidP="00C5164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4.1 Банк средств для оценки результатов обучения</w:t>
      </w:r>
    </w:p>
    <w:p w:rsidR="00C51647" w:rsidRDefault="00C51647" w:rsidP="00C516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Контроль и оценка результатов освоения учебной дисциплины осуществляется преподавателем в процессе проведения практических занятий и лабораторных работ, тестирования, а также выполнения обучающимися индивидуальных заданий, проектов, исследований.</w:t>
      </w:r>
    </w:p>
    <w:p w:rsidR="00C51647" w:rsidRDefault="00C51647" w:rsidP="00C516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Оценочные средства составляются преподавателем самостоятельно при ежегодном обновлении банка средств. Количество вариантов зависит от числа обучающихся.</w:t>
      </w:r>
    </w:p>
    <w:tbl>
      <w:tblPr>
        <w:tblW w:w="99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01"/>
        <w:gridCol w:w="3252"/>
        <w:gridCol w:w="2701"/>
      </w:tblGrid>
      <w:tr w:rsidR="003B545B" w:rsidRPr="003B545B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B545B" w:rsidRDefault="003B545B" w:rsidP="003B545B">
            <w:pPr>
              <w:jc w:val="center"/>
            </w:pPr>
            <w:r w:rsidRPr="003B545B">
              <w:rPr>
                <w:b/>
              </w:rPr>
              <w:t>Результаты обучения</w:t>
            </w:r>
            <w:r w:rsidRPr="003B545B">
              <w:t xml:space="preserve"> 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B545B" w:rsidRDefault="003B545B" w:rsidP="003B545B">
            <w:pPr>
              <w:jc w:val="center"/>
              <w:rPr>
                <w:i/>
              </w:rPr>
            </w:pPr>
            <w:r w:rsidRPr="003B545B">
              <w:rPr>
                <w:b/>
                <w:color w:val="000000"/>
              </w:rPr>
              <w:t>Основные показатели оценки результата</w:t>
            </w:r>
            <w:r w:rsidRPr="003B545B">
              <w:t xml:space="preserve"> 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B545B" w:rsidRDefault="003B545B" w:rsidP="003B545B">
            <w:pPr>
              <w:jc w:val="center"/>
            </w:pPr>
            <w:r w:rsidRPr="003B545B">
              <w:rPr>
                <w:b/>
              </w:rPr>
              <w:t>Формы и методы контроля и оценки результатов обучения</w:t>
            </w:r>
            <w:r w:rsidRPr="003B545B">
              <w:t xml:space="preserve"> Вид 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jc w:val="both"/>
            </w:pPr>
            <w:r w:rsidRPr="00351537">
              <w:t>Личностные: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jc w:val="both"/>
            </w:pPr>
            <w:r w:rsidRPr="00351537">
              <w:t>Л 1. устойчивый интерес к естествознанию и достижениям в области естественных наук, чувство гордости за российские естественные науки;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0225F4" w:rsidP="00CB2982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Владеть</w:t>
            </w:r>
            <w:r w:rsidR="003B545B" w:rsidRPr="00351537">
              <w:rPr>
                <w:rFonts w:eastAsiaTheme="minorHAnsi"/>
                <w:lang w:eastAsia="en-US"/>
              </w:rPr>
              <w:t xml:space="preserve"> основны</w:t>
            </w:r>
            <w:r>
              <w:rPr>
                <w:rFonts w:eastAsiaTheme="minorHAnsi"/>
                <w:lang w:eastAsia="en-US"/>
              </w:rPr>
              <w:t>ми</w:t>
            </w:r>
            <w:r w:rsidR="003B545B" w:rsidRPr="00351537">
              <w:rPr>
                <w:rFonts w:eastAsiaTheme="minorHAnsi"/>
                <w:lang w:eastAsia="en-US"/>
              </w:rPr>
              <w:t xml:space="preserve"> положения</w:t>
            </w:r>
            <w:r>
              <w:rPr>
                <w:rFonts w:eastAsiaTheme="minorHAnsi"/>
                <w:lang w:eastAsia="en-US"/>
              </w:rPr>
              <w:t>ми</w:t>
            </w:r>
            <w:r w:rsidR="003B545B" w:rsidRPr="00351537">
              <w:rPr>
                <w:rFonts w:eastAsiaTheme="minorHAnsi"/>
                <w:lang w:eastAsia="en-US"/>
              </w:rPr>
              <w:t xml:space="preserve"> биологических теорий 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закономерностей: клеточной теории, эволюционного учения, учения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В.И.Вернадского о биосфере, законы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Г.Менделя, закономерностей изменчивости и</w:t>
            </w:r>
          </w:p>
          <w:p w:rsidR="003B545B" w:rsidRPr="00351537" w:rsidRDefault="003B545B" w:rsidP="00CB2982">
            <w:pPr>
              <w:jc w:val="both"/>
            </w:pPr>
            <w:r w:rsidRPr="00351537">
              <w:rPr>
                <w:rFonts w:eastAsiaTheme="minorHAnsi"/>
                <w:lang w:eastAsia="en-US"/>
              </w:rPr>
              <w:t>наследственности;</w:t>
            </w:r>
            <w:r w:rsidRPr="00351537">
              <w:t xml:space="preserve"> 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</w:t>
            </w:r>
            <w:r>
              <w:t xml:space="preserve"> №2</w:t>
            </w:r>
            <w:r w:rsidRPr="00351537">
              <w:t>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</w:t>
            </w:r>
            <w:r>
              <w:t xml:space="preserve"> №1</w:t>
            </w:r>
            <w:r w:rsidRPr="00351537">
              <w:t>,</w:t>
            </w:r>
          </w:p>
          <w:p w:rsidR="003B545B" w:rsidRPr="00351537" w:rsidRDefault="003B545B" w:rsidP="00CB2982">
            <w:pPr>
              <w:jc w:val="both"/>
            </w:pP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Л 2. готовность к продолжению образования, повышению квалификации в избранной профессиональной деятельности с использованием знаний в области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естественных наук;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использовать приобретенные знания и умения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в практической деятельности и повседневной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жизни: для соблюдения мер профилактики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отравлений, вирусных и других заболеваний,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стрессов, вредных привычек (курения,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алкоголизма, наркомании); правил поведения в</w:t>
            </w:r>
          </w:p>
          <w:p w:rsidR="003B545B" w:rsidRPr="00351537" w:rsidRDefault="003B545B" w:rsidP="00CB2982">
            <w:pPr>
              <w:jc w:val="both"/>
            </w:pPr>
            <w:r w:rsidRPr="00351537">
              <w:rPr>
                <w:rFonts w:eastAsiaTheme="minorHAnsi"/>
                <w:lang w:eastAsia="en-US"/>
              </w:rPr>
              <w:t>природной среде.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  <w:rPr>
                <w:b/>
              </w:rPr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Л 3. объективное осознание значимости компетенций в области естественных наук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для человека и общества, умение использовать технологические достижения в области физики, химии, биологии для повышения собственного интеллектуального развития в выбранной профессиональной деятельности;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0225F4" w:rsidP="00CB2982">
            <w:pPr>
              <w:autoSpaceDE w:val="0"/>
              <w:autoSpaceDN w:val="0"/>
              <w:adjustRightInd w:val="0"/>
              <w:jc w:val="both"/>
            </w:pPr>
            <w:r>
              <w:t xml:space="preserve">Способность </w:t>
            </w:r>
            <w:r w:rsidR="003B545B" w:rsidRPr="00351537">
              <w:t>использовать технологические достижения в области биологии для повышения собственного интеллектуального развития в выбранной профессиональной деятельности;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jc w:val="both"/>
            </w:pPr>
            <w:r w:rsidRPr="00351537">
              <w:lastRenderedPageBreak/>
              <w:t>Л 4. умение проанализировать техногенные последствия для окружающей среды, бытовой и производственной деятельности человека;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Анализировать и оценивать техногенные последствия для окружающей среды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Л 5. готовность самостоятельно добывать новые для себя естественно-научные знания с использованием для этого доступных источников информации;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Осуществлять самостоятельный поиск биологической информации с использованием различных источников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jc w:val="both"/>
            </w:pPr>
            <w:r w:rsidRPr="00351537">
              <w:t>Метапредметные: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М 1. овладение умениями и навыками различных видов познавательной деятельности для изучения разных сторон окружающего естественного мира;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использовать приобретенные знания и умения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в практической деятельности и повседневной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жизни: для соблюдения мер профилактики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отравлений, вирусных и других заболеваний,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стрессов, вредных привычек (курения,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алкоголизма, наркомании); правил поведения в</w:t>
            </w:r>
          </w:p>
          <w:p w:rsidR="003B545B" w:rsidRPr="00351537" w:rsidRDefault="003B545B" w:rsidP="00CB2982">
            <w:pPr>
              <w:jc w:val="both"/>
            </w:pPr>
            <w:r w:rsidRPr="00351537">
              <w:rPr>
                <w:rFonts w:eastAsiaTheme="minorHAnsi"/>
                <w:lang w:eastAsia="en-US"/>
              </w:rPr>
              <w:t>природной среде.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jc w:val="both"/>
            </w:pPr>
            <w:r w:rsidRPr="00351537">
              <w:t>М 2. применение основных методов познания (наблюдения, научного эксперимента) для изучения различных сторон естественно-научной картины мира, с которыми возникает необходимость сталкиваться в профессиональной сфере;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делать выводы на основе наблюдения и научного эксперимента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jc w:val="both"/>
            </w:pPr>
            <w:r w:rsidRPr="00351537">
              <w:t>М 3. умение определять цели и задачи деятельности, выбирать средства для их достижения на практике;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определять цели и задачи деятельности, выбирать средства для их достижения на практике;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jc w:val="both"/>
            </w:pPr>
            <w:r w:rsidRPr="00351537">
              <w:t>М 4. умение использовать различные источники для получения естественнонаучной информации и оценивать ее достоверность для достижения поставленных целей и задач;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использовать различные источники для получения естественнонаучной информации и оценивать ее достоверность для достижения поставленных целей и задач;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jc w:val="both"/>
            </w:pPr>
            <w:r w:rsidRPr="00351537">
              <w:t>Предметные: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П 1. сформированность представлений о целостной современной естественнонаучной картине мира, природе как единой целостной системе, взаимосвязи человека, природы и общества, пространственно-временных масштабах Вселенной;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lastRenderedPageBreak/>
              <w:t>знать основные положения биологических теорий 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закономерностей: клеточной теории, эволюционного учения, законы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Г.Менделя, закономерностей изменчивости 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b/>
              </w:rPr>
            </w:pPr>
            <w:r w:rsidRPr="00351537">
              <w:rPr>
                <w:rFonts w:eastAsiaTheme="minorHAnsi"/>
                <w:lang w:eastAsia="en-US"/>
              </w:rPr>
              <w:t>наследственности;</w:t>
            </w:r>
            <w:r w:rsidRPr="00351537">
              <w:t xml:space="preserve"> клеточное </w:t>
            </w:r>
            <w:r w:rsidRPr="00351537">
              <w:lastRenderedPageBreak/>
              <w:t>строение живых организмов, роль ДНК как носителя наследственной информации, эволюцию живой природы, превращения энергии и вероятностный характер процессов в живой и неживой природе, взаимосвязь компонентов экосистемы, влияние деятельности человека на экосистемы;</w:t>
            </w:r>
            <w:r w:rsidRPr="00351537">
              <w:rPr>
                <w:b/>
              </w:rPr>
              <w:t xml:space="preserve"> </w:t>
            </w:r>
          </w:p>
          <w:p w:rsidR="003B545B" w:rsidRPr="00351537" w:rsidRDefault="003B545B" w:rsidP="00CB2982"/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lastRenderedPageBreak/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lastRenderedPageBreak/>
              <w:t>П 2. владение знаниями о наиболее важных открытиях и достижениях в области естествознания, повлиявших на эволюцию представлений о природе, на развитие техники и технологий;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0225F4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Осознавать </w:t>
            </w:r>
            <w:r w:rsidR="003B545B" w:rsidRPr="00351537">
              <w:rPr>
                <w:rFonts w:eastAsiaTheme="minorHAnsi"/>
                <w:lang w:eastAsia="en-US"/>
              </w:rPr>
              <w:t>вклад выдающихся (в том числе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отечественных) ученых в развитие</w:t>
            </w:r>
          </w:p>
          <w:p w:rsidR="003B545B" w:rsidRPr="00351537" w:rsidRDefault="003B545B" w:rsidP="00CB2982">
            <w:pPr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 xml:space="preserve">биологической науки, </w:t>
            </w:r>
          </w:p>
          <w:p w:rsidR="003B545B" w:rsidRPr="00351537" w:rsidRDefault="003B545B" w:rsidP="00CB2982">
            <w:pPr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владеть биологической терминологией  и символикой.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П 3. сформированность умения применять естественно-научные знания для объяснения окружающих явлений, сохранения здоровья, обеспечения безопасности жизнедеятельности, бережного отношения к природе, рационального природопользования, а также выполнения роли грамотного потребителя;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0225F4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bCs/>
                <w:lang w:eastAsia="en-US"/>
              </w:rPr>
              <w:t>Способность</w:t>
            </w:r>
            <w:r w:rsidR="003B545B" w:rsidRPr="00351537">
              <w:rPr>
                <w:rFonts w:eastAsiaTheme="minorHAnsi"/>
                <w:bCs/>
                <w:lang w:eastAsia="en-US"/>
              </w:rPr>
              <w:t xml:space="preserve"> </w:t>
            </w:r>
            <w:r w:rsidR="003B545B" w:rsidRPr="00351537">
              <w:rPr>
                <w:rFonts w:eastAsiaTheme="minorHAnsi"/>
                <w:lang w:eastAsia="en-US"/>
              </w:rPr>
              <w:t xml:space="preserve">объяснять 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отрицательное влияние алкоголя,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никотина, наркотических веществ на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эмбриональное и постэмбриональное развитие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человека; влияние экологических факторов на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живые организмы, влияние мутагенов на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растения, животных и человека; взаимосвязи 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взаимодействие организмов и окружающей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среды; нарушения в развитии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организмов, мутации и их значение в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возникновении наследственных заболеваний;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 xml:space="preserve">П 4. сформированность представлений о научном методе познания природы и средствах изучения мегамира, макромира и микромира; владение приемами естественно-научных наблюдений, опытов, исследований и оценки достоверности полученных </w:t>
            </w:r>
            <w:r w:rsidRPr="00351537">
              <w:lastRenderedPageBreak/>
              <w:t>результатов;</w:t>
            </w:r>
          </w:p>
          <w:p w:rsidR="003B545B" w:rsidRPr="00351537" w:rsidRDefault="003B545B" w:rsidP="00CB2982">
            <w:pPr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0225F4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bCs/>
                <w:lang w:eastAsia="en-US"/>
              </w:rPr>
              <w:lastRenderedPageBreak/>
              <w:t>Способность</w:t>
            </w:r>
            <w:r w:rsidR="003B545B" w:rsidRPr="00351537">
              <w:rPr>
                <w:rFonts w:eastAsiaTheme="minorHAnsi"/>
                <w:lang w:eastAsia="en-US"/>
              </w:rPr>
              <w:t xml:space="preserve"> объяснять роль биологии в формировании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научного мировоззрения; вклад биологических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теорий в формирование современной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t>естественно-научной картины мира; единство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351537">
              <w:rPr>
                <w:rFonts w:eastAsiaTheme="minorHAnsi"/>
                <w:lang w:eastAsia="en-US"/>
              </w:rPr>
              <w:lastRenderedPageBreak/>
              <w:t>живой и неживой природы, родство живых</w:t>
            </w:r>
          </w:p>
          <w:p w:rsidR="003B545B" w:rsidRPr="00351537" w:rsidRDefault="003B545B" w:rsidP="00CB2982">
            <w:pPr>
              <w:jc w:val="both"/>
            </w:pPr>
            <w:r w:rsidRPr="00351537">
              <w:rPr>
                <w:rFonts w:eastAsiaTheme="minorHAnsi"/>
                <w:lang w:eastAsia="en-US"/>
              </w:rPr>
              <w:t>организмов;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lastRenderedPageBreak/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lastRenderedPageBreak/>
              <w:t>П 5. владение понятийным аппаратом естественных наук, позволяющим познавать мир, участвовать в дискуссиях по естественно-научным вопросам, использовать различные источники информации для подготовки собственных работ, критически относиться к сообщениям СМИ, содержащим научную информацию;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Делать выводы, строить умозаключения, участвовать в дискуссиях по естественно-научным вопросам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  <w:tr w:rsidR="003B545B" w:rsidRPr="00351537" w:rsidTr="00CB2982">
        <w:trPr>
          <w:jc w:val="center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П 6. сформированность умений понимать значимость естественно-научного знания</w:t>
            </w:r>
          </w:p>
          <w:p w:rsidR="003B545B" w:rsidRPr="00351537" w:rsidRDefault="003B545B" w:rsidP="00CB2982">
            <w:pPr>
              <w:autoSpaceDE w:val="0"/>
              <w:autoSpaceDN w:val="0"/>
              <w:adjustRightInd w:val="0"/>
              <w:jc w:val="both"/>
            </w:pPr>
            <w:r w:rsidRPr="00351537">
              <w:t>для каждого человека независимо от его профессиональной деятельности, различать факты и оценки, сравнивать оценочные выводы, видеть их связь с критериями оценок и связь критериев с определенной системой ценностей.</w:t>
            </w:r>
          </w:p>
        </w:tc>
        <w:tc>
          <w:tcPr>
            <w:tcW w:w="3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0225F4" w:rsidP="00CB2982">
            <w:pPr>
              <w:autoSpaceDE w:val="0"/>
              <w:autoSpaceDN w:val="0"/>
              <w:adjustRightInd w:val="0"/>
              <w:jc w:val="both"/>
            </w:pPr>
            <w:r>
              <w:t>Осознавать</w:t>
            </w:r>
            <w:r w:rsidR="003B545B" w:rsidRPr="00351537">
              <w:t xml:space="preserve"> значимость естественно-научного знания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для каждого человека независимо от его профессиональной деятельности, различать факты и оценки, сравнивать оценочные выводы, видеть их связь с критериями оценок и связь критериев с определенной системой ценностей.</w:t>
            </w:r>
          </w:p>
        </w:tc>
        <w:tc>
          <w:tcPr>
            <w:tcW w:w="2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45B" w:rsidRPr="00351537" w:rsidRDefault="003B545B" w:rsidP="00CB2982">
            <w:pPr>
              <w:jc w:val="both"/>
            </w:pPr>
            <w:r w:rsidRPr="00351537">
              <w:t>Текущий контроль,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Дифференцированный зачет,</w:t>
            </w:r>
          </w:p>
          <w:p w:rsidR="003B545B" w:rsidRPr="00351537" w:rsidRDefault="003B545B" w:rsidP="00CB2982">
            <w:pPr>
              <w:jc w:val="both"/>
            </w:pPr>
            <w:r w:rsidRPr="00351537">
              <w:t>Практические работы</w:t>
            </w:r>
          </w:p>
        </w:tc>
      </w:tr>
    </w:tbl>
    <w:p w:rsidR="003B545B" w:rsidRPr="00351537" w:rsidRDefault="003B545B" w:rsidP="003B545B"/>
    <w:p w:rsidR="003B545B" w:rsidRDefault="003B545B" w:rsidP="00C51647">
      <w:pPr>
        <w:ind w:firstLine="709"/>
        <w:jc w:val="both"/>
        <w:rPr>
          <w:sz w:val="28"/>
          <w:szCs w:val="28"/>
        </w:rPr>
      </w:pPr>
    </w:p>
    <w:p w:rsidR="003B545B" w:rsidRDefault="003B545B" w:rsidP="003B545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 Примерный перечень </w:t>
      </w:r>
    </w:p>
    <w:p w:rsidR="003B545B" w:rsidRDefault="003B545B" w:rsidP="003B545B">
      <w:pPr>
        <w:jc w:val="center"/>
        <w:rPr>
          <w:b/>
          <w:sz w:val="28"/>
          <w:szCs w:val="28"/>
        </w:rPr>
      </w:pPr>
      <w:r w:rsidRPr="0004527F">
        <w:rPr>
          <w:b/>
          <w:sz w:val="28"/>
          <w:szCs w:val="28"/>
        </w:rPr>
        <w:t xml:space="preserve">вопросов и заданий для проведения </w:t>
      </w:r>
    </w:p>
    <w:p w:rsidR="003B545B" w:rsidRPr="00BC3BA2" w:rsidRDefault="003B545B" w:rsidP="003B545B">
      <w:pPr>
        <w:jc w:val="center"/>
        <w:rPr>
          <w:b/>
          <w:sz w:val="28"/>
          <w:szCs w:val="28"/>
        </w:rPr>
      </w:pPr>
      <w:r w:rsidRPr="00BC3BA2">
        <w:rPr>
          <w:b/>
          <w:sz w:val="28"/>
          <w:szCs w:val="28"/>
        </w:rPr>
        <w:t xml:space="preserve">итогового контроля учебных достижений обучающихся </w:t>
      </w:r>
    </w:p>
    <w:p w:rsidR="003B545B" w:rsidRPr="00BC3BA2" w:rsidRDefault="003B545B" w:rsidP="003B545B">
      <w:pPr>
        <w:jc w:val="center"/>
        <w:rPr>
          <w:b/>
          <w:sz w:val="28"/>
          <w:szCs w:val="28"/>
        </w:rPr>
      </w:pPr>
      <w:r w:rsidRPr="00BC3BA2">
        <w:rPr>
          <w:b/>
          <w:sz w:val="28"/>
          <w:szCs w:val="28"/>
        </w:rPr>
        <w:t>при реализации среднего общего образования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>Химические свойства углеводородов, спиртов, жиров, углеводов, белков.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>Решение задач на выведение молекулярных формул, массовой доли растворенного вещества.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>Значение белков, жиров, углеводов для жизни человека.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>Строение клетки.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>Обмен веществ в клетки.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>Индивидуальное развитие живых организмов. Онтогенез.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 xml:space="preserve"> Наследственность и изменчивость как свойства живых организмов.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 xml:space="preserve"> ДНК – носитель наследственной информации, строение, свойства.</w:t>
      </w:r>
    </w:p>
    <w:p w:rsidR="00C51647" w:rsidRPr="006E166F" w:rsidRDefault="00C51647" w:rsidP="00C51647">
      <w:pPr>
        <w:numPr>
          <w:ilvl w:val="0"/>
          <w:numId w:val="30"/>
        </w:numPr>
        <w:tabs>
          <w:tab w:val="clear" w:pos="720"/>
          <w:tab w:val="num" w:pos="540"/>
        </w:tabs>
        <w:ind w:left="540"/>
        <w:jc w:val="both"/>
      </w:pPr>
      <w:r w:rsidRPr="006E166F">
        <w:t xml:space="preserve"> Решение генетических задач.</w:t>
      </w:r>
    </w:p>
    <w:p w:rsidR="00C51647" w:rsidRPr="006E166F" w:rsidRDefault="00C51647" w:rsidP="00C51647">
      <w:pPr>
        <w:tabs>
          <w:tab w:val="num" w:pos="360"/>
        </w:tabs>
        <w:ind w:left="360" w:hanging="360"/>
        <w:jc w:val="both"/>
      </w:pPr>
    </w:p>
    <w:p w:rsidR="00C51647" w:rsidRPr="0023230B" w:rsidRDefault="00C51647" w:rsidP="00C51647">
      <w:pPr>
        <w:jc w:val="center"/>
        <w:rPr>
          <w:b/>
          <w:sz w:val="28"/>
          <w:szCs w:val="28"/>
        </w:rPr>
      </w:pPr>
    </w:p>
    <w:p w:rsidR="00C51647" w:rsidRPr="00C64B8C" w:rsidRDefault="00C51647" w:rsidP="00C51647">
      <w:pPr>
        <w:ind w:firstLine="709"/>
        <w:rPr>
          <w:sz w:val="12"/>
          <w:szCs w:val="12"/>
        </w:rPr>
      </w:pPr>
    </w:p>
    <w:p w:rsidR="002366B0" w:rsidRDefault="002366B0"/>
    <w:p w:rsidR="00981582" w:rsidRDefault="00981582"/>
    <w:p w:rsidR="00981582" w:rsidRDefault="00981582"/>
    <w:p w:rsidR="00981582" w:rsidRDefault="00981582"/>
    <w:p w:rsidR="00981582" w:rsidRDefault="00981582"/>
    <w:p w:rsidR="00981582" w:rsidRDefault="00981582"/>
    <w:p w:rsidR="00981582" w:rsidRDefault="00981582"/>
    <w:p w:rsidR="00981582" w:rsidRDefault="00981582" w:rsidP="0098158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4.3 Темы индивидуальных проектов</w:t>
      </w:r>
    </w:p>
    <w:p w:rsidR="00981582" w:rsidRPr="00A51DB4" w:rsidRDefault="00981582" w:rsidP="00A51DB4">
      <w:pPr>
        <w:rPr>
          <w:b/>
        </w:rPr>
      </w:pPr>
    </w:p>
    <w:p w:rsidR="00981582" w:rsidRPr="00A51DB4" w:rsidRDefault="00A51DB4" w:rsidP="00A51DB4">
      <w:pPr>
        <w:rPr>
          <w:b/>
        </w:rPr>
      </w:pPr>
      <w:r w:rsidRPr="00A51DB4">
        <w:rPr>
          <w:color w:val="000000"/>
        </w:rPr>
        <w:t>Изучение наследования признаков леворукости в семье.</w:t>
      </w:r>
      <w:r w:rsidRPr="00A51DB4">
        <w:rPr>
          <w:color w:val="000000"/>
        </w:rPr>
        <w:br/>
        <w:t>Изучение наследования признаков по родословной.</w:t>
      </w:r>
      <w:r w:rsidRPr="00A51DB4">
        <w:rPr>
          <w:color w:val="000000"/>
        </w:rPr>
        <w:br/>
        <w:t>Изучение особенностей возникновения и проявления страхов у обучающихся 7-х классов школы.</w:t>
      </w:r>
      <w:r w:rsidRPr="00A51DB4">
        <w:rPr>
          <w:color w:val="000000"/>
        </w:rPr>
        <w:br/>
        <w:t>Изучение проблемы страха школьников перед публичными выступлениями.</w:t>
      </w:r>
      <w:r w:rsidRPr="00A51DB4">
        <w:rPr>
          <w:color w:val="000000"/>
        </w:rPr>
        <w:br/>
        <w:t>Изучение работы дрожжей в тесте</w:t>
      </w:r>
      <w:r w:rsidRPr="00A51DB4">
        <w:rPr>
          <w:color w:val="000000"/>
        </w:rPr>
        <w:br/>
        <w:t>Испытание аппетитом</w:t>
      </w:r>
      <w:r w:rsidRPr="00A51DB4">
        <w:rPr>
          <w:color w:val="000000"/>
        </w:rPr>
        <w:br/>
        <w:t>Исследование индивидуальных биоритмов.</w:t>
      </w:r>
      <w:r w:rsidRPr="00A51DB4">
        <w:rPr>
          <w:color w:val="000000"/>
        </w:rPr>
        <w:br/>
        <w:t>Исследование взаимосвязи между образом жизни школьника и плотностью его тела.</w:t>
      </w:r>
      <w:r w:rsidRPr="00A51DB4">
        <w:rPr>
          <w:color w:val="000000"/>
        </w:rPr>
        <w:br/>
        <w:t>Исследование влияния отдельных факторов на ход технологического процесса приготовления дрожжевого теста и на качество изделий из него.</w:t>
      </w:r>
      <w:r w:rsidRPr="00A51DB4">
        <w:rPr>
          <w:color w:val="000000"/>
        </w:rPr>
        <w:br/>
        <w:t>Исследование влияния шума и музыки на память и внимание человека.</w:t>
      </w:r>
      <w:r w:rsidRPr="00A51DB4">
        <w:rPr>
          <w:color w:val="000000"/>
        </w:rPr>
        <w:br/>
        <w:t>Исследование жесткости воды различных природных источников района.</w:t>
      </w:r>
      <w:r w:rsidRPr="00A51DB4">
        <w:rPr>
          <w:color w:val="000000"/>
        </w:rPr>
        <w:br/>
        <w:t>Красная книга — сигнал тревоги.</w:t>
      </w:r>
      <w:r w:rsidRPr="00A51DB4">
        <w:rPr>
          <w:color w:val="000000"/>
        </w:rPr>
        <w:br/>
        <w:t>Лесной календарь</w:t>
      </w:r>
      <w:r w:rsidRPr="00A51DB4">
        <w:rPr>
          <w:color w:val="000000"/>
        </w:rPr>
        <w:br/>
        <w:t>О некоторых способах выжить в природе.</w:t>
      </w:r>
      <w:r w:rsidRPr="00A51DB4">
        <w:rPr>
          <w:color w:val="000000"/>
        </w:rPr>
        <w:br/>
        <w:t>Они рядом с нами - редкие и исчезающие животные (растения).</w:t>
      </w:r>
      <w:r w:rsidRPr="00A51DB4">
        <w:rPr>
          <w:color w:val="000000"/>
        </w:rPr>
        <w:br/>
        <w:t>Определение качества воды методом биотестирования.</w:t>
      </w:r>
      <w:r w:rsidRPr="00A51DB4">
        <w:rPr>
          <w:color w:val="000000"/>
        </w:rPr>
        <w:br/>
        <w:t>Почва — кладовая земли</w:t>
      </w:r>
      <w:r w:rsidRPr="00A51DB4">
        <w:rPr>
          <w:color w:val="000000"/>
        </w:rPr>
        <w:br/>
        <w:t>Природные катастрофы.</w:t>
      </w:r>
      <w:r w:rsidRPr="00A51DB4">
        <w:rPr>
          <w:color w:val="000000"/>
        </w:rPr>
        <w:br/>
        <w:t>Природные синоптики.</w:t>
      </w:r>
      <w:r w:rsidR="00981582" w:rsidRPr="00A51DB4">
        <w:rPr>
          <w:b/>
        </w:rPr>
        <w:t xml:space="preserve"> </w:t>
      </w:r>
    </w:p>
    <w:p w:rsidR="00981582" w:rsidRDefault="00981582"/>
    <w:sectPr w:rsidR="00981582" w:rsidSect="000F3D4E">
      <w:footerReference w:type="even" r:id="rId12"/>
      <w:footerReference w:type="default" r:id="rId13"/>
      <w:pgSz w:w="11906" w:h="16838"/>
      <w:pgMar w:top="1021" w:right="1021" w:bottom="1021" w:left="102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570" w:rsidRDefault="00433570">
      <w:r>
        <w:separator/>
      </w:r>
    </w:p>
  </w:endnote>
  <w:endnote w:type="continuationSeparator" w:id="0">
    <w:p w:rsidR="00433570" w:rsidRDefault="00433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1582" w:rsidRDefault="00981582" w:rsidP="000F3D4E">
    <w:pPr>
      <w:pStyle w:val="af3"/>
      <w:framePr w:wrap="auto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:rsidR="00981582" w:rsidRDefault="00981582" w:rsidP="000F3D4E">
    <w:pPr>
      <w:pStyle w:val="af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1582" w:rsidRDefault="00981582" w:rsidP="000F3D4E">
    <w:pPr>
      <w:pStyle w:val="af3"/>
      <w:framePr w:wrap="auto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 w:rsidR="005574E2">
      <w:rPr>
        <w:rStyle w:val="af5"/>
        <w:noProof/>
      </w:rPr>
      <w:t>2</w:t>
    </w:r>
    <w:r>
      <w:rPr>
        <w:rStyle w:val="af5"/>
      </w:rPr>
      <w:fldChar w:fldCharType="end"/>
    </w:r>
  </w:p>
  <w:p w:rsidR="00981582" w:rsidRDefault="00981582" w:rsidP="000F3D4E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570" w:rsidRDefault="00433570">
      <w:r>
        <w:separator/>
      </w:r>
    </w:p>
  </w:footnote>
  <w:footnote w:type="continuationSeparator" w:id="0">
    <w:p w:rsidR="00433570" w:rsidRDefault="004335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741B5"/>
    <w:multiLevelType w:val="hybridMultilevel"/>
    <w:tmpl w:val="F33E5334"/>
    <w:lvl w:ilvl="0" w:tplc="8BCA546C">
      <w:start w:val="1"/>
      <w:numFmt w:val="bullet"/>
      <w:lvlText w:val=""/>
      <w:lvlJc w:val="left"/>
      <w:pPr>
        <w:tabs>
          <w:tab w:val="num" w:pos="540"/>
        </w:tabs>
        <w:ind w:left="767" w:hanging="227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272"/>
        </w:tabs>
        <w:ind w:left="1272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1992"/>
        </w:tabs>
        <w:ind w:left="1992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712"/>
        </w:tabs>
        <w:ind w:left="2712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432"/>
        </w:tabs>
        <w:ind w:left="3432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152"/>
        </w:tabs>
        <w:ind w:left="4152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4872"/>
        </w:tabs>
        <w:ind w:left="4872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592"/>
        </w:tabs>
        <w:ind w:left="5592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312"/>
        </w:tabs>
        <w:ind w:left="6312" w:hanging="360"/>
      </w:pPr>
      <w:rPr>
        <w:rFonts w:cs="Times New Roman"/>
      </w:rPr>
    </w:lvl>
  </w:abstractNum>
  <w:abstractNum w:abstractNumId="1">
    <w:nsid w:val="02AE6CDA"/>
    <w:multiLevelType w:val="hybridMultilevel"/>
    <w:tmpl w:val="4AE0C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6E812AA"/>
    <w:multiLevelType w:val="hybridMultilevel"/>
    <w:tmpl w:val="9292583C"/>
    <w:lvl w:ilvl="0" w:tplc="0419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>
    <w:nsid w:val="0AE41146"/>
    <w:multiLevelType w:val="hybridMultilevel"/>
    <w:tmpl w:val="A4BA0C50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D5351CD"/>
    <w:multiLevelType w:val="hybridMultilevel"/>
    <w:tmpl w:val="DA12777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DEB3541"/>
    <w:multiLevelType w:val="hybridMultilevel"/>
    <w:tmpl w:val="9F4246A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6">
    <w:nsid w:val="112C6CCB"/>
    <w:multiLevelType w:val="multilevel"/>
    <w:tmpl w:val="89C6F3A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1E47B7B"/>
    <w:multiLevelType w:val="hybridMultilevel"/>
    <w:tmpl w:val="F2F09922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8">
    <w:nsid w:val="15621611"/>
    <w:multiLevelType w:val="hybridMultilevel"/>
    <w:tmpl w:val="A30A4B76"/>
    <w:lvl w:ilvl="0" w:tplc="E81E80E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>
    <w:nsid w:val="2C946F22"/>
    <w:multiLevelType w:val="hybridMultilevel"/>
    <w:tmpl w:val="BE6846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F546413"/>
    <w:multiLevelType w:val="hybridMultilevel"/>
    <w:tmpl w:val="17C65DE2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2FF220D6"/>
    <w:multiLevelType w:val="hybridMultilevel"/>
    <w:tmpl w:val="C93C81A2"/>
    <w:lvl w:ilvl="0" w:tplc="16DE9EC4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>
    <w:nsid w:val="30375DE2"/>
    <w:multiLevelType w:val="hybridMultilevel"/>
    <w:tmpl w:val="C516597A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33590CC5"/>
    <w:multiLevelType w:val="hybridMultilevel"/>
    <w:tmpl w:val="185E1CA4"/>
    <w:lvl w:ilvl="0" w:tplc="E3BC3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341C63BE"/>
    <w:multiLevelType w:val="hybridMultilevel"/>
    <w:tmpl w:val="83445C9A"/>
    <w:lvl w:ilvl="0" w:tplc="23F4A30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4B02447C"/>
    <w:multiLevelType w:val="hybridMultilevel"/>
    <w:tmpl w:val="33720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4D7F5829"/>
    <w:multiLevelType w:val="hybridMultilevel"/>
    <w:tmpl w:val="E50CB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09157E"/>
    <w:multiLevelType w:val="hybridMultilevel"/>
    <w:tmpl w:val="74C89A6A"/>
    <w:lvl w:ilvl="0" w:tplc="3782EB1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538E3725"/>
    <w:multiLevelType w:val="multilevel"/>
    <w:tmpl w:val="549E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5D055F8A"/>
    <w:multiLevelType w:val="hybridMultilevel"/>
    <w:tmpl w:val="2B4A0996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5E581625"/>
    <w:multiLevelType w:val="hybridMultilevel"/>
    <w:tmpl w:val="5C720942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60903322"/>
    <w:multiLevelType w:val="hybridMultilevel"/>
    <w:tmpl w:val="C4929830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64F01079"/>
    <w:multiLevelType w:val="hybridMultilevel"/>
    <w:tmpl w:val="549E9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6C6A6941"/>
    <w:multiLevelType w:val="hybridMultilevel"/>
    <w:tmpl w:val="3CE8FEC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6C990899"/>
    <w:multiLevelType w:val="hybridMultilevel"/>
    <w:tmpl w:val="2222D852"/>
    <w:lvl w:ilvl="0" w:tplc="D99A6448">
      <w:start w:val="1"/>
      <w:numFmt w:val="bullet"/>
      <w:lvlText w:val="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CFE2371"/>
    <w:multiLevelType w:val="hybridMultilevel"/>
    <w:tmpl w:val="B608E7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E953AD"/>
    <w:multiLevelType w:val="hybridMultilevel"/>
    <w:tmpl w:val="CA444A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7D33534A"/>
    <w:multiLevelType w:val="hybridMultilevel"/>
    <w:tmpl w:val="2DB030C8"/>
    <w:lvl w:ilvl="0" w:tplc="0AF26484">
      <w:start w:val="1"/>
      <w:numFmt w:val="decimal"/>
      <w:lvlText w:val="%1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7D6D0860"/>
    <w:multiLevelType w:val="hybridMultilevel"/>
    <w:tmpl w:val="3C168514"/>
    <w:lvl w:ilvl="0" w:tplc="225A3B46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29">
    <w:nsid w:val="7DDD599B"/>
    <w:multiLevelType w:val="hybridMultilevel"/>
    <w:tmpl w:val="D4BE2634"/>
    <w:lvl w:ilvl="0" w:tplc="D99A6448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F953970"/>
    <w:multiLevelType w:val="hybridMultilevel"/>
    <w:tmpl w:val="89C6F3A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28"/>
  </w:num>
  <w:num w:numId="4">
    <w:abstractNumId w:val="5"/>
  </w:num>
  <w:num w:numId="5">
    <w:abstractNumId w:val="13"/>
  </w:num>
  <w:num w:numId="6">
    <w:abstractNumId w:val="23"/>
  </w:num>
  <w:num w:numId="7">
    <w:abstractNumId w:val="4"/>
  </w:num>
  <w:num w:numId="8">
    <w:abstractNumId w:val="26"/>
  </w:num>
  <w:num w:numId="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7"/>
  </w:num>
  <w:num w:numId="13">
    <w:abstractNumId w:val="0"/>
  </w:num>
  <w:num w:numId="14">
    <w:abstractNumId w:val="30"/>
  </w:num>
  <w:num w:numId="15">
    <w:abstractNumId w:val="1"/>
  </w:num>
  <w:num w:numId="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22"/>
  </w:num>
  <w:num w:numId="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</w:num>
  <w:num w:numId="21">
    <w:abstractNumId w:val="15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9"/>
  </w:num>
  <w:num w:numId="31">
    <w:abstractNumId w:val="29"/>
  </w:num>
  <w:num w:numId="32">
    <w:abstractNumId w:val="24"/>
  </w:num>
  <w:num w:numId="33">
    <w:abstractNumId w:val="16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F684A"/>
    <w:rsid w:val="000225F4"/>
    <w:rsid w:val="00037B37"/>
    <w:rsid w:val="000F3D4E"/>
    <w:rsid w:val="00153A7C"/>
    <w:rsid w:val="00227FE4"/>
    <w:rsid w:val="002366B0"/>
    <w:rsid w:val="002424AD"/>
    <w:rsid w:val="002A3651"/>
    <w:rsid w:val="002A54BD"/>
    <w:rsid w:val="002D415A"/>
    <w:rsid w:val="00352EBA"/>
    <w:rsid w:val="003B545B"/>
    <w:rsid w:val="003C5D9F"/>
    <w:rsid w:val="00433570"/>
    <w:rsid w:val="004C4BEB"/>
    <w:rsid w:val="004D1A26"/>
    <w:rsid w:val="005574E2"/>
    <w:rsid w:val="006911B8"/>
    <w:rsid w:val="006A2C2E"/>
    <w:rsid w:val="006B7D0F"/>
    <w:rsid w:val="007249E4"/>
    <w:rsid w:val="008433D7"/>
    <w:rsid w:val="00981582"/>
    <w:rsid w:val="00987CDC"/>
    <w:rsid w:val="009C3514"/>
    <w:rsid w:val="00A51DB4"/>
    <w:rsid w:val="00AD5F64"/>
    <w:rsid w:val="00AF684A"/>
    <w:rsid w:val="00C51647"/>
    <w:rsid w:val="00CB2982"/>
    <w:rsid w:val="00DE29B0"/>
    <w:rsid w:val="00E12095"/>
    <w:rsid w:val="00F76659"/>
    <w:rsid w:val="00F9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header" w:uiPriority="0"/>
    <w:lsdException w:name="footer" w:uiPriority="0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Lis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annotation subject" w:uiPriority="0"/>
    <w:lsdException w:name="Table Grid 1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16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51647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qFormat/>
    <w:rsid w:val="00C516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6">
    <w:name w:val="heading 6"/>
    <w:basedOn w:val="a"/>
    <w:next w:val="a"/>
    <w:link w:val="60"/>
    <w:qFormat/>
    <w:rsid w:val="00C5164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C51647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516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C51647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C51647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C51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rsid w:val="00C51647"/>
    <w:pPr>
      <w:spacing w:before="100" w:beforeAutospacing="1" w:after="100" w:afterAutospacing="1"/>
    </w:pPr>
  </w:style>
  <w:style w:type="paragraph" w:styleId="21">
    <w:name w:val="List 2"/>
    <w:basedOn w:val="a"/>
    <w:rsid w:val="00C51647"/>
    <w:pPr>
      <w:ind w:left="566" w:hanging="283"/>
    </w:pPr>
  </w:style>
  <w:style w:type="paragraph" w:styleId="22">
    <w:name w:val="Body Text Indent 2"/>
    <w:basedOn w:val="a"/>
    <w:link w:val="23"/>
    <w:rsid w:val="00C51647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rsid w:val="00C516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qFormat/>
    <w:rsid w:val="00C51647"/>
    <w:rPr>
      <w:b/>
    </w:rPr>
  </w:style>
  <w:style w:type="paragraph" w:styleId="a5">
    <w:name w:val="footnote text"/>
    <w:basedOn w:val="a"/>
    <w:link w:val="a6"/>
    <w:semiHidden/>
    <w:rsid w:val="00C51647"/>
    <w:rPr>
      <w:sz w:val="20"/>
      <w:szCs w:val="20"/>
    </w:rPr>
  </w:style>
  <w:style w:type="character" w:customStyle="1" w:styleId="a6">
    <w:name w:val="Текст сноски Знак"/>
    <w:basedOn w:val="a0"/>
    <w:link w:val="a5"/>
    <w:semiHidden/>
    <w:rsid w:val="00C5164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semiHidden/>
    <w:rsid w:val="00C51647"/>
    <w:rPr>
      <w:vertAlign w:val="superscript"/>
    </w:rPr>
  </w:style>
  <w:style w:type="paragraph" w:styleId="a8">
    <w:name w:val="Balloon Text"/>
    <w:basedOn w:val="a"/>
    <w:link w:val="a9"/>
    <w:semiHidden/>
    <w:rsid w:val="00C51647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semiHidden/>
    <w:rsid w:val="00C51647"/>
    <w:rPr>
      <w:rFonts w:ascii="Tahoma" w:eastAsia="Times New Roman" w:hAnsi="Tahoma" w:cs="Tahoma"/>
      <w:sz w:val="16"/>
      <w:szCs w:val="16"/>
      <w:lang w:eastAsia="ru-RU"/>
    </w:rPr>
  </w:style>
  <w:style w:type="paragraph" w:styleId="24">
    <w:name w:val="Body Text 2"/>
    <w:basedOn w:val="a"/>
    <w:link w:val="25"/>
    <w:rsid w:val="00C51647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rsid w:val="00C51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ody Text"/>
    <w:basedOn w:val="a"/>
    <w:link w:val="ab"/>
    <w:rsid w:val="00C51647"/>
    <w:pPr>
      <w:spacing w:after="120"/>
    </w:pPr>
  </w:style>
  <w:style w:type="character" w:customStyle="1" w:styleId="ab">
    <w:name w:val="Основной текст Знак"/>
    <w:basedOn w:val="a0"/>
    <w:link w:val="aa"/>
    <w:rsid w:val="00C516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annotation reference"/>
    <w:semiHidden/>
    <w:rsid w:val="00C51647"/>
    <w:rPr>
      <w:sz w:val="16"/>
    </w:rPr>
  </w:style>
  <w:style w:type="paragraph" w:styleId="ad">
    <w:name w:val="annotation text"/>
    <w:basedOn w:val="a"/>
    <w:link w:val="ae"/>
    <w:semiHidden/>
    <w:rsid w:val="00C51647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semiHidden/>
    <w:rsid w:val="00C5164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semiHidden/>
    <w:rsid w:val="00C51647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C5164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1">
    <w:name w:val="Table Grid"/>
    <w:basedOn w:val="a1"/>
    <w:uiPriority w:val="39"/>
    <w:rsid w:val="00C516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Знак"/>
    <w:basedOn w:val="a"/>
    <w:rsid w:val="00C51647"/>
    <w:pPr>
      <w:spacing w:after="160" w:line="240" w:lineRule="exact"/>
    </w:pPr>
    <w:rPr>
      <w:rFonts w:ascii="Verdana" w:hAnsi="Verdana"/>
      <w:sz w:val="20"/>
      <w:szCs w:val="20"/>
    </w:rPr>
  </w:style>
  <w:style w:type="table" w:styleId="11">
    <w:name w:val="Table Grid 1"/>
    <w:basedOn w:val="a1"/>
    <w:rsid w:val="00C516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3">
    <w:name w:val="footer"/>
    <w:basedOn w:val="a"/>
    <w:link w:val="af4"/>
    <w:rsid w:val="00C51647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rsid w:val="00C516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page number"/>
    <w:rsid w:val="00C51647"/>
    <w:rPr>
      <w:rFonts w:cs="Times New Roman"/>
    </w:rPr>
  </w:style>
  <w:style w:type="paragraph" w:customStyle="1" w:styleId="26">
    <w:name w:val="Знак2"/>
    <w:basedOn w:val="a"/>
    <w:rsid w:val="00C51647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6">
    <w:name w:val="header"/>
    <w:basedOn w:val="a"/>
    <w:link w:val="af7"/>
    <w:rsid w:val="00C51647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rsid w:val="00C516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Body Text Indent"/>
    <w:basedOn w:val="a"/>
    <w:link w:val="af9"/>
    <w:rsid w:val="00C51647"/>
    <w:pPr>
      <w:spacing w:after="120"/>
      <w:ind w:left="283"/>
    </w:pPr>
  </w:style>
  <w:style w:type="character" w:customStyle="1" w:styleId="af9">
    <w:name w:val="Основной текст с отступом Знак"/>
    <w:basedOn w:val="a0"/>
    <w:link w:val="af8"/>
    <w:rsid w:val="00C5164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Hyperlink"/>
    <w:rsid w:val="00C51647"/>
    <w:rPr>
      <w:color w:val="0000FF"/>
      <w:u w:val="single"/>
    </w:rPr>
  </w:style>
  <w:style w:type="paragraph" w:customStyle="1" w:styleId="12">
    <w:name w:val="Знак1"/>
    <w:basedOn w:val="a"/>
    <w:rsid w:val="00C516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ConsPlusNonformat">
    <w:name w:val="ConsPlusNonformat"/>
    <w:rsid w:val="00C5164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lk">
    <w:name w:val="blk"/>
    <w:rsid w:val="00C51647"/>
    <w:rPr>
      <w:rFonts w:cs="Times New Roman"/>
    </w:rPr>
  </w:style>
  <w:style w:type="paragraph" w:customStyle="1" w:styleId="13">
    <w:name w:val="Абзац списка1"/>
    <w:basedOn w:val="a"/>
    <w:rsid w:val="00C51647"/>
    <w:pPr>
      <w:ind w:left="720"/>
    </w:pPr>
  </w:style>
  <w:style w:type="paragraph" w:styleId="afb">
    <w:name w:val="List Paragraph"/>
    <w:basedOn w:val="a"/>
    <w:qFormat/>
    <w:rsid w:val="00C51647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32">
    <w:name w:val="Основной текст с отступом 32"/>
    <w:basedOn w:val="a"/>
    <w:rsid w:val="00C51647"/>
    <w:pPr>
      <w:ind w:firstLine="709"/>
    </w:pPr>
    <w:rPr>
      <w:lang w:eastAsia="ar-SA"/>
    </w:rPr>
  </w:style>
  <w:style w:type="paragraph" w:customStyle="1" w:styleId="220">
    <w:name w:val="Основной текст с отступом 22"/>
    <w:basedOn w:val="a"/>
    <w:rsid w:val="00C51647"/>
    <w:pPr>
      <w:ind w:firstLine="360"/>
      <w:jc w:val="both"/>
    </w:pPr>
    <w:rPr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umer.info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indow.edu.ru/window/library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E24C2C-2596-402A-82AF-B304363B7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17</Pages>
  <Words>3730</Words>
  <Characters>21265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Фотиева</dc:creator>
  <cp:keywords/>
  <dc:description/>
  <cp:lastModifiedBy>Ольга Отева</cp:lastModifiedBy>
  <cp:revision>17</cp:revision>
  <cp:lastPrinted>2019-09-20T11:32:00Z</cp:lastPrinted>
  <dcterms:created xsi:type="dcterms:W3CDTF">2018-12-12T19:45:00Z</dcterms:created>
  <dcterms:modified xsi:type="dcterms:W3CDTF">2020-09-24T13:05:00Z</dcterms:modified>
</cp:coreProperties>
</file>