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3" w:type="dxa"/>
        <w:tblLook w:val="01E0" w:firstRow="1" w:lastRow="1" w:firstColumn="1" w:lastColumn="1" w:noHBand="0" w:noVBand="0"/>
      </w:tblPr>
      <w:tblGrid>
        <w:gridCol w:w="1746"/>
        <w:gridCol w:w="8427"/>
      </w:tblGrid>
      <w:tr w:rsidR="000F6A9B" w:rsidRPr="00BA150C" w:rsidTr="00C06662">
        <w:tc>
          <w:tcPr>
            <w:tcW w:w="1746" w:type="dxa"/>
            <w:tcBorders>
              <w:right w:val="single" w:sz="18" w:space="0" w:color="000080"/>
            </w:tcBorders>
            <w:vAlign w:val="center"/>
          </w:tcPr>
          <w:p w:rsidR="000F6A9B" w:rsidRPr="00BA150C" w:rsidRDefault="000F6A9B" w:rsidP="009E52E6">
            <w:pPr>
              <w:jc w:val="center"/>
              <w:rPr>
                <w:color w:val="000080"/>
              </w:rPr>
            </w:pPr>
            <w:r>
              <w:rPr>
                <w:noProof/>
                <w:color w:val="000080"/>
              </w:rPr>
              <w:drawing>
                <wp:inline distT="0" distB="0" distL="0" distR="0" wp14:anchorId="5F4AF2D6" wp14:editId="5952D5CE">
                  <wp:extent cx="962025" cy="733425"/>
                  <wp:effectExtent l="0" t="0" r="9525" b="9525"/>
                  <wp:docPr id="1" name="Рисунок 1" descr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27" w:type="dxa"/>
            <w:tcBorders>
              <w:left w:val="single" w:sz="18" w:space="0" w:color="000080"/>
              <w:bottom w:val="single" w:sz="18" w:space="0" w:color="008000"/>
            </w:tcBorders>
          </w:tcPr>
          <w:p w:rsidR="000F6A9B" w:rsidRDefault="000F6A9B" w:rsidP="009E52E6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>Министерство образования, науки и молодежной политики Республики Коми</w:t>
            </w:r>
          </w:p>
          <w:p w:rsidR="000F6A9B" w:rsidRDefault="000F6A9B" w:rsidP="009E52E6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Государственное </w:t>
            </w: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профессиональное </w:t>
            </w:r>
          </w:p>
          <w:p w:rsidR="000F6A9B" w:rsidRPr="00BA150C" w:rsidRDefault="000F6A9B" w:rsidP="009E52E6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образовательное учреждение </w:t>
            </w:r>
          </w:p>
          <w:p w:rsidR="000F6A9B" w:rsidRPr="00BA150C" w:rsidRDefault="000F6A9B" w:rsidP="009E52E6">
            <w:pPr>
              <w:jc w:val="center"/>
              <w:rPr>
                <w:rFonts w:ascii="Book Antiqua" w:hAnsi="Book Antiqua"/>
                <w:b/>
                <w:caps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«Сыктывкарский гуманитарно-педагогический колледж </w:t>
            </w:r>
            <w:r w:rsidRPr="00BA150C">
              <w:rPr>
                <w:rFonts w:ascii="Book Antiqua" w:hAnsi="Book Antiqua"/>
                <w:b/>
                <w:sz w:val="28"/>
                <w:szCs w:val="28"/>
              </w:rPr>
              <w:t>имени</w:t>
            </w: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 И.А. Куратова»</w:t>
            </w:r>
          </w:p>
        </w:tc>
      </w:tr>
      <w:tr w:rsidR="000F6A9B" w:rsidRPr="00BA150C" w:rsidTr="00C06662">
        <w:trPr>
          <w:trHeight w:val="12240"/>
        </w:trPr>
        <w:tc>
          <w:tcPr>
            <w:tcW w:w="1746" w:type="dxa"/>
          </w:tcPr>
          <w:p w:rsidR="000F6A9B" w:rsidRPr="00BA150C" w:rsidRDefault="00E02D8B" w:rsidP="009E52E6">
            <w:pPr>
              <w:rPr>
                <w:color w:val="000080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6" type="#_x0000_t202" style="position:absolute;margin-left:3.95pt;margin-top:8.45pt;width:64pt;height:64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" stroked="f">
                  <v:textbox style="layout-flow:vertical;mso-layout-flow-alt:bottom-to-top;mso-next-textbox:#Поле 2">
                    <w:txbxContent>
                      <w:p w:rsidR="00973922" w:rsidRPr="008F3A7A" w:rsidRDefault="00973922" w:rsidP="000F6A9B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973922" w:rsidRPr="005613F9" w:rsidRDefault="00973922" w:rsidP="000F6A9B">
                        <w:pPr>
                          <w:jc w:val="center"/>
                          <w:rPr>
                            <w:rFonts w:ascii="Book Antiqua" w:hAnsi="Book Antiqua"/>
                            <w:b/>
                            <w:i/>
                            <w:caps/>
                            <w:sz w:val="44"/>
                            <w:szCs w:val="4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i/>
                            <w:caps/>
                            <w:sz w:val="44"/>
                            <w:szCs w:val="44"/>
                          </w:rPr>
                          <w:t>«учебно-программные издания»</w:t>
                        </w:r>
                      </w:p>
                      <w:p w:rsidR="00973922" w:rsidRDefault="00973922" w:rsidP="000F6A9B"/>
                    </w:txbxContent>
                  </v:textbox>
                </v:shape>
              </w:pict>
            </w:r>
          </w:p>
        </w:tc>
        <w:tc>
          <w:tcPr>
            <w:tcW w:w="8427" w:type="dxa"/>
            <w:tcBorders>
              <w:top w:val="single" w:sz="18" w:space="0" w:color="000080"/>
              <w:left w:val="nil"/>
            </w:tcBorders>
          </w:tcPr>
          <w:p w:rsidR="000F6A9B" w:rsidRPr="00BA150C" w:rsidRDefault="000F6A9B" w:rsidP="009E52E6">
            <w:pPr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jc w:val="both"/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jc w:val="both"/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jc w:val="both"/>
              <w:rPr>
                <w:rFonts w:ascii="Book Antiqua" w:hAnsi="Book Antiqua"/>
                <w:caps/>
              </w:rPr>
            </w:pPr>
          </w:p>
          <w:p w:rsidR="000F6A9B" w:rsidRDefault="000F6A9B" w:rsidP="009E52E6">
            <w:pPr>
              <w:jc w:val="both"/>
              <w:rPr>
                <w:rFonts w:ascii="Book Antiqua" w:hAnsi="Book Antiqua"/>
              </w:rPr>
            </w:pPr>
          </w:p>
          <w:p w:rsidR="000F6A9B" w:rsidRDefault="000F6A9B" w:rsidP="009E52E6">
            <w:pPr>
              <w:jc w:val="both"/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jc w:val="both"/>
              <w:rPr>
                <w:rFonts w:ascii="Book Antiqua" w:hAnsi="Book Antiqua"/>
              </w:rPr>
            </w:pPr>
          </w:p>
          <w:p w:rsidR="000F6A9B" w:rsidRDefault="000F6A9B" w:rsidP="009E52E6">
            <w:pPr>
              <w:jc w:val="both"/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jc w:val="both"/>
              <w:rPr>
                <w:rFonts w:ascii="Book Antiqua" w:hAnsi="Book Antiqua"/>
              </w:rPr>
            </w:pPr>
          </w:p>
          <w:p w:rsidR="000F6A9B" w:rsidRDefault="000F6A9B" w:rsidP="009E52E6">
            <w:pPr>
              <w:jc w:val="center"/>
              <w:rPr>
                <w:rFonts w:ascii="Book Antiqua" w:hAnsi="Book Antiqua"/>
                <w:b/>
                <w:smallCaps/>
                <w:sz w:val="44"/>
                <w:szCs w:val="44"/>
              </w:rPr>
            </w:pPr>
            <w:r>
              <w:rPr>
                <w:rFonts w:ascii="Book Antiqua" w:hAnsi="Book Antiqua"/>
                <w:b/>
                <w:smallCaps/>
                <w:sz w:val="44"/>
                <w:szCs w:val="44"/>
              </w:rPr>
              <w:t>Общеобразовательный цикл</w:t>
            </w:r>
          </w:p>
          <w:p w:rsidR="000F6A9B" w:rsidRDefault="000F6A9B" w:rsidP="009E52E6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0F6A9B" w:rsidRDefault="000F6A9B" w:rsidP="009E52E6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0F6A9B" w:rsidRPr="0026400F" w:rsidRDefault="000F6A9B" w:rsidP="009E52E6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0F6A9B" w:rsidRPr="00BA150C" w:rsidRDefault="000F6A9B" w:rsidP="009E52E6">
            <w:pPr>
              <w:pStyle w:val="24"/>
              <w:spacing w:after="0" w:line="240" w:lineRule="auto"/>
              <w:jc w:val="center"/>
              <w:rPr>
                <w:rFonts w:ascii="Book Antiqua" w:hAnsi="Book Antiqua"/>
                <w:b/>
                <w:smallCaps/>
                <w:sz w:val="40"/>
                <w:szCs w:val="40"/>
              </w:rPr>
            </w:pPr>
            <w:r w:rsidRPr="00BA150C">
              <w:rPr>
                <w:rFonts w:ascii="Book Antiqua" w:hAnsi="Book Antiqua"/>
                <w:b/>
                <w:smallCaps/>
                <w:sz w:val="40"/>
                <w:szCs w:val="40"/>
              </w:rPr>
              <w:t>рабочая программа</w:t>
            </w:r>
          </w:p>
          <w:p w:rsidR="000F6A9B" w:rsidRPr="00BA150C" w:rsidRDefault="000F6A9B" w:rsidP="009E52E6">
            <w:pPr>
              <w:pStyle w:val="24"/>
              <w:spacing w:after="0" w:line="240" w:lineRule="auto"/>
              <w:jc w:val="center"/>
              <w:rPr>
                <w:rFonts w:ascii="Book Antiqua" w:hAnsi="Book Antiqua"/>
                <w:b/>
                <w:bCs/>
                <w:smallCaps/>
                <w:sz w:val="40"/>
                <w:szCs w:val="40"/>
              </w:rPr>
            </w:pPr>
            <w:r>
              <w:rPr>
                <w:rFonts w:ascii="Book Antiqua" w:hAnsi="Book Antiqua"/>
                <w:b/>
                <w:bCs/>
                <w:smallCaps/>
                <w:sz w:val="40"/>
                <w:szCs w:val="40"/>
              </w:rPr>
              <w:t>учебной дисциплины</w:t>
            </w:r>
          </w:p>
          <w:p w:rsidR="000F6A9B" w:rsidRDefault="000F6A9B" w:rsidP="009E52E6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0F6A9B" w:rsidRDefault="000F6A9B" w:rsidP="009E52E6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0F6A9B" w:rsidRPr="000F6A9B" w:rsidRDefault="004E1D4A" w:rsidP="009E52E6">
            <w:pPr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  <w:r>
              <w:rPr>
                <w:rFonts w:ascii="Book Antiqua" w:hAnsi="Book Antiqua"/>
                <w:b/>
                <w:sz w:val="32"/>
                <w:szCs w:val="32"/>
              </w:rPr>
              <w:t>ОДБ.06.03 Е</w:t>
            </w:r>
            <w:r w:rsidR="000F6A9B" w:rsidRPr="000F6A9B">
              <w:rPr>
                <w:rFonts w:ascii="Book Antiqua" w:hAnsi="Book Antiqua"/>
                <w:b/>
                <w:sz w:val="32"/>
                <w:szCs w:val="32"/>
              </w:rPr>
              <w:t>стествознание</w:t>
            </w:r>
            <w:r>
              <w:rPr>
                <w:rFonts w:ascii="Book Antiqua" w:hAnsi="Book Antiqua"/>
                <w:b/>
                <w:sz w:val="32"/>
                <w:szCs w:val="32"/>
              </w:rPr>
              <w:t xml:space="preserve">: </w:t>
            </w:r>
            <w:r w:rsidR="000F6A9B" w:rsidRPr="000F6A9B">
              <w:rPr>
                <w:rFonts w:ascii="Book Antiqua" w:hAnsi="Book Antiqua"/>
                <w:b/>
                <w:sz w:val="32"/>
                <w:szCs w:val="32"/>
              </w:rPr>
              <w:t>биология</w:t>
            </w:r>
          </w:p>
          <w:p w:rsidR="000F6A9B" w:rsidRDefault="000F6A9B" w:rsidP="009E52E6">
            <w:pPr>
              <w:widowControl w:val="0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sz w:val="28"/>
                <w:szCs w:val="28"/>
              </w:rPr>
              <w:t>Для студентов, обучающихся по специальности</w:t>
            </w:r>
          </w:p>
          <w:p w:rsidR="000F6A9B" w:rsidRDefault="000F6A9B" w:rsidP="009E52E6">
            <w:pPr>
              <w:widowControl w:val="0"/>
              <w:jc w:val="center"/>
            </w:pPr>
          </w:p>
          <w:p w:rsidR="00B73600" w:rsidRDefault="00B73600" w:rsidP="009E52E6">
            <w:pPr>
              <w:widowControl w:val="0"/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>
              <w:rPr>
                <w:rFonts w:ascii="Book Antiqua" w:hAnsi="Book Antiqua"/>
                <w:b/>
                <w:bCs/>
                <w:sz w:val="28"/>
                <w:szCs w:val="28"/>
              </w:rPr>
              <w:t>44.02.03 Педагогика дополнительного образования</w:t>
            </w:r>
          </w:p>
          <w:p w:rsidR="000F6A9B" w:rsidRDefault="000F6A9B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Default="00AB2D0F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Default="00AB2D0F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Default="00AB2D0F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Default="00AB2D0F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Default="00AB2D0F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Default="00AB2D0F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Default="00AB2D0F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Default="00AB2D0F" w:rsidP="009E52E6">
            <w:pPr>
              <w:rPr>
                <w:rFonts w:ascii="Book Antiqua" w:hAnsi="Book Antiqua"/>
                <w:b/>
                <w:bCs/>
                <w:sz w:val="28"/>
                <w:szCs w:val="28"/>
              </w:rPr>
            </w:pPr>
          </w:p>
          <w:p w:rsidR="00AB2D0F" w:rsidRPr="00BA150C" w:rsidRDefault="00AB2D0F" w:rsidP="009E52E6">
            <w:pPr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rPr>
                <w:rFonts w:ascii="Book Antiqua" w:hAnsi="Book Antiqua"/>
              </w:rPr>
            </w:pPr>
          </w:p>
          <w:p w:rsidR="000F6A9B" w:rsidRPr="00BA150C" w:rsidRDefault="000F6A9B" w:rsidP="009E52E6">
            <w:pPr>
              <w:rPr>
                <w:rFonts w:ascii="Book Antiqua" w:hAnsi="Book Antiqua"/>
              </w:rPr>
            </w:pPr>
          </w:p>
          <w:p w:rsidR="000F6A9B" w:rsidRDefault="000F6A9B" w:rsidP="009E52E6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BA150C">
              <w:rPr>
                <w:rFonts w:ascii="Book Antiqua" w:hAnsi="Book Antiqua"/>
                <w:b/>
                <w:sz w:val="36"/>
                <w:szCs w:val="36"/>
              </w:rPr>
              <w:t>Сыктывкар</w:t>
            </w:r>
            <w:r>
              <w:rPr>
                <w:rFonts w:ascii="Book Antiqua" w:hAnsi="Book Antiqua"/>
                <w:b/>
                <w:sz w:val="36"/>
                <w:szCs w:val="36"/>
              </w:rPr>
              <w:t xml:space="preserve">, </w:t>
            </w:r>
            <w:r w:rsidRPr="00BA150C">
              <w:rPr>
                <w:rFonts w:ascii="Book Antiqua" w:hAnsi="Book Antiqua"/>
                <w:b/>
                <w:sz w:val="36"/>
                <w:szCs w:val="36"/>
              </w:rPr>
              <w:t>20</w:t>
            </w:r>
            <w:r w:rsidR="00D1364C">
              <w:rPr>
                <w:rFonts w:ascii="Book Antiqua" w:hAnsi="Book Antiqua"/>
                <w:b/>
                <w:sz w:val="36"/>
                <w:szCs w:val="36"/>
              </w:rPr>
              <w:t>20</w:t>
            </w:r>
          </w:p>
          <w:p w:rsidR="000F6A9B" w:rsidRPr="00BA150C" w:rsidRDefault="000F6A9B" w:rsidP="009E52E6">
            <w:pPr>
              <w:jc w:val="center"/>
              <w:rPr>
                <w:rFonts w:ascii="Book Antiqua" w:hAnsi="Book Antiqua"/>
              </w:rPr>
            </w:pPr>
          </w:p>
        </w:tc>
      </w:tr>
    </w:tbl>
    <w:p w:rsidR="00D1364C" w:rsidRDefault="00D1364C" w:rsidP="00D1364C">
      <w:pPr>
        <w:jc w:val="center"/>
        <w:rPr>
          <w:sz w:val="28"/>
          <w:szCs w:val="28"/>
        </w:rPr>
      </w:pPr>
      <w:r w:rsidRPr="000F763A">
        <w:rPr>
          <w:sz w:val="28"/>
          <w:szCs w:val="28"/>
        </w:rPr>
        <w:lastRenderedPageBreak/>
        <w:t>Утверждена</w:t>
      </w:r>
      <w:r>
        <w:rPr>
          <w:sz w:val="28"/>
          <w:szCs w:val="28"/>
        </w:rPr>
        <w:t xml:space="preserve"> протоколами</w:t>
      </w:r>
    </w:p>
    <w:p w:rsidR="00D1364C" w:rsidRDefault="00D1364C" w:rsidP="00D1364C">
      <w:pPr>
        <w:jc w:val="center"/>
        <w:rPr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D1364C" w:rsidRPr="0011480F" w:rsidTr="00963344">
        <w:tc>
          <w:tcPr>
            <w:tcW w:w="5807" w:type="dxa"/>
          </w:tcPr>
          <w:p w:rsidR="00D1364C" w:rsidRPr="0011480F" w:rsidRDefault="00D1364C" w:rsidP="00963344">
            <w:r w:rsidRPr="0011480F">
              <w:t>Предметно-цикловая комиссия преподавателей естественных</w:t>
            </w:r>
          </w:p>
          <w:p w:rsidR="00D1364C" w:rsidRPr="0011480F" w:rsidRDefault="00D1364C" w:rsidP="00963344">
            <w:r w:rsidRPr="0011480F">
              <w:t>и социально-гуманитарных дисциплин</w:t>
            </w:r>
          </w:p>
        </w:tc>
        <w:tc>
          <w:tcPr>
            <w:tcW w:w="3538" w:type="dxa"/>
          </w:tcPr>
          <w:p w:rsidR="00D1364C" w:rsidRPr="0011480F" w:rsidRDefault="00D1364C" w:rsidP="00963344">
            <w:r w:rsidRPr="0011480F">
              <w:t>№5 от 4 мая 2020 г</w:t>
            </w:r>
          </w:p>
        </w:tc>
      </w:tr>
      <w:tr w:rsidR="00D1364C" w:rsidRPr="0011480F" w:rsidTr="00963344">
        <w:tc>
          <w:tcPr>
            <w:tcW w:w="5807" w:type="dxa"/>
          </w:tcPr>
          <w:p w:rsidR="00D1364C" w:rsidRPr="0011480F" w:rsidRDefault="00D1364C" w:rsidP="00963344">
            <w:r w:rsidRPr="0011480F">
              <w:t>Заседание НМС</w:t>
            </w:r>
          </w:p>
        </w:tc>
        <w:tc>
          <w:tcPr>
            <w:tcW w:w="3538" w:type="dxa"/>
          </w:tcPr>
          <w:p w:rsidR="00D1364C" w:rsidRPr="0011480F" w:rsidRDefault="00D1364C" w:rsidP="00963344">
            <w:r w:rsidRPr="0011480F">
              <w:t>№5 от 5.06.2020 г</w:t>
            </w:r>
          </w:p>
        </w:tc>
      </w:tr>
    </w:tbl>
    <w:p w:rsidR="00D1364C" w:rsidRPr="000F763A" w:rsidRDefault="00D1364C" w:rsidP="00D1364C">
      <w:pPr>
        <w:jc w:val="center"/>
        <w:rPr>
          <w:sz w:val="28"/>
          <w:szCs w:val="28"/>
        </w:rPr>
      </w:pPr>
    </w:p>
    <w:p w:rsidR="00D1364C" w:rsidRDefault="00D1364C" w:rsidP="00D1364C">
      <w:pPr>
        <w:jc w:val="center"/>
        <w:rPr>
          <w:sz w:val="16"/>
          <w:szCs w:val="16"/>
        </w:rPr>
      </w:pPr>
    </w:p>
    <w:p w:rsidR="00AB2D0F" w:rsidRDefault="00D1364C" w:rsidP="00D1364C">
      <w:pPr>
        <w:spacing w:after="200" w:line="276" w:lineRule="auto"/>
        <w:rPr>
          <w:b/>
          <w:sz w:val="28"/>
          <w:szCs w:val="28"/>
        </w:rPr>
      </w:pPr>
      <w:r w:rsidRPr="00621824">
        <w:rPr>
          <w:sz w:val="16"/>
          <w:szCs w:val="16"/>
        </w:rPr>
        <w:br w:type="page"/>
      </w:r>
      <w:bookmarkStart w:id="0" w:name="_GoBack"/>
      <w:bookmarkEnd w:id="0"/>
      <w:r w:rsidR="00AB2D0F">
        <w:rPr>
          <w:b/>
          <w:sz w:val="28"/>
          <w:szCs w:val="28"/>
        </w:rPr>
        <w:lastRenderedPageBreak/>
        <w:br w:type="page"/>
      </w:r>
    </w:p>
    <w:p w:rsidR="000F6A9B" w:rsidRPr="00351E55" w:rsidRDefault="000F6A9B" w:rsidP="000F6A9B">
      <w:pPr>
        <w:spacing w:line="360" w:lineRule="auto"/>
        <w:jc w:val="center"/>
        <w:rPr>
          <w:b/>
          <w:sz w:val="28"/>
          <w:szCs w:val="28"/>
        </w:rPr>
      </w:pPr>
      <w:r w:rsidRPr="00351E55">
        <w:rPr>
          <w:b/>
          <w:sz w:val="28"/>
          <w:szCs w:val="28"/>
        </w:rPr>
        <w:lastRenderedPageBreak/>
        <w:t>Содержание</w:t>
      </w:r>
    </w:p>
    <w:p w:rsidR="000F6A9B" w:rsidRDefault="000F6A9B" w:rsidP="000F6A9B">
      <w:pPr>
        <w:spacing w:line="360" w:lineRule="auto"/>
        <w:jc w:val="center"/>
        <w:rPr>
          <w:sz w:val="28"/>
          <w:szCs w:val="28"/>
        </w:rPr>
      </w:pPr>
    </w:p>
    <w:tbl>
      <w:tblPr>
        <w:tblW w:w="0" w:type="auto"/>
        <w:tblBorders>
          <w:top w:val="dashed" w:sz="6" w:space="0" w:color="auto"/>
          <w:left w:val="dashed" w:sz="6" w:space="0" w:color="auto"/>
          <w:bottom w:val="dashed" w:sz="6" w:space="0" w:color="auto"/>
          <w:right w:val="dashed" w:sz="6" w:space="0" w:color="auto"/>
          <w:insideH w:val="dashed" w:sz="6" w:space="0" w:color="auto"/>
          <w:insideV w:val="dashed" w:sz="6" w:space="0" w:color="auto"/>
        </w:tblBorders>
        <w:tblLook w:val="01E0" w:firstRow="1" w:lastRow="1" w:firstColumn="1" w:lastColumn="1" w:noHBand="0" w:noVBand="0"/>
      </w:tblPr>
      <w:tblGrid>
        <w:gridCol w:w="648"/>
        <w:gridCol w:w="8640"/>
        <w:gridCol w:w="792"/>
      </w:tblGrid>
      <w:tr w:rsidR="000F6A9B" w:rsidRPr="00BA150C" w:rsidTr="009E52E6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BA150C" w:rsidRDefault="000F6A9B" w:rsidP="009E52E6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BA150C" w:rsidRDefault="000F6A9B" w:rsidP="009E52E6">
            <w:pPr>
              <w:spacing w:line="360" w:lineRule="auto"/>
              <w:rPr>
                <w:b/>
                <w:sz w:val="28"/>
                <w:szCs w:val="28"/>
              </w:rPr>
            </w:pPr>
            <w:r w:rsidRPr="00133597">
              <w:rPr>
                <w:b/>
                <w:sz w:val="28"/>
                <w:szCs w:val="28"/>
              </w:rPr>
              <w:t>Паспорт рабочей программы 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181ED5" w:rsidRDefault="00181ED5" w:rsidP="009E52E6">
            <w:pPr>
              <w:spacing w:line="360" w:lineRule="auto"/>
              <w:rPr>
                <w:sz w:val="28"/>
                <w:szCs w:val="28"/>
              </w:rPr>
            </w:pPr>
            <w:r w:rsidRPr="00181ED5">
              <w:rPr>
                <w:sz w:val="28"/>
                <w:szCs w:val="28"/>
              </w:rPr>
              <w:t>4</w:t>
            </w:r>
          </w:p>
        </w:tc>
      </w:tr>
      <w:tr w:rsidR="000F6A9B" w:rsidRPr="00BA150C" w:rsidTr="009E52E6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BA150C" w:rsidRDefault="000F6A9B" w:rsidP="009E52E6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BA150C" w:rsidRDefault="000F6A9B" w:rsidP="009E52E6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Структура и</w:t>
            </w:r>
            <w:r w:rsidRPr="00BA150C">
              <w:rPr>
                <w:b/>
                <w:sz w:val="28"/>
                <w:szCs w:val="28"/>
              </w:rPr>
              <w:t xml:space="preserve"> содержание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181ED5" w:rsidRDefault="00181ED5" w:rsidP="009E52E6">
            <w:pPr>
              <w:spacing w:line="360" w:lineRule="auto"/>
              <w:rPr>
                <w:sz w:val="28"/>
                <w:szCs w:val="28"/>
              </w:rPr>
            </w:pPr>
            <w:r w:rsidRPr="00181ED5">
              <w:rPr>
                <w:sz w:val="28"/>
                <w:szCs w:val="28"/>
              </w:rPr>
              <w:t>7</w:t>
            </w:r>
          </w:p>
        </w:tc>
      </w:tr>
      <w:tr w:rsidR="000F6A9B" w:rsidRPr="00BA150C" w:rsidTr="009E52E6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BA150C" w:rsidRDefault="000F6A9B" w:rsidP="009E52E6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BA150C" w:rsidRDefault="000F6A9B" w:rsidP="009E52E6">
            <w:pPr>
              <w:spacing w:line="360" w:lineRule="auto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 xml:space="preserve">Условия реализации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181ED5" w:rsidRDefault="00181ED5" w:rsidP="009E52E6">
            <w:pPr>
              <w:spacing w:line="360" w:lineRule="auto"/>
              <w:rPr>
                <w:sz w:val="28"/>
                <w:szCs w:val="28"/>
              </w:rPr>
            </w:pPr>
            <w:r w:rsidRPr="00181ED5">
              <w:rPr>
                <w:sz w:val="28"/>
                <w:szCs w:val="28"/>
              </w:rPr>
              <w:t>9</w:t>
            </w:r>
          </w:p>
        </w:tc>
      </w:tr>
      <w:tr w:rsidR="000F6A9B" w:rsidRPr="00BA150C" w:rsidTr="009E52E6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BA150C" w:rsidRDefault="000F6A9B" w:rsidP="009E52E6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BA150C" w:rsidRDefault="000F6A9B" w:rsidP="009E52E6">
            <w:pPr>
              <w:spacing w:line="360" w:lineRule="auto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 xml:space="preserve">Контроль и оценка результатов освоения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0F6A9B" w:rsidRPr="00181ED5" w:rsidRDefault="00181ED5" w:rsidP="009E52E6">
            <w:pPr>
              <w:spacing w:line="360" w:lineRule="auto"/>
              <w:rPr>
                <w:sz w:val="28"/>
                <w:szCs w:val="28"/>
              </w:rPr>
            </w:pPr>
            <w:r w:rsidRPr="00181ED5">
              <w:rPr>
                <w:sz w:val="28"/>
                <w:szCs w:val="28"/>
              </w:rPr>
              <w:t>13</w:t>
            </w:r>
          </w:p>
        </w:tc>
      </w:tr>
    </w:tbl>
    <w:p w:rsidR="000F6A9B" w:rsidRDefault="000F6A9B" w:rsidP="000F6A9B">
      <w:pPr>
        <w:rPr>
          <w:sz w:val="28"/>
          <w:szCs w:val="28"/>
        </w:rPr>
      </w:pPr>
    </w:p>
    <w:p w:rsidR="000F6A9B" w:rsidRPr="00FE480D" w:rsidRDefault="000F6A9B" w:rsidP="000F6A9B">
      <w:pPr>
        <w:rPr>
          <w:sz w:val="28"/>
          <w:szCs w:val="28"/>
        </w:rPr>
      </w:pPr>
    </w:p>
    <w:p w:rsidR="000F6A9B" w:rsidRPr="003326E3" w:rsidRDefault="000F6A9B" w:rsidP="000F6A9B">
      <w:pPr>
        <w:rPr>
          <w:sz w:val="16"/>
          <w:szCs w:val="16"/>
        </w:rPr>
      </w:pPr>
      <w:r>
        <w:rPr>
          <w:sz w:val="28"/>
          <w:szCs w:val="28"/>
        </w:rPr>
        <w:br w:type="page"/>
      </w:r>
    </w:p>
    <w:p w:rsidR="000F6A9B" w:rsidRPr="0076616C" w:rsidRDefault="000F6A9B" w:rsidP="000F6A9B">
      <w:pPr>
        <w:jc w:val="center"/>
        <w:rPr>
          <w:b/>
          <w:caps/>
          <w:sz w:val="32"/>
          <w:szCs w:val="32"/>
        </w:rPr>
      </w:pPr>
      <w:r w:rsidRPr="0076616C">
        <w:rPr>
          <w:b/>
          <w:caps/>
          <w:sz w:val="32"/>
          <w:szCs w:val="32"/>
        </w:rPr>
        <w:lastRenderedPageBreak/>
        <w:t xml:space="preserve">1. Паспорт </w:t>
      </w:r>
    </w:p>
    <w:p w:rsidR="000F6A9B" w:rsidRPr="008D7B21" w:rsidRDefault="000F6A9B" w:rsidP="000F6A9B">
      <w:pPr>
        <w:jc w:val="center"/>
        <w:rPr>
          <w:b/>
          <w:sz w:val="32"/>
          <w:szCs w:val="32"/>
        </w:rPr>
      </w:pPr>
      <w:r w:rsidRPr="008D7B21">
        <w:rPr>
          <w:b/>
          <w:sz w:val="32"/>
          <w:szCs w:val="32"/>
        </w:rPr>
        <w:t xml:space="preserve">рабочей программы </w:t>
      </w:r>
      <w:r>
        <w:rPr>
          <w:b/>
          <w:sz w:val="32"/>
          <w:szCs w:val="32"/>
        </w:rPr>
        <w:t>учебной дисциплины</w:t>
      </w:r>
    </w:p>
    <w:p w:rsidR="000F6A9B" w:rsidRPr="00DE50B0" w:rsidRDefault="000F6A9B" w:rsidP="000F6A9B">
      <w:pPr>
        <w:jc w:val="center"/>
        <w:rPr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260"/>
        <w:gridCol w:w="7560"/>
        <w:gridCol w:w="1260"/>
      </w:tblGrid>
      <w:tr w:rsidR="000F6A9B" w:rsidRPr="00546E0F" w:rsidTr="009E52E6">
        <w:tc>
          <w:tcPr>
            <w:tcW w:w="1260" w:type="dxa"/>
          </w:tcPr>
          <w:p w:rsidR="000F6A9B" w:rsidRPr="00546E0F" w:rsidRDefault="000F6A9B" w:rsidP="009E52E6"/>
        </w:tc>
        <w:tc>
          <w:tcPr>
            <w:tcW w:w="7560" w:type="dxa"/>
            <w:tcBorders>
              <w:bottom w:val="single" w:sz="4" w:space="0" w:color="auto"/>
            </w:tcBorders>
          </w:tcPr>
          <w:p w:rsidR="000F6A9B" w:rsidRPr="00D8232D" w:rsidRDefault="00E410C4" w:rsidP="00DF2A39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>естествознание</w:t>
            </w:r>
            <w:r w:rsidR="00DF2A39">
              <w:rPr>
                <w:b/>
                <w:caps/>
                <w:sz w:val="32"/>
                <w:szCs w:val="32"/>
              </w:rPr>
              <w:t xml:space="preserve">: </w:t>
            </w:r>
            <w:r>
              <w:rPr>
                <w:b/>
                <w:caps/>
                <w:sz w:val="32"/>
                <w:szCs w:val="32"/>
              </w:rPr>
              <w:t>биология</w:t>
            </w:r>
          </w:p>
        </w:tc>
        <w:tc>
          <w:tcPr>
            <w:tcW w:w="1260" w:type="dxa"/>
          </w:tcPr>
          <w:p w:rsidR="000F6A9B" w:rsidRPr="00546E0F" w:rsidRDefault="000F6A9B" w:rsidP="009E52E6"/>
        </w:tc>
      </w:tr>
      <w:tr w:rsidR="000F6A9B" w:rsidRPr="003E6030" w:rsidTr="009E52E6">
        <w:tc>
          <w:tcPr>
            <w:tcW w:w="1260" w:type="dxa"/>
          </w:tcPr>
          <w:p w:rsidR="000F6A9B" w:rsidRPr="003E6030" w:rsidRDefault="000F6A9B" w:rsidP="009E52E6">
            <w:pPr>
              <w:rPr>
                <w:i/>
                <w:sz w:val="18"/>
                <w:szCs w:val="18"/>
              </w:rPr>
            </w:pPr>
          </w:p>
        </w:tc>
        <w:tc>
          <w:tcPr>
            <w:tcW w:w="7560" w:type="dxa"/>
            <w:tcBorders>
              <w:top w:val="single" w:sz="4" w:space="0" w:color="auto"/>
            </w:tcBorders>
          </w:tcPr>
          <w:p w:rsidR="000F6A9B" w:rsidRPr="003E6030" w:rsidRDefault="000F6A9B" w:rsidP="009E52E6">
            <w:pPr>
              <w:jc w:val="center"/>
              <w:rPr>
                <w:i/>
                <w:sz w:val="18"/>
                <w:szCs w:val="18"/>
              </w:rPr>
            </w:pPr>
            <w:r w:rsidRPr="003E6030">
              <w:rPr>
                <w:i/>
                <w:sz w:val="18"/>
                <w:szCs w:val="18"/>
              </w:rPr>
              <w:t>[название дисциплины в соответствии в соответствии с ФГОС]</w:t>
            </w:r>
          </w:p>
        </w:tc>
        <w:tc>
          <w:tcPr>
            <w:tcW w:w="1260" w:type="dxa"/>
          </w:tcPr>
          <w:p w:rsidR="000F6A9B" w:rsidRPr="003E6030" w:rsidRDefault="000F6A9B" w:rsidP="009E52E6">
            <w:pPr>
              <w:rPr>
                <w:i/>
                <w:sz w:val="18"/>
                <w:szCs w:val="18"/>
              </w:rPr>
            </w:pPr>
          </w:p>
        </w:tc>
      </w:tr>
    </w:tbl>
    <w:p w:rsidR="000F6A9B" w:rsidRPr="00DE50B0" w:rsidRDefault="000F6A9B" w:rsidP="000F6A9B">
      <w:pPr>
        <w:rPr>
          <w:sz w:val="20"/>
          <w:szCs w:val="20"/>
        </w:rPr>
      </w:pPr>
    </w:p>
    <w:p w:rsidR="000F6A9B" w:rsidRPr="004F7F3A" w:rsidRDefault="000F6A9B" w:rsidP="000F6A9B">
      <w:pPr>
        <w:ind w:left="708"/>
        <w:jc w:val="both"/>
        <w:rPr>
          <w:b/>
          <w:sz w:val="28"/>
          <w:szCs w:val="28"/>
        </w:rPr>
      </w:pPr>
      <w:r w:rsidRPr="004F7F3A">
        <w:rPr>
          <w:b/>
          <w:sz w:val="28"/>
          <w:szCs w:val="28"/>
        </w:rPr>
        <w:t xml:space="preserve">1.1. Область применения рабочей программы </w:t>
      </w:r>
      <w:r>
        <w:rPr>
          <w:b/>
          <w:sz w:val="28"/>
          <w:szCs w:val="28"/>
        </w:rPr>
        <w:t>учебной дисциплины</w:t>
      </w:r>
    </w:p>
    <w:p w:rsidR="000F6A9B" w:rsidRPr="004F7F3A" w:rsidRDefault="000F6A9B" w:rsidP="000F6A9B">
      <w:pPr>
        <w:ind w:firstLine="709"/>
        <w:jc w:val="both"/>
        <w:rPr>
          <w:sz w:val="16"/>
          <w:szCs w:val="16"/>
        </w:rPr>
      </w:pPr>
    </w:p>
    <w:p w:rsidR="000F6A9B" w:rsidRPr="009A2CA9" w:rsidRDefault="000F6A9B" w:rsidP="000F6A9B">
      <w:pPr>
        <w:ind w:firstLine="709"/>
        <w:jc w:val="both"/>
      </w:pPr>
      <w:r w:rsidRPr="009A2CA9">
        <w:t>Рабочая программа учебной дисциплины</w:t>
      </w:r>
      <w:r>
        <w:t xml:space="preserve"> «</w:t>
      </w:r>
      <w:r w:rsidR="009F374C">
        <w:t>Е</w:t>
      </w:r>
      <w:r w:rsidR="00E410C4" w:rsidRPr="00E410C4">
        <w:t>стествознание (биология)</w:t>
      </w:r>
      <w:r w:rsidRPr="00E410C4">
        <w:t xml:space="preserve">» </w:t>
      </w:r>
      <w:r>
        <w:t>соответствует Ф</w:t>
      </w:r>
      <w:r w:rsidRPr="009A2CA9">
        <w:t xml:space="preserve">едеральному государственному образовательному стандарту среднего (полного) общего образования, утвержденному  приказом Минобрнауки  России от 17 мая 2012 г. № 413 «Об утверждении федерального государственного образовательного стандарта среднего (полного) общего образования». </w:t>
      </w:r>
    </w:p>
    <w:p w:rsidR="000F6A9B" w:rsidRPr="00D8232D" w:rsidRDefault="000F6A9B" w:rsidP="000F6A9B">
      <w:pPr>
        <w:ind w:firstLine="709"/>
        <w:jc w:val="both"/>
      </w:pPr>
      <w:r w:rsidRPr="00D8232D">
        <w:t>Программа общеобразовательной учебной ди</w:t>
      </w:r>
      <w:r>
        <w:t>сциплины «</w:t>
      </w:r>
      <w:r w:rsidR="009F374C">
        <w:t>Е</w:t>
      </w:r>
      <w:r w:rsidR="00E410C4" w:rsidRPr="00E410C4">
        <w:t>стествознание (биология)</w:t>
      </w:r>
      <w:r w:rsidRPr="00E548A8">
        <w:t>»</w:t>
      </w:r>
      <w:r w:rsidRPr="00D8232D">
        <w:t xml:space="preserve"> предназначена для изучения </w:t>
      </w:r>
      <w:r w:rsidR="00E410C4" w:rsidRPr="00E410C4">
        <w:t>биологии</w:t>
      </w:r>
      <w:r w:rsidRPr="00D8232D">
        <w:t xml:space="preserve"> в профессиональных</w:t>
      </w:r>
      <w:r>
        <w:t xml:space="preserve"> </w:t>
      </w:r>
      <w:r w:rsidRPr="00D8232D">
        <w:t>образовательных организациях, реализующих образовательную программу среднего</w:t>
      </w:r>
      <w:r>
        <w:t xml:space="preserve"> </w:t>
      </w:r>
      <w:r w:rsidRPr="00D8232D">
        <w:t xml:space="preserve">общего образования в пределах освоения </w:t>
      </w:r>
      <w:r>
        <w:t>программы подготовки специалистов среднего звена</w:t>
      </w:r>
      <w:r w:rsidRPr="00D8232D">
        <w:t xml:space="preserve"> (</w:t>
      </w:r>
      <w:r>
        <w:t>ППССЗ</w:t>
      </w:r>
      <w:r w:rsidRPr="00D8232D">
        <w:t>) на базе основного общего образования при подготовке</w:t>
      </w:r>
      <w:r>
        <w:t xml:space="preserve"> </w:t>
      </w:r>
      <w:r w:rsidRPr="00D8232D">
        <w:t>специалистов среднего звена.</w:t>
      </w:r>
    </w:p>
    <w:p w:rsidR="000F6A9B" w:rsidRDefault="000F6A9B" w:rsidP="000F6A9B">
      <w:pPr>
        <w:ind w:firstLine="709"/>
        <w:jc w:val="both"/>
      </w:pPr>
      <w:r w:rsidRPr="00D8232D">
        <w:t>Программа разработана на основе требований ФГОС среднего общего образования,</w:t>
      </w:r>
      <w:r>
        <w:t xml:space="preserve"> </w:t>
      </w:r>
      <w:r w:rsidRPr="00D8232D">
        <w:t>предъявляемых к структуре, содержанию и резуль</w:t>
      </w:r>
      <w:r>
        <w:t>татам освоения учебной дисципли</w:t>
      </w:r>
      <w:r w:rsidRPr="00D8232D">
        <w:t>ны «</w:t>
      </w:r>
      <w:r w:rsidR="009F374C">
        <w:t>Е</w:t>
      </w:r>
      <w:r w:rsidR="00E410C4" w:rsidRPr="00E410C4">
        <w:t>стествознание (биология)</w:t>
      </w:r>
      <w:r w:rsidRPr="00D8232D">
        <w:t>», в соответствии с Рекомендациями по организации</w:t>
      </w:r>
      <w:r>
        <w:t xml:space="preserve"> </w:t>
      </w:r>
      <w:r w:rsidRPr="00D8232D">
        <w:t>получения среднего общего образования в предел</w:t>
      </w:r>
      <w:r>
        <w:t>ах освоения образовательных про</w:t>
      </w:r>
      <w:r w:rsidRPr="00D8232D">
        <w:t>грамм среднего профессионального образования на базе основного общего образования</w:t>
      </w:r>
      <w:r>
        <w:t xml:space="preserve"> </w:t>
      </w:r>
      <w:r w:rsidRPr="00D8232D">
        <w:t>с учетом требований федеральных государственных образовательных стандартов и</w:t>
      </w:r>
      <w:r>
        <w:t xml:space="preserve"> </w:t>
      </w:r>
      <w:r w:rsidRPr="00D8232D">
        <w:t>получаемой профессии или специальности среднего профессионального образования</w:t>
      </w:r>
      <w:r>
        <w:t xml:space="preserve"> </w:t>
      </w:r>
      <w:r w:rsidRPr="00D8232D">
        <w:t>(письмо Департамента государственной политики в сфере подготовки рабочих кадров</w:t>
      </w:r>
      <w:r>
        <w:t xml:space="preserve"> </w:t>
      </w:r>
      <w:r w:rsidRPr="00D8232D">
        <w:t>и ДПО Минобрнауки России от 17.03.2015 № 06-259).</w:t>
      </w:r>
    </w:p>
    <w:p w:rsidR="000F6A9B" w:rsidRPr="00AF212D" w:rsidRDefault="000F6A9B" w:rsidP="000F6A9B">
      <w:pPr>
        <w:ind w:firstLine="709"/>
        <w:jc w:val="both"/>
      </w:pPr>
      <w:r w:rsidRPr="00AF212D">
        <w:t xml:space="preserve">Программа учебной дисциплины </w:t>
      </w:r>
      <w:r>
        <w:t>«</w:t>
      </w:r>
      <w:r w:rsidR="009F374C">
        <w:t>Е</w:t>
      </w:r>
      <w:r w:rsidR="00E410C4" w:rsidRPr="00E410C4">
        <w:t>стествознание (биология)</w:t>
      </w:r>
      <w:r>
        <w:t>»</w:t>
      </w:r>
      <w:r w:rsidRPr="00AF212D">
        <w:t xml:space="preserve"> является основой для разработки рабочих программ, в которых профессиональные образовательные организации, реализующие образовательную программу среднего общего</w:t>
      </w:r>
      <w:r>
        <w:t xml:space="preserve"> </w:t>
      </w:r>
      <w:r w:rsidRPr="00AF212D">
        <w:t xml:space="preserve">образования в пределах освоения </w:t>
      </w:r>
      <w:r>
        <w:t>ППССЗ</w:t>
      </w:r>
      <w:r w:rsidRPr="00AF212D">
        <w:t xml:space="preserve"> на базе основного общего образования,</w:t>
      </w:r>
      <w:r>
        <w:t xml:space="preserve"> </w:t>
      </w:r>
      <w:r w:rsidRPr="00AF212D">
        <w:t>уточняют содержание учебного материала, последовательность его изучения, распределение учебных часов, виды самостоятельных работ, тематику творческих заданий</w:t>
      </w:r>
      <w:r>
        <w:t xml:space="preserve"> </w:t>
      </w:r>
      <w:r w:rsidRPr="00AF212D">
        <w:t>(рефератов, докладов, индивидуальных проектов и т. п.), учитывая специфику программ подготовки квалифицированных рабочих, служащих и специалистов среднего</w:t>
      </w:r>
      <w:r>
        <w:t xml:space="preserve"> </w:t>
      </w:r>
      <w:r w:rsidRPr="00AF212D">
        <w:t>звена, осваиваемой профессии или специальности.</w:t>
      </w:r>
    </w:p>
    <w:p w:rsidR="000F6A9B" w:rsidRDefault="000F6A9B" w:rsidP="000F6A9B">
      <w:pPr>
        <w:ind w:firstLine="709"/>
        <w:jc w:val="both"/>
      </w:pPr>
      <w:r w:rsidRPr="00AF212D">
        <w:t>Программа может использоваться другими профессиональными образовательными</w:t>
      </w:r>
      <w:r>
        <w:t xml:space="preserve"> </w:t>
      </w:r>
      <w:r w:rsidRPr="00AF212D">
        <w:t xml:space="preserve">организациями, реализующими образовательную программу среднего общего образования в пределах освоения </w:t>
      </w:r>
      <w:r>
        <w:t xml:space="preserve">ППССЗ </w:t>
      </w:r>
      <w:r w:rsidRPr="00AF212D">
        <w:t>на базе основного общего образования.</w:t>
      </w:r>
    </w:p>
    <w:p w:rsidR="000F6A9B" w:rsidRDefault="000F6A9B" w:rsidP="000F6A9B">
      <w:pPr>
        <w:ind w:firstLine="709"/>
        <w:jc w:val="both"/>
      </w:pPr>
    </w:p>
    <w:p w:rsidR="000F6A9B" w:rsidRPr="00AC3008" w:rsidRDefault="000F6A9B" w:rsidP="000F6A9B">
      <w:pPr>
        <w:ind w:left="708"/>
        <w:jc w:val="both"/>
        <w:rPr>
          <w:b/>
          <w:sz w:val="28"/>
          <w:szCs w:val="28"/>
        </w:rPr>
      </w:pPr>
      <w:r w:rsidRPr="00AC3008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2</w:t>
      </w:r>
      <w:r w:rsidRPr="00AC3008">
        <w:rPr>
          <w:b/>
          <w:sz w:val="28"/>
          <w:szCs w:val="28"/>
        </w:rPr>
        <w:t xml:space="preserve"> Место учебной дисциплины в структуре </w:t>
      </w:r>
      <w:r>
        <w:rPr>
          <w:b/>
          <w:sz w:val="28"/>
          <w:szCs w:val="28"/>
        </w:rPr>
        <w:t>программы подготовки специалистов среднего звена</w:t>
      </w:r>
    </w:p>
    <w:p w:rsidR="000F6A9B" w:rsidRPr="009A2CA9" w:rsidRDefault="000F6A9B" w:rsidP="000F6A9B">
      <w:pPr>
        <w:ind w:firstLine="709"/>
        <w:jc w:val="both"/>
      </w:pPr>
      <w:r w:rsidRPr="009A2CA9">
        <w:t>Рабочая программа реализуется в пределах освоения ОПОП СПО на базе основного общего образования с получением среднего общего образования (ППССЗ) и изучает</w:t>
      </w:r>
      <w:r>
        <w:t>ся в общеобразовательном цикле.</w:t>
      </w:r>
    </w:p>
    <w:p w:rsidR="000F6A9B" w:rsidRPr="00796CA9" w:rsidRDefault="000F6A9B" w:rsidP="000F6A9B">
      <w:pPr>
        <w:ind w:firstLine="709"/>
        <w:jc w:val="both"/>
      </w:pPr>
      <w:r w:rsidRPr="00796CA9">
        <w:t xml:space="preserve">Данная учебная дисциплина входит в состав </w:t>
      </w:r>
      <w:r w:rsidR="00E410C4" w:rsidRPr="00E410C4">
        <w:t>базовых</w:t>
      </w:r>
      <w:r w:rsidRPr="00796CA9">
        <w:t xml:space="preserve"> дисциплин общеобразовательного цикла</w:t>
      </w:r>
      <w:r>
        <w:t xml:space="preserve"> ППССЗ</w:t>
      </w:r>
      <w:r w:rsidRPr="00796CA9">
        <w:t>.</w:t>
      </w:r>
    </w:p>
    <w:p w:rsidR="000F6A9B" w:rsidRPr="00903968" w:rsidRDefault="000F6A9B" w:rsidP="000F6A9B">
      <w:pPr>
        <w:ind w:firstLine="709"/>
        <w:jc w:val="both"/>
        <w:rPr>
          <w:sz w:val="12"/>
          <w:szCs w:val="12"/>
        </w:rPr>
      </w:pPr>
    </w:p>
    <w:p w:rsidR="009F374C" w:rsidRDefault="009F374C" w:rsidP="000F6A9B">
      <w:pPr>
        <w:ind w:left="708"/>
        <w:jc w:val="both"/>
        <w:rPr>
          <w:b/>
          <w:sz w:val="28"/>
          <w:szCs w:val="28"/>
        </w:rPr>
      </w:pPr>
    </w:p>
    <w:p w:rsidR="000F6A9B" w:rsidRDefault="000F6A9B" w:rsidP="000F6A9B">
      <w:pPr>
        <w:ind w:left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1.3. Цели и задачи учебной дисциплины – требования к результатам освоения учебной дисциплины:</w:t>
      </w:r>
    </w:p>
    <w:p w:rsidR="000F6A9B" w:rsidRDefault="000F6A9B" w:rsidP="000F6A9B">
      <w:pPr>
        <w:ind w:firstLine="709"/>
        <w:jc w:val="both"/>
        <w:rPr>
          <w:sz w:val="16"/>
          <w:szCs w:val="16"/>
        </w:rPr>
      </w:pPr>
    </w:p>
    <w:p w:rsidR="000F6A9B" w:rsidRPr="009F374C" w:rsidRDefault="000F6A9B" w:rsidP="000F6A9B">
      <w:pPr>
        <w:ind w:firstLine="709"/>
        <w:jc w:val="both"/>
      </w:pPr>
      <w:r w:rsidRPr="009F374C">
        <w:t>Рабочая программа учебной дисциплины ориентирована на достижение следующих целей:</w:t>
      </w:r>
    </w:p>
    <w:p w:rsidR="00120009" w:rsidRPr="009F374C" w:rsidRDefault="00120009" w:rsidP="00120009">
      <w:pPr>
        <w:tabs>
          <w:tab w:val="left" w:pos="9864"/>
        </w:tabs>
        <w:autoSpaceDE w:val="0"/>
        <w:autoSpaceDN w:val="0"/>
        <w:adjustRightInd w:val="0"/>
      </w:pPr>
      <w:r w:rsidRPr="009F374C">
        <w:lastRenderedPageBreak/>
        <w:t>Содержание программы «Естествознание</w:t>
      </w:r>
      <w:r w:rsidR="009F374C">
        <w:t>: Биология</w:t>
      </w:r>
      <w:r w:rsidRPr="009F374C">
        <w:t>» направлено на достижение следующих</w:t>
      </w:r>
    </w:p>
    <w:p w:rsidR="00120009" w:rsidRPr="009F374C" w:rsidRDefault="00120009" w:rsidP="00120009">
      <w:pPr>
        <w:tabs>
          <w:tab w:val="left" w:pos="9864"/>
        </w:tabs>
        <w:autoSpaceDE w:val="0"/>
        <w:autoSpaceDN w:val="0"/>
        <w:adjustRightInd w:val="0"/>
        <w:rPr>
          <w:b/>
          <w:bCs/>
        </w:rPr>
      </w:pPr>
      <w:r w:rsidRPr="009F374C">
        <w:rPr>
          <w:b/>
          <w:bCs/>
        </w:rPr>
        <w:t>целей:</w:t>
      </w:r>
    </w:p>
    <w:p w:rsidR="00120009" w:rsidRPr="009F374C" w:rsidRDefault="00120009" w:rsidP="00120009">
      <w:pPr>
        <w:tabs>
          <w:tab w:val="left" w:pos="9864"/>
        </w:tabs>
        <w:autoSpaceDE w:val="0"/>
        <w:autoSpaceDN w:val="0"/>
        <w:adjustRightInd w:val="0"/>
        <w:jc w:val="both"/>
      </w:pPr>
      <w:r w:rsidRPr="009F374C">
        <w:t>• освоение знаний о современной естественно-научной картине мира и методах</w:t>
      </w:r>
    </w:p>
    <w:p w:rsidR="00120009" w:rsidRPr="009F374C" w:rsidRDefault="00120009" w:rsidP="00120009">
      <w:pPr>
        <w:tabs>
          <w:tab w:val="left" w:pos="9864"/>
        </w:tabs>
        <w:autoSpaceDE w:val="0"/>
        <w:autoSpaceDN w:val="0"/>
        <w:adjustRightInd w:val="0"/>
        <w:jc w:val="both"/>
      </w:pPr>
      <w:r w:rsidRPr="009F374C">
        <w:t>естественных наук; знакомство с наиболее важными идеями и достижениями естествознания, оказавшими определяющее влияние на развитие техники и технологий;</w:t>
      </w:r>
    </w:p>
    <w:p w:rsidR="00120009" w:rsidRPr="009F374C" w:rsidRDefault="00120009" w:rsidP="00120009">
      <w:pPr>
        <w:tabs>
          <w:tab w:val="left" w:pos="9864"/>
        </w:tabs>
        <w:autoSpaceDE w:val="0"/>
        <w:autoSpaceDN w:val="0"/>
        <w:adjustRightInd w:val="0"/>
        <w:jc w:val="both"/>
      </w:pPr>
      <w:r w:rsidRPr="009F374C">
        <w:t>• овладение умениями применять полученные знания для объяснения явлений</w:t>
      </w:r>
    </w:p>
    <w:p w:rsidR="00120009" w:rsidRPr="009F374C" w:rsidRDefault="00120009" w:rsidP="00120009">
      <w:pPr>
        <w:tabs>
          <w:tab w:val="left" w:pos="9864"/>
        </w:tabs>
        <w:autoSpaceDE w:val="0"/>
        <w:autoSpaceDN w:val="0"/>
        <w:adjustRightInd w:val="0"/>
        <w:jc w:val="both"/>
      </w:pPr>
      <w:r w:rsidRPr="009F374C">
        <w:t>окружающего мира, восприятия информации естественно-научного и профессионально значимого содержания; развитие интеллектуальных, творческих способностей и критического мышления в ходе проведения простейших исследований, анализа явлений, восприятия и интерпретации естественно-научной информации;</w:t>
      </w:r>
    </w:p>
    <w:p w:rsidR="00120009" w:rsidRPr="009F374C" w:rsidRDefault="00120009" w:rsidP="00120009">
      <w:pPr>
        <w:tabs>
          <w:tab w:val="left" w:pos="9864"/>
        </w:tabs>
        <w:autoSpaceDE w:val="0"/>
        <w:autoSpaceDN w:val="0"/>
        <w:adjustRightInd w:val="0"/>
        <w:jc w:val="both"/>
      </w:pPr>
      <w:r w:rsidRPr="009F374C">
        <w:t>• воспитание убежденности в возможности познания законной природы и использования достижений естественных наук для развития цивилизации и повышения качества жизни;</w:t>
      </w:r>
    </w:p>
    <w:p w:rsidR="00120009" w:rsidRPr="009F374C" w:rsidRDefault="009F374C" w:rsidP="00120009">
      <w:pPr>
        <w:tabs>
          <w:tab w:val="left" w:pos="9864"/>
        </w:tabs>
        <w:autoSpaceDE w:val="0"/>
        <w:autoSpaceDN w:val="0"/>
        <w:adjustRightInd w:val="0"/>
        <w:jc w:val="both"/>
      </w:pPr>
      <w:r>
        <w:t>•</w:t>
      </w:r>
      <w:r w:rsidR="00120009" w:rsidRPr="009F374C">
        <w:t xml:space="preserve"> применение естественно-научных знаний в профессиональной деятельности и</w:t>
      </w:r>
    </w:p>
    <w:p w:rsidR="00120009" w:rsidRPr="009F374C" w:rsidRDefault="00120009" w:rsidP="00120009">
      <w:pPr>
        <w:tabs>
          <w:tab w:val="left" w:pos="9864"/>
        </w:tabs>
        <w:autoSpaceDE w:val="0"/>
        <w:autoSpaceDN w:val="0"/>
        <w:adjustRightInd w:val="0"/>
        <w:jc w:val="both"/>
      </w:pPr>
      <w:r w:rsidRPr="009F374C">
        <w:t>повседневной жизни для обеспечения безопасности жизнедеятельности; грамотного использования современных технологий; охраны здоровья, окружающей среды.</w:t>
      </w:r>
    </w:p>
    <w:p w:rsidR="009F374C" w:rsidRDefault="009F374C" w:rsidP="00120009">
      <w:pPr>
        <w:autoSpaceDE w:val="0"/>
        <w:autoSpaceDN w:val="0"/>
        <w:adjustRightInd w:val="0"/>
        <w:jc w:val="both"/>
      </w:pPr>
    </w:p>
    <w:p w:rsidR="00120009" w:rsidRPr="009F374C" w:rsidRDefault="00120009" w:rsidP="00120009">
      <w:pPr>
        <w:autoSpaceDE w:val="0"/>
        <w:autoSpaceDN w:val="0"/>
        <w:adjustRightInd w:val="0"/>
        <w:jc w:val="both"/>
        <w:rPr>
          <w:b/>
          <w:bCs/>
        </w:rPr>
      </w:pPr>
      <w:r w:rsidRPr="009F374C">
        <w:t>Освоение содержания учебной дисциплины «Естествознание</w:t>
      </w:r>
      <w:r w:rsidR="009F374C">
        <w:t>:Биология</w:t>
      </w:r>
      <w:r w:rsidRPr="009F374C">
        <w:t xml:space="preserve">» обеспечивает достижение студентами следующих </w:t>
      </w:r>
      <w:r w:rsidRPr="009F374C">
        <w:rPr>
          <w:b/>
          <w:bCs/>
        </w:rPr>
        <w:t>результатов:</w:t>
      </w:r>
    </w:p>
    <w:p w:rsidR="00120009" w:rsidRPr="009F374C" w:rsidRDefault="009F374C" w:rsidP="00120009">
      <w:pPr>
        <w:autoSpaceDE w:val="0"/>
        <w:autoSpaceDN w:val="0"/>
        <w:adjustRightInd w:val="0"/>
        <w:jc w:val="both"/>
        <w:rPr>
          <w:b/>
          <w:bCs/>
        </w:rPr>
      </w:pPr>
      <w:r>
        <w:t>•</w:t>
      </w:r>
      <w:r w:rsidR="00120009" w:rsidRPr="009F374C">
        <w:t xml:space="preserve"> </w:t>
      </w:r>
      <w:r w:rsidR="00120009" w:rsidRPr="009F374C">
        <w:rPr>
          <w:b/>
          <w:bCs/>
          <w:i/>
          <w:iCs/>
        </w:rPr>
        <w:t>личностных</w:t>
      </w:r>
      <w:r w:rsidR="00120009" w:rsidRPr="009F374C">
        <w:rPr>
          <w:b/>
          <w:bCs/>
        </w:rPr>
        <w:t>: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устойчивый интерес к естествознанию и достижениям в области естественных наук, чувство гордости за российские естественные науки;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готовность к продолжению образования, повышению квалификации в избранной профессиональной деятельности с использованием знаний в области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естественных наук;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объективное осознание значимости компетенций в области естественных наук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для человека и общества, умение использовать технологические достижения в области физики, химии, биологии для повышения собственного интеллектуального развития в выбранной профессиональной деятельности;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умение проанализировать техногенные последствия для окружающей среды, бытовой и производственной деятельности человека;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готовность самостоятельно добывать новые для себя естественно-научные знания с использованием для этого доступных источников информации;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умение управлять своей познавательной деятельностью, проводить самооценку уровня собственного интеллектуального развития;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умение выстраивать конструктивные взаимоотношения в команде по решению общих задач в области естествознания;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</w:p>
    <w:p w:rsidR="00120009" w:rsidRPr="009F374C" w:rsidRDefault="009F374C" w:rsidP="00120009">
      <w:pPr>
        <w:autoSpaceDE w:val="0"/>
        <w:autoSpaceDN w:val="0"/>
        <w:adjustRightInd w:val="0"/>
        <w:jc w:val="both"/>
        <w:rPr>
          <w:b/>
          <w:bCs/>
        </w:rPr>
      </w:pPr>
      <w:r>
        <w:t>•</w:t>
      </w:r>
      <w:r w:rsidR="00120009" w:rsidRPr="009F374C">
        <w:t xml:space="preserve"> </w:t>
      </w:r>
      <w:r w:rsidR="00120009" w:rsidRPr="009F374C">
        <w:rPr>
          <w:b/>
          <w:bCs/>
          <w:i/>
          <w:iCs/>
        </w:rPr>
        <w:t>метапредметных</w:t>
      </w:r>
      <w:r w:rsidR="00120009" w:rsidRPr="009F374C">
        <w:rPr>
          <w:b/>
          <w:bCs/>
        </w:rPr>
        <w:t>: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овладение умениями и навыками различных видов познавательной деятельности для изучения разных сторон окружающего естественного мира;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применение основных методов познания (наблюдения, научного эксперимента) для изучения различных сторон естественно-научной картины мира, с которыми возникает необходимость сталкиваться в профессиональной сфере;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умение определять цели и задачи деятельности, выбирать средства для их достижения на практике;</w:t>
      </w:r>
    </w:p>
    <w:p w:rsidR="00120009" w:rsidRDefault="00120009" w:rsidP="00120009">
      <w:pPr>
        <w:autoSpaceDE w:val="0"/>
        <w:autoSpaceDN w:val="0"/>
        <w:adjustRightInd w:val="0"/>
        <w:jc w:val="both"/>
      </w:pPr>
      <w:r w:rsidRPr="009F374C">
        <w:t>− умение использовать различные источники для получения естественнонаучной информации и оценивать ее достоверность для достижения поставленных целей и задач;</w:t>
      </w:r>
    </w:p>
    <w:p w:rsidR="009F374C" w:rsidRPr="009F374C" w:rsidRDefault="009F374C" w:rsidP="00120009">
      <w:pPr>
        <w:autoSpaceDE w:val="0"/>
        <w:autoSpaceDN w:val="0"/>
        <w:adjustRightInd w:val="0"/>
        <w:jc w:val="both"/>
      </w:pPr>
    </w:p>
    <w:p w:rsidR="00120009" w:rsidRPr="009F374C" w:rsidRDefault="009F374C" w:rsidP="00120009">
      <w:pPr>
        <w:autoSpaceDE w:val="0"/>
        <w:autoSpaceDN w:val="0"/>
        <w:adjustRightInd w:val="0"/>
        <w:jc w:val="both"/>
        <w:rPr>
          <w:b/>
          <w:bCs/>
        </w:rPr>
      </w:pPr>
      <w:r>
        <w:t>•</w:t>
      </w:r>
      <w:r w:rsidR="00120009" w:rsidRPr="009F374C">
        <w:t xml:space="preserve"> </w:t>
      </w:r>
      <w:r w:rsidR="00120009" w:rsidRPr="009F374C">
        <w:rPr>
          <w:b/>
          <w:bCs/>
          <w:i/>
          <w:iCs/>
        </w:rPr>
        <w:t>предметных</w:t>
      </w:r>
      <w:r w:rsidR="00120009" w:rsidRPr="009F374C">
        <w:rPr>
          <w:b/>
          <w:bCs/>
        </w:rPr>
        <w:t>: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сформированность представлений о целостной современной естественнонаучной картине мира, природе как единой целостной системе, взаимосвязи человека, природы и общества, пространственно-временных масштабах Вселенной;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lastRenderedPageBreak/>
        <w:t>− владение знаниями о наиболее важных открытиях и достижениях в области естествознания, повлиявших на эволюцию представлений о природе, на развитие техники и технологий;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сформированность умения применять естественно-научные знания для объяснения окружающих явлений, сохранения здоровья, обеспечения безопасности жизнедеятельности, бережного отношения к природе, рационального природопользования, а также выполнения роли грамотного потребителя;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сформированность представлений о научном методе познания природы и средствах изучения мегамира, макромира и микромира; владение приемами естественно-научных наблюдений, опытов, исследований и оценки достоверности полученных результатов;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 владение понятийным аппаратом естественных наук, позволяющим познавать мир, участвовать в дискуссиях по естественно-научным вопросам, использовать различные источники информации для подготовки собственных работ, критически относиться к сообщениям СМИ, содержащим научную информацию;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−сформированность умений понимать значимость естественно-научного знания</w:t>
      </w:r>
    </w:p>
    <w:p w:rsidR="00120009" w:rsidRPr="009F374C" w:rsidRDefault="00120009" w:rsidP="00120009">
      <w:pPr>
        <w:autoSpaceDE w:val="0"/>
        <w:autoSpaceDN w:val="0"/>
        <w:adjustRightInd w:val="0"/>
        <w:jc w:val="both"/>
      </w:pPr>
      <w:r w:rsidRPr="009F374C">
        <w:t>для каждого человека независимо от его профессиональной деятельности, различать факты и оценки, сравнивать оценочные выводы, видеть их связь с критериями оценок и связь критериев с определенной системой ценностей.</w:t>
      </w:r>
    </w:p>
    <w:p w:rsidR="009F374C" w:rsidRDefault="009F374C" w:rsidP="000F6A9B">
      <w:pPr>
        <w:ind w:left="708"/>
        <w:jc w:val="both"/>
        <w:rPr>
          <w:b/>
          <w:sz w:val="28"/>
          <w:szCs w:val="28"/>
        </w:rPr>
      </w:pPr>
    </w:p>
    <w:p w:rsidR="000F6A9B" w:rsidRDefault="000F6A9B" w:rsidP="000F6A9B">
      <w:pPr>
        <w:ind w:left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1.4. Рекомендуемое количество часов на освоение рабочей программы учебной дисциплины:</w:t>
      </w:r>
    </w:p>
    <w:p w:rsidR="000F6A9B" w:rsidRDefault="000F6A9B" w:rsidP="000F6A9B">
      <w:pPr>
        <w:ind w:left="708"/>
        <w:jc w:val="both"/>
        <w:rPr>
          <w:b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48"/>
        <w:gridCol w:w="1440"/>
        <w:gridCol w:w="360"/>
        <w:gridCol w:w="1980"/>
        <w:gridCol w:w="1260"/>
        <w:gridCol w:w="1296"/>
        <w:gridCol w:w="1296"/>
      </w:tblGrid>
      <w:tr w:rsidR="000F6A9B" w:rsidRPr="00796CA9" w:rsidTr="009E52E6">
        <w:tc>
          <w:tcPr>
            <w:tcW w:w="244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0F6A9B" w:rsidRPr="00796CA9" w:rsidRDefault="000F6A9B" w:rsidP="009E52E6">
            <w:pPr>
              <w:jc w:val="both"/>
            </w:pPr>
            <w:r w:rsidRPr="00796CA9">
              <w:t>по специальности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76DF" w:rsidRPr="00AB2D0F" w:rsidRDefault="00B73600" w:rsidP="00AB2D0F">
            <w:pPr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44.02.03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0F6A9B" w:rsidRPr="00796CA9" w:rsidRDefault="000F6A9B" w:rsidP="009E52E6">
            <w:pPr>
              <w:jc w:val="both"/>
            </w:pPr>
          </w:p>
        </w:tc>
        <w:tc>
          <w:tcPr>
            <w:tcW w:w="583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276DF" w:rsidRPr="00AB2D0F" w:rsidRDefault="00B73600" w:rsidP="00AB2D0F">
            <w:pPr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  <w:sz w:val="22"/>
                <w:szCs w:val="22"/>
              </w:rPr>
              <w:t>Педаго</w:t>
            </w:r>
            <w:r w:rsidR="00AB2D0F">
              <w:rPr>
                <w:rFonts w:ascii="Book Antiqua" w:hAnsi="Book Antiqua"/>
                <w:bCs/>
                <w:sz w:val="22"/>
                <w:szCs w:val="22"/>
              </w:rPr>
              <w:t>гика дополнительного образования</w:t>
            </w:r>
          </w:p>
        </w:tc>
      </w:tr>
      <w:tr w:rsidR="000F6A9B" w:rsidTr="009E52E6">
        <w:tc>
          <w:tcPr>
            <w:tcW w:w="2448" w:type="dxa"/>
          </w:tcPr>
          <w:p w:rsidR="000F6A9B" w:rsidRDefault="000F6A9B" w:rsidP="009E52E6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  <w:tc>
          <w:tcPr>
            <w:tcW w:w="360" w:type="dxa"/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  <w:tc>
          <w:tcPr>
            <w:tcW w:w="5832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</w:tr>
      <w:tr w:rsidR="000F6A9B" w:rsidRPr="00796CA9" w:rsidTr="009E52E6">
        <w:tc>
          <w:tcPr>
            <w:tcW w:w="622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0F6A9B" w:rsidRPr="00796CA9" w:rsidRDefault="000F6A9B" w:rsidP="009E52E6">
            <w:pPr>
              <w:jc w:val="right"/>
            </w:pPr>
            <w:r w:rsidRPr="00796CA9">
              <w:t>всего часов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6A9B" w:rsidRPr="00796CA9" w:rsidRDefault="00DF2A39" w:rsidP="009E52E6">
            <w:pPr>
              <w:jc w:val="right"/>
              <w:rPr>
                <w:b/>
              </w:rPr>
            </w:pPr>
            <w:r>
              <w:rPr>
                <w:b/>
              </w:rPr>
              <w:t>6</w:t>
            </w:r>
            <w:r w:rsidR="00E2728A">
              <w:rPr>
                <w:b/>
              </w:rPr>
              <w:t>0</w:t>
            </w:r>
          </w:p>
        </w:tc>
        <w:tc>
          <w:tcPr>
            <w:tcW w:w="259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0F6A9B" w:rsidRPr="00796CA9" w:rsidRDefault="000F6A9B" w:rsidP="009E52E6">
            <w:pPr>
              <w:jc w:val="both"/>
            </w:pPr>
            <w:r w:rsidRPr="00796CA9">
              <w:t>в том числе</w:t>
            </w:r>
          </w:p>
        </w:tc>
      </w:tr>
      <w:tr w:rsidR="000F6A9B" w:rsidTr="009E52E6">
        <w:tc>
          <w:tcPr>
            <w:tcW w:w="6228" w:type="dxa"/>
            <w:gridSpan w:val="4"/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  <w:tc>
          <w:tcPr>
            <w:tcW w:w="2592" w:type="dxa"/>
            <w:gridSpan w:val="2"/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</w:tr>
      <w:tr w:rsidR="000F6A9B" w:rsidRPr="00796CA9" w:rsidTr="009E52E6">
        <w:tc>
          <w:tcPr>
            <w:tcW w:w="622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0F6A9B" w:rsidRPr="00796CA9" w:rsidRDefault="000F6A9B" w:rsidP="009E52E6">
            <w:pPr>
              <w:jc w:val="both"/>
            </w:pPr>
            <w:r w:rsidRPr="00796CA9">
              <w:t>максимальной учебной нагрузки обучающегося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6A9B" w:rsidRPr="00796CA9" w:rsidRDefault="00E2728A" w:rsidP="009E52E6">
            <w:pPr>
              <w:jc w:val="right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259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0F6A9B" w:rsidRPr="00796CA9" w:rsidRDefault="000F6A9B" w:rsidP="009E52E6">
            <w:pPr>
              <w:jc w:val="both"/>
            </w:pPr>
            <w:r w:rsidRPr="00796CA9">
              <w:t>часов, в том числе</w:t>
            </w:r>
          </w:p>
        </w:tc>
      </w:tr>
      <w:tr w:rsidR="000F6A9B" w:rsidTr="009E52E6">
        <w:tc>
          <w:tcPr>
            <w:tcW w:w="7488" w:type="dxa"/>
            <w:gridSpan w:val="5"/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</w:tr>
      <w:tr w:rsidR="000F6A9B" w:rsidRPr="00796CA9" w:rsidTr="009E52E6">
        <w:tc>
          <w:tcPr>
            <w:tcW w:w="7488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0F6A9B" w:rsidRPr="00796CA9" w:rsidRDefault="000F6A9B" w:rsidP="009E52E6">
            <w:pPr>
              <w:jc w:val="both"/>
            </w:pPr>
            <w:r w:rsidRPr="00796CA9">
              <w:t>обязательной аудиторной учебной нагрузки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6A9B" w:rsidRPr="00796CA9" w:rsidRDefault="00E2728A" w:rsidP="009E52E6">
            <w:pPr>
              <w:jc w:val="both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29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0F6A9B" w:rsidRPr="00796CA9" w:rsidRDefault="000F6A9B" w:rsidP="009E52E6">
            <w:pPr>
              <w:jc w:val="both"/>
            </w:pPr>
            <w:r w:rsidRPr="00796CA9">
              <w:t>часов,</w:t>
            </w:r>
          </w:p>
        </w:tc>
      </w:tr>
      <w:tr w:rsidR="000F6A9B" w:rsidTr="009E52E6">
        <w:tc>
          <w:tcPr>
            <w:tcW w:w="7488" w:type="dxa"/>
            <w:gridSpan w:val="5"/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</w:tcPr>
          <w:p w:rsidR="000F6A9B" w:rsidRDefault="000F6A9B" w:rsidP="009E52E6">
            <w:pPr>
              <w:rPr>
                <w:sz w:val="8"/>
                <w:szCs w:val="8"/>
              </w:rPr>
            </w:pPr>
          </w:p>
        </w:tc>
      </w:tr>
      <w:tr w:rsidR="000F6A9B" w:rsidRPr="00796CA9" w:rsidTr="009E52E6">
        <w:tc>
          <w:tcPr>
            <w:tcW w:w="7488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0F6A9B" w:rsidRPr="00796CA9" w:rsidRDefault="000F6A9B" w:rsidP="009E52E6">
            <w:pPr>
              <w:jc w:val="right"/>
            </w:pPr>
            <w:r w:rsidRPr="00796CA9">
              <w:t>самостоятельной работы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6A9B" w:rsidRPr="00796CA9" w:rsidRDefault="00E2728A" w:rsidP="009E52E6">
            <w:pPr>
              <w:jc w:val="both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29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0F6A9B" w:rsidRPr="00796CA9" w:rsidRDefault="000F6A9B" w:rsidP="009E52E6">
            <w:pPr>
              <w:jc w:val="both"/>
            </w:pPr>
            <w:r w:rsidRPr="00796CA9">
              <w:t>часов;</w:t>
            </w:r>
          </w:p>
        </w:tc>
      </w:tr>
    </w:tbl>
    <w:p w:rsidR="000F6A9B" w:rsidRDefault="000F6A9B" w:rsidP="000F6A9B"/>
    <w:tbl>
      <w:tblPr>
        <w:tblW w:w="0" w:type="auto"/>
        <w:tblLook w:val="01E0" w:firstRow="1" w:lastRow="1" w:firstColumn="1" w:lastColumn="1" w:noHBand="0" w:noVBand="0"/>
      </w:tblPr>
      <w:tblGrid>
        <w:gridCol w:w="828"/>
        <w:gridCol w:w="9252"/>
      </w:tblGrid>
      <w:tr w:rsidR="000F6A9B" w:rsidRPr="004255E9" w:rsidTr="009E52E6">
        <w:tc>
          <w:tcPr>
            <w:tcW w:w="828" w:type="dxa"/>
          </w:tcPr>
          <w:p w:rsidR="000F6A9B" w:rsidRPr="004255E9" w:rsidRDefault="000F6A9B" w:rsidP="009E52E6">
            <w:pPr>
              <w:rPr>
                <w:i/>
                <w:sz w:val="18"/>
                <w:szCs w:val="18"/>
              </w:rPr>
            </w:pPr>
          </w:p>
        </w:tc>
        <w:tc>
          <w:tcPr>
            <w:tcW w:w="9252" w:type="dxa"/>
          </w:tcPr>
          <w:p w:rsidR="000F6A9B" w:rsidRPr="004255E9" w:rsidRDefault="000F6A9B" w:rsidP="009E52E6">
            <w:pPr>
              <w:jc w:val="center"/>
              <w:rPr>
                <w:i/>
                <w:sz w:val="18"/>
                <w:szCs w:val="18"/>
              </w:rPr>
            </w:pPr>
            <w:r w:rsidRPr="004255E9">
              <w:rPr>
                <w:i/>
                <w:sz w:val="18"/>
                <w:szCs w:val="18"/>
              </w:rPr>
              <w:t>[количество часов вносится в соответствии с рабочим учебным планом специальности]</w:t>
            </w:r>
          </w:p>
        </w:tc>
      </w:tr>
    </w:tbl>
    <w:p w:rsidR="000F6A9B" w:rsidRDefault="000F6A9B" w:rsidP="000F6A9B">
      <w:pPr>
        <w:jc w:val="center"/>
        <w:rPr>
          <w:b/>
          <w:caps/>
          <w:sz w:val="28"/>
          <w:szCs w:val="28"/>
        </w:rPr>
      </w:pPr>
      <w:r>
        <w:rPr>
          <w:sz w:val="16"/>
          <w:szCs w:val="16"/>
        </w:rPr>
        <w:br w:type="page"/>
      </w:r>
      <w:r>
        <w:rPr>
          <w:b/>
          <w:caps/>
          <w:sz w:val="28"/>
          <w:szCs w:val="28"/>
        </w:rPr>
        <w:lastRenderedPageBreak/>
        <w:t>2. Структура и содержание учебной дисциплины</w:t>
      </w:r>
    </w:p>
    <w:p w:rsidR="000F6A9B" w:rsidRDefault="000F6A9B" w:rsidP="000F6A9B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2.1. Объем учебной дисциплины и виды учебной работы</w:t>
      </w:r>
    </w:p>
    <w:p w:rsidR="000F6A9B" w:rsidRDefault="000F6A9B" w:rsidP="000F6A9B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90"/>
        <w:gridCol w:w="7740"/>
        <w:gridCol w:w="1466"/>
      </w:tblGrid>
      <w:tr w:rsidR="000F6A9B" w:rsidTr="009E52E6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учебной работы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Объем часов</w:t>
            </w:r>
          </w:p>
        </w:tc>
      </w:tr>
      <w:tr w:rsidR="000F6A9B" w:rsidTr="009E52E6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учебная нагрузка (всего)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E2728A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</w:tr>
      <w:tr w:rsidR="000F6A9B" w:rsidTr="009E52E6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Обязательная аудиторная учебная нагрузка (всего)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E2728A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0F6A9B" w:rsidTr="009E52E6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</w:p>
        </w:tc>
      </w:tr>
      <w:tr w:rsidR="000F6A9B" w:rsidTr="009E52E6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лабораторные и практические работы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DF2A39" w:rsidP="00DF2A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24 </w:t>
            </w:r>
          </w:p>
        </w:tc>
      </w:tr>
      <w:tr w:rsidR="000F6A9B" w:rsidTr="009E52E6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лекции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E2728A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0F6A9B" w:rsidTr="009E52E6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Самостоятельная работа обучающегося (всего)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E2728A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:rsidR="000F6A9B" w:rsidTr="009E52E6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</w:p>
        </w:tc>
      </w:tr>
      <w:tr w:rsidR="000F6A9B" w:rsidTr="009E52E6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CB5CB7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индивидуальный исследовательский проект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E2728A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0F6A9B" w:rsidTr="009E52E6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/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i/>
              </w:rPr>
            </w:pPr>
            <w:r>
              <w:rPr>
                <w:i/>
                <w:sz w:val="22"/>
                <w:szCs w:val="22"/>
              </w:rPr>
              <w:t>Указываются другие виды самостоятельной работы при их наличии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/>
        </w:tc>
      </w:tr>
      <w:tr w:rsidR="000F6A9B" w:rsidTr="009E52E6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181E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Итоговая аттестация в форме </w:t>
            </w:r>
            <w:r w:rsidR="00181ED5">
              <w:rPr>
                <w:sz w:val="28"/>
                <w:szCs w:val="28"/>
              </w:rPr>
              <w:t>дифференцированного зачета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E2728A" w:rsidP="009E52E6">
            <w:pPr>
              <w:rPr>
                <w:i/>
                <w:sz w:val="20"/>
                <w:szCs w:val="20"/>
              </w:rPr>
            </w:pPr>
            <w:r>
              <w:rPr>
                <w:sz w:val="28"/>
                <w:szCs w:val="28"/>
              </w:rPr>
              <w:t>2</w:t>
            </w:r>
            <w:r w:rsidR="00181ED5">
              <w:rPr>
                <w:sz w:val="28"/>
                <w:szCs w:val="28"/>
              </w:rPr>
              <w:t xml:space="preserve"> семестр</w:t>
            </w:r>
          </w:p>
        </w:tc>
      </w:tr>
      <w:tr w:rsidR="000F6A9B" w:rsidTr="009E52E6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0F6A9B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Default="00E2728A" w:rsidP="009E52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</w:tr>
    </w:tbl>
    <w:p w:rsidR="000F6A9B" w:rsidRDefault="000F6A9B" w:rsidP="000F6A9B">
      <w:pPr>
        <w:rPr>
          <w:sz w:val="28"/>
          <w:szCs w:val="28"/>
        </w:rPr>
      </w:pPr>
    </w:p>
    <w:p w:rsidR="000F6A9B" w:rsidRDefault="000F6A9B" w:rsidP="000F6A9B">
      <w:pPr>
        <w:jc w:val="center"/>
        <w:rPr>
          <w:sz w:val="28"/>
          <w:szCs w:val="28"/>
        </w:rPr>
      </w:pPr>
    </w:p>
    <w:p w:rsidR="000F6A9B" w:rsidRDefault="000F6A9B" w:rsidP="000F6A9B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2.2. Примерный тематический план и содержание учебной дисциплины</w:t>
      </w:r>
      <w:r>
        <w:rPr>
          <w:sz w:val="28"/>
          <w:szCs w:val="28"/>
        </w:rPr>
        <w:t xml:space="preserve"> </w:t>
      </w:r>
    </w:p>
    <w:p w:rsidR="000F6A9B" w:rsidRDefault="000F6A9B" w:rsidP="000F6A9B">
      <w:pPr>
        <w:jc w:val="center"/>
        <w:rPr>
          <w:sz w:val="28"/>
          <w:szCs w:val="28"/>
        </w:rPr>
      </w:pPr>
    </w:p>
    <w:p w:rsidR="000F6A9B" w:rsidRDefault="000F6A9B" w:rsidP="000F6A9B">
      <w:pPr>
        <w:jc w:val="center"/>
        <w:rPr>
          <w:sz w:val="28"/>
          <w:szCs w:val="28"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1714"/>
        <w:gridCol w:w="7325"/>
        <w:gridCol w:w="1134"/>
      </w:tblGrid>
      <w:tr w:rsidR="000F6A9B" w:rsidTr="009E52E6">
        <w:trPr>
          <w:trHeight w:val="80"/>
        </w:trPr>
        <w:tc>
          <w:tcPr>
            <w:tcW w:w="1714" w:type="dxa"/>
            <w:tcBorders>
              <w:right w:val="single" w:sz="8" w:space="0" w:color="auto"/>
            </w:tcBorders>
          </w:tcPr>
          <w:p w:rsidR="000F6A9B" w:rsidRDefault="000F6A9B" w:rsidP="009E52E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F6A9B" w:rsidRDefault="00E2728A" w:rsidP="00DF2A3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Естествознание</w:t>
            </w:r>
            <w:r w:rsidR="00DF2A39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биология</w:t>
            </w:r>
          </w:p>
        </w:tc>
        <w:tc>
          <w:tcPr>
            <w:tcW w:w="1134" w:type="dxa"/>
            <w:tcBorders>
              <w:left w:val="single" w:sz="8" w:space="0" w:color="auto"/>
            </w:tcBorders>
          </w:tcPr>
          <w:p w:rsidR="000F6A9B" w:rsidRDefault="000F6A9B" w:rsidP="009E52E6">
            <w:pPr>
              <w:jc w:val="center"/>
              <w:rPr>
                <w:sz w:val="28"/>
                <w:szCs w:val="28"/>
              </w:rPr>
            </w:pPr>
          </w:p>
        </w:tc>
      </w:tr>
      <w:tr w:rsidR="000F6A9B" w:rsidTr="009E52E6">
        <w:trPr>
          <w:trHeight w:val="243"/>
        </w:trPr>
        <w:tc>
          <w:tcPr>
            <w:tcW w:w="1714" w:type="dxa"/>
          </w:tcPr>
          <w:p w:rsidR="000F6A9B" w:rsidRDefault="000F6A9B" w:rsidP="009E52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2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0F6A9B" w:rsidRDefault="000F6A9B" w:rsidP="009E52E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дисциплины</w:t>
            </w:r>
          </w:p>
        </w:tc>
        <w:tc>
          <w:tcPr>
            <w:tcW w:w="1134" w:type="dxa"/>
          </w:tcPr>
          <w:p w:rsidR="000F6A9B" w:rsidRDefault="000F6A9B" w:rsidP="009E52E6">
            <w:pPr>
              <w:jc w:val="center"/>
              <w:rPr>
                <w:sz w:val="20"/>
                <w:szCs w:val="20"/>
              </w:rPr>
            </w:pPr>
          </w:p>
        </w:tc>
      </w:tr>
    </w:tbl>
    <w:p w:rsidR="000F6A9B" w:rsidRDefault="000F6A9B" w:rsidP="000F6A9B">
      <w:pPr>
        <w:jc w:val="center"/>
        <w:rPr>
          <w:b/>
          <w:sz w:val="20"/>
          <w:szCs w:val="20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3"/>
        <w:gridCol w:w="1562"/>
        <w:gridCol w:w="5811"/>
        <w:gridCol w:w="1134"/>
        <w:gridCol w:w="1134"/>
      </w:tblGrid>
      <w:tr w:rsidR="000F6A9B" w:rsidRPr="00DF2A39" w:rsidTr="00DF2A39">
        <w:trPr>
          <w:trHeight w:val="166"/>
          <w:tblHeader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  <w:rPr>
                <w:b/>
                <w:sz w:val="20"/>
                <w:szCs w:val="20"/>
              </w:rPr>
            </w:pPr>
            <w:r w:rsidRPr="00DF2A39">
              <w:rPr>
                <w:b/>
              </w:rPr>
              <w:t>Номер разделов и тем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  <w:rPr>
                <w:b/>
                <w:bCs/>
              </w:rPr>
            </w:pPr>
            <w:r w:rsidRPr="00DF2A39">
              <w:rPr>
                <w:b/>
                <w:bCs/>
              </w:rPr>
              <w:t>Наименование разделов и тем</w:t>
            </w:r>
          </w:p>
          <w:p w:rsidR="000F6A9B" w:rsidRPr="00DF2A39" w:rsidRDefault="000F6A9B" w:rsidP="009E52E6">
            <w:pPr>
              <w:jc w:val="center"/>
              <w:rPr>
                <w:bCs/>
                <w:color w:val="FF0000"/>
              </w:rPr>
            </w:pPr>
            <w:r w:rsidRPr="00DF2A39">
              <w:rPr>
                <w:b/>
                <w:bCs/>
              </w:rPr>
              <w:t>Содержание учебного материала; лабораторные и практические занятия; самостоятельная работа обучающихся; индивидуальные исследовательские проекты</w:t>
            </w:r>
            <w:r w:rsidRPr="00DF2A39">
              <w:rPr>
                <w:bCs/>
                <w:color w:val="FF0000"/>
              </w:rPr>
              <w:t xml:space="preserve"> </w:t>
            </w:r>
          </w:p>
          <w:p w:rsidR="000F6A9B" w:rsidRPr="00DF2A39" w:rsidRDefault="000F6A9B" w:rsidP="009E52E6">
            <w:pPr>
              <w:jc w:val="center"/>
              <w:rPr>
                <w:b/>
                <w:sz w:val="20"/>
                <w:szCs w:val="20"/>
              </w:rPr>
            </w:pPr>
            <w:r w:rsidRPr="00DF2A39">
              <w:rPr>
                <w:bCs/>
                <w:sz w:val="20"/>
                <w:szCs w:val="20"/>
              </w:rPr>
              <w:t>(если предусмотрены)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  <w:sz w:val="20"/>
                <w:szCs w:val="20"/>
              </w:rPr>
            </w:pPr>
            <w:r w:rsidRPr="00DF2A39">
              <w:rPr>
                <w:b/>
                <w:sz w:val="20"/>
                <w:szCs w:val="20"/>
              </w:rPr>
              <w:t>Объем часов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  <w:sz w:val="20"/>
                <w:szCs w:val="20"/>
              </w:rPr>
            </w:pPr>
            <w:r w:rsidRPr="00DF2A39">
              <w:rPr>
                <w:b/>
                <w:sz w:val="20"/>
                <w:szCs w:val="20"/>
              </w:rPr>
              <w:t>Уровень освоения</w:t>
            </w:r>
          </w:p>
        </w:tc>
      </w:tr>
      <w:tr w:rsidR="000F6A9B" w:rsidRPr="00DF2A39" w:rsidTr="00DF2A39">
        <w:trPr>
          <w:trHeight w:val="166"/>
          <w:tblHeader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  <w:rPr>
                <w:b/>
                <w:sz w:val="20"/>
                <w:szCs w:val="20"/>
              </w:rPr>
            </w:pPr>
            <w:r w:rsidRPr="00DF2A3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  <w:rPr>
                <w:b/>
                <w:sz w:val="20"/>
                <w:szCs w:val="20"/>
              </w:rPr>
            </w:pPr>
            <w:r w:rsidRPr="00DF2A3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  <w:rPr>
                <w:b/>
                <w:sz w:val="20"/>
                <w:szCs w:val="20"/>
              </w:rPr>
            </w:pPr>
            <w:r w:rsidRPr="00DF2A39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  <w:rPr>
                <w:b/>
                <w:sz w:val="20"/>
                <w:szCs w:val="20"/>
              </w:rPr>
            </w:pPr>
            <w:r w:rsidRPr="00DF2A39">
              <w:rPr>
                <w:b/>
                <w:sz w:val="20"/>
                <w:szCs w:val="20"/>
              </w:rPr>
              <w:t>4</w:t>
            </w: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bCs/>
                <w:sz w:val="22"/>
                <w:szCs w:val="22"/>
              </w:rPr>
              <w:t>Раздел 1.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 xml:space="preserve">Биология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ind w:left="708"/>
            </w:pPr>
            <w:r w:rsidRPr="00DF2A39">
              <w:rPr>
                <w:b/>
                <w:bCs/>
                <w:sz w:val="22"/>
                <w:szCs w:val="22"/>
              </w:rPr>
              <w:t>Тема 1.1.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Цитология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F2A39">
              <w:rPr>
                <w:bCs/>
                <w:sz w:val="22"/>
                <w:szCs w:val="22"/>
              </w:rPr>
              <w:t>Лекции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color w:val="FF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8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r w:rsidRPr="00DF2A39">
              <w:rPr>
                <w:bCs/>
                <w:sz w:val="22"/>
                <w:szCs w:val="22"/>
              </w:rPr>
              <w:t>Содержание учебного материала [</w:t>
            </w:r>
            <w:r w:rsidRPr="00DF2A39">
              <w:rPr>
                <w:sz w:val="22"/>
                <w:szCs w:val="22"/>
              </w:rPr>
              <w:t>указывается перечень дидактических единиц]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Понятие жизнь, признаки и группы живого вещества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</w:t>
            </w:r>
          </w:p>
        </w:tc>
      </w:tr>
      <w:tr w:rsidR="000F6A9B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Неорганический состав клетки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1-2</w:t>
            </w:r>
          </w:p>
        </w:tc>
      </w:tr>
      <w:tr w:rsidR="000F6A9B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Органический состав клетки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1-2</w:t>
            </w:r>
          </w:p>
        </w:tc>
      </w:tr>
      <w:tr w:rsidR="000F6A9B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Органоиды клетки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1-3</w:t>
            </w:r>
          </w:p>
        </w:tc>
      </w:tr>
      <w:tr w:rsidR="009E52E6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r w:rsidRPr="00DF2A39">
              <w:rPr>
                <w:sz w:val="22"/>
                <w:szCs w:val="22"/>
              </w:rPr>
              <w:t>Энергетический обмен, фотосинтез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</w:t>
            </w:r>
          </w:p>
        </w:tc>
      </w:tr>
      <w:tr w:rsidR="009E52E6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r w:rsidRPr="00DF2A39">
              <w:rPr>
                <w:sz w:val="22"/>
                <w:szCs w:val="22"/>
              </w:rPr>
              <w:t>Пластический обмен, биосинтез белка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</w:t>
            </w:r>
          </w:p>
        </w:tc>
      </w:tr>
      <w:tr w:rsidR="009E52E6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r w:rsidRPr="00DF2A39">
              <w:rPr>
                <w:sz w:val="22"/>
                <w:szCs w:val="22"/>
              </w:rPr>
              <w:t>Деление клетки: митоз, мейоз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1-2</w:t>
            </w:r>
          </w:p>
        </w:tc>
      </w:tr>
      <w:tr w:rsidR="009E52E6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r w:rsidRPr="00DF2A39">
              <w:rPr>
                <w:sz w:val="22"/>
                <w:szCs w:val="22"/>
              </w:rPr>
              <w:t>Онтогенез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1-3</w:t>
            </w: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F2A39">
              <w:rPr>
                <w:bCs/>
                <w:sz w:val="22"/>
                <w:szCs w:val="22"/>
              </w:rPr>
              <w:t>Семинарские и практические работы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1. Значение химических элементов в клетке</w:t>
            </w:r>
          </w:p>
          <w:p w:rsidR="009E52E6" w:rsidRPr="00DF2A39" w:rsidRDefault="009E52E6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2. Сравнение ДНК и РНК</w:t>
            </w:r>
          </w:p>
          <w:p w:rsidR="009E52E6" w:rsidRPr="00DF2A39" w:rsidRDefault="009E52E6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3. Строение клетки</w:t>
            </w:r>
          </w:p>
          <w:p w:rsidR="009E52E6" w:rsidRPr="00DF2A39" w:rsidRDefault="009E52E6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4. транскрипция, трансляция</w:t>
            </w:r>
          </w:p>
          <w:p w:rsidR="009E52E6" w:rsidRPr="00DF2A39" w:rsidRDefault="009E52E6" w:rsidP="009E52E6">
            <w:r w:rsidRPr="00DF2A39">
              <w:rPr>
                <w:sz w:val="23"/>
                <w:szCs w:val="23"/>
              </w:rPr>
              <w:t>5. Эмбриональное развитие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F2A39">
              <w:rPr>
                <w:bCs/>
                <w:sz w:val="22"/>
                <w:szCs w:val="22"/>
              </w:rPr>
              <w:t>Контрольные работы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3"/>
                <w:szCs w:val="23"/>
              </w:rPr>
              <w:t xml:space="preserve">Цитология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F2A39">
              <w:rPr>
                <w:bCs/>
                <w:sz w:val="22"/>
                <w:szCs w:val="22"/>
              </w:rPr>
              <w:lastRenderedPageBreak/>
              <w:t>Самостоятельная работа студентов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Общие представления о жизни</w:t>
            </w:r>
          </w:p>
          <w:p w:rsidR="009E52E6" w:rsidRPr="00DF2A39" w:rsidRDefault="009E52E6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Вклад ученых в цитологию</w:t>
            </w:r>
          </w:p>
          <w:p w:rsidR="009E52E6" w:rsidRPr="00DF2A39" w:rsidRDefault="009E52E6" w:rsidP="009E52E6">
            <w:r w:rsidRPr="00DF2A39">
              <w:rPr>
                <w:sz w:val="23"/>
                <w:szCs w:val="23"/>
              </w:rPr>
              <w:t>История цитологии как науки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ind w:left="708"/>
            </w:pPr>
            <w:r w:rsidRPr="00DF2A39">
              <w:rPr>
                <w:b/>
                <w:bCs/>
                <w:sz w:val="22"/>
                <w:szCs w:val="22"/>
              </w:rPr>
              <w:t>Тема 1.2.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 xml:space="preserve">Генетика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F2A39">
              <w:rPr>
                <w:bCs/>
                <w:sz w:val="22"/>
                <w:szCs w:val="22"/>
              </w:rPr>
              <w:t>Лекции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8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r w:rsidRPr="00DF2A39">
              <w:rPr>
                <w:bCs/>
                <w:sz w:val="22"/>
                <w:szCs w:val="22"/>
              </w:rPr>
              <w:t>Содержание учебного материала [</w:t>
            </w:r>
            <w:r w:rsidRPr="00DF2A39">
              <w:rPr>
                <w:sz w:val="22"/>
                <w:szCs w:val="22"/>
              </w:rPr>
              <w:t>указывается перечень дидактических единиц]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История развития генетики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1-2</w:t>
            </w:r>
          </w:p>
        </w:tc>
      </w:tr>
      <w:tr w:rsidR="000F6A9B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Законы Г. Менделя и Т. Моргана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1-2</w:t>
            </w:r>
          </w:p>
        </w:tc>
      </w:tr>
      <w:tr w:rsidR="000F6A9B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Определение пола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1-2</w:t>
            </w:r>
          </w:p>
        </w:tc>
      </w:tr>
      <w:tr w:rsidR="000F6A9B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r w:rsidRPr="00DF2A39">
              <w:rPr>
                <w:sz w:val="22"/>
                <w:szCs w:val="22"/>
              </w:rPr>
              <w:t>Изменчивость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1-2</w:t>
            </w:r>
          </w:p>
        </w:tc>
      </w:tr>
      <w:tr w:rsidR="009E52E6" w:rsidRPr="00DF2A39" w:rsidTr="009E52E6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rPr>
                <w:b/>
              </w:rPr>
            </w:pPr>
            <w:r w:rsidRPr="00DF2A39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r w:rsidRPr="00DF2A39">
              <w:rPr>
                <w:sz w:val="22"/>
                <w:szCs w:val="22"/>
              </w:rPr>
              <w:t>Основные положения эволюции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2E6" w:rsidRPr="00DF2A39" w:rsidRDefault="009E52E6" w:rsidP="009E52E6">
            <w:pPr>
              <w:jc w:val="center"/>
            </w:pPr>
            <w:r w:rsidRPr="00DF2A39">
              <w:rPr>
                <w:sz w:val="22"/>
                <w:szCs w:val="22"/>
              </w:rPr>
              <w:t>1-3</w:t>
            </w: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F2A39">
              <w:rPr>
                <w:bCs/>
                <w:sz w:val="22"/>
                <w:szCs w:val="22"/>
              </w:rPr>
              <w:t>Семинарские и практические работы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B65A39" w:rsidP="009E52E6">
            <w:r w:rsidRPr="00DF2A39">
              <w:rPr>
                <w:sz w:val="22"/>
                <w:szCs w:val="22"/>
              </w:rPr>
              <w:t>6. решение задач на моногибридное скрещивание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7. решение задач на дигибридное скрещивание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8. решение задач на анализирующее скрещивание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9. решение задач на группы крови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10. решение задач на сцепленное наследование генов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 xml:space="preserve">11. решение задач на определение пола 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12.  наследование, сцепленное с полом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13. методы генетики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14-15 модификационная изменчивость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16. мутационная изменчивость</w:t>
            </w:r>
          </w:p>
          <w:p w:rsidR="00B65A39" w:rsidRPr="00DF2A39" w:rsidRDefault="00B65A39" w:rsidP="009E52E6">
            <w:r w:rsidRPr="00DF2A39">
              <w:rPr>
                <w:sz w:val="22"/>
                <w:szCs w:val="22"/>
              </w:rPr>
              <w:t>17-20. развитие органического мира</w:t>
            </w:r>
          </w:p>
          <w:p w:rsidR="00B65A39" w:rsidRPr="00DF2A39" w:rsidRDefault="00B65A39" w:rsidP="00DF2A39">
            <w:r w:rsidRPr="00DF2A39">
              <w:rPr>
                <w:sz w:val="22"/>
                <w:szCs w:val="22"/>
              </w:rPr>
              <w:t>21. эволюция человека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B65A39" w:rsidP="009E52E6">
            <w:pPr>
              <w:jc w:val="center"/>
            </w:pPr>
            <w:r w:rsidRPr="00DF2A39">
              <w:rPr>
                <w:sz w:val="22"/>
                <w:szCs w:val="22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F2A39">
              <w:rPr>
                <w:bCs/>
                <w:sz w:val="22"/>
                <w:szCs w:val="22"/>
              </w:rPr>
              <w:t>Контрольные работы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B65A39" w:rsidP="009E52E6">
            <w:r w:rsidRPr="00DF2A39">
              <w:rPr>
                <w:sz w:val="23"/>
                <w:szCs w:val="23"/>
              </w:rPr>
              <w:t>генетика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B65A39" w:rsidP="009E52E6">
            <w:pPr>
              <w:jc w:val="center"/>
            </w:pPr>
            <w:r w:rsidRPr="00DF2A39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B65A39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A39" w:rsidRPr="00DF2A39" w:rsidRDefault="00B65A39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A39" w:rsidRPr="00DF2A39" w:rsidRDefault="00B65A39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Диф. зачет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A39" w:rsidRPr="00DF2A39" w:rsidRDefault="00B65A39" w:rsidP="009E52E6">
            <w:pPr>
              <w:jc w:val="center"/>
            </w:pPr>
            <w:r w:rsidRPr="00DF2A39"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A39" w:rsidRPr="00DF2A39" w:rsidRDefault="00B65A39" w:rsidP="009E52E6">
            <w:pPr>
              <w:jc w:val="center"/>
            </w:pPr>
          </w:p>
        </w:tc>
      </w:tr>
      <w:tr w:rsidR="000F6A9B" w:rsidRPr="00DF2A39" w:rsidTr="009E52E6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DF2A39">
              <w:rPr>
                <w:bCs/>
                <w:sz w:val="22"/>
                <w:szCs w:val="22"/>
              </w:rPr>
              <w:t>Самостоятельная работа студентов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804BFB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Ученые генетики</w:t>
            </w:r>
          </w:p>
          <w:p w:rsidR="00804BFB" w:rsidRPr="00DF2A39" w:rsidRDefault="00804BFB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Влияние химических веществ на организм</w:t>
            </w:r>
          </w:p>
          <w:p w:rsidR="00804BFB" w:rsidRPr="00DF2A39" w:rsidRDefault="00804BFB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Мутагенез</w:t>
            </w:r>
          </w:p>
          <w:p w:rsidR="00804BFB" w:rsidRPr="00DF2A39" w:rsidRDefault="00804BFB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Наследственные болезни человека</w:t>
            </w:r>
          </w:p>
          <w:p w:rsidR="00804BFB" w:rsidRPr="00DF2A39" w:rsidRDefault="00804BFB" w:rsidP="009E52E6">
            <w:pPr>
              <w:rPr>
                <w:sz w:val="23"/>
                <w:szCs w:val="23"/>
              </w:rPr>
            </w:pPr>
            <w:r w:rsidRPr="00DF2A39">
              <w:rPr>
                <w:sz w:val="23"/>
                <w:szCs w:val="23"/>
              </w:rPr>
              <w:t>Гипотезы происхождения жизни на земле</w:t>
            </w:r>
          </w:p>
          <w:p w:rsidR="00804BFB" w:rsidRPr="00DF2A39" w:rsidRDefault="00804BFB" w:rsidP="009E52E6">
            <w:r w:rsidRPr="00DF2A39">
              <w:rPr>
                <w:sz w:val="23"/>
                <w:szCs w:val="23"/>
              </w:rPr>
              <w:t>Гипотезы происхождения земли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804BFB" w:rsidP="009E52E6">
            <w:pPr>
              <w:jc w:val="center"/>
            </w:pPr>
            <w:r w:rsidRPr="00DF2A39">
              <w:rPr>
                <w:sz w:val="22"/>
                <w:szCs w:val="22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center"/>
            </w:pPr>
          </w:p>
        </w:tc>
      </w:tr>
      <w:tr w:rsidR="000F6A9B" w:rsidRPr="00DF2A39" w:rsidTr="009E52E6">
        <w:trPr>
          <w:trHeight w:val="53"/>
        </w:trPr>
        <w:tc>
          <w:tcPr>
            <w:tcW w:w="8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0F6A9B" w:rsidP="009E52E6">
            <w:pPr>
              <w:jc w:val="right"/>
            </w:pPr>
            <w:r w:rsidRPr="00DF2A39">
              <w:t>Всего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A9B" w:rsidRPr="00DF2A39" w:rsidRDefault="00F76B98" w:rsidP="009E52E6">
            <w:pPr>
              <w:jc w:val="center"/>
            </w:pPr>
            <w:r w:rsidRPr="00DF2A39"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6A9B" w:rsidRPr="00DF2A39" w:rsidRDefault="000F6A9B" w:rsidP="009E52E6"/>
        </w:tc>
      </w:tr>
      <w:tr w:rsidR="009F374C" w:rsidRPr="00DF2A39" w:rsidTr="009E52E6">
        <w:trPr>
          <w:trHeight w:val="53"/>
        </w:trPr>
        <w:tc>
          <w:tcPr>
            <w:tcW w:w="8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4C" w:rsidRPr="009F374C" w:rsidRDefault="009F374C" w:rsidP="009F374C">
            <w:pPr>
              <w:rPr>
                <w:b/>
              </w:rPr>
            </w:pPr>
            <w:r w:rsidRPr="009F374C">
              <w:rPr>
                <w:b/>
              </w:rPr>
              <w:t>Темы индивидуальных проектов</w:t>
            </w:r>
          </w:p>
          <w:p w:rsidR="009F374C" w:rsidRPr="00DF2A39" w:rsidRDefault="009F374C" w:rsidP="009F374C">
            <w:r w:rsidRPr="009F374C">
              <w:rPr>
                <w:color w:val="000000"/>
                <w:shd w:val="clear" w:color="auto" w:fill="FFFFFF"/>
              </w:rPr>
              <w:t>Почва — кладовая земли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Природные катастрофы.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Природные синоптики.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Природные часы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Проблемы выживания в походе.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Прогноз погоды по приметам.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Продолжительность жизни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Продукты пчеловодства в косметологии.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Реактивное движение в живой природе.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Современные методы селекции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Создание пособия по решению генетических задач.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Способы распространения плодов и семян в разных экосистемах.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Транспирация и фотосинтез</w:t>
            </w:r>
            <w:r w:rsidRPr="009F374C">
              <w:rPr>
                <w:color w:val="000000"/>
              </w:rPr>
              <w:br/>
            </w:r>
            <w:r w:rsidRPr="009F374C">
              <w:rPr>
                <w:color w:val="000000"/>
                <w:shd w:val="clear" w:color="auto" w:fill="FFFFFF"/>
              </w:rPr>
              <w:t>Трение в мире растений.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4C" w:rsidRPr="00DF2A39" w:rsidRDefault="009F374C" w:rsidP="009E52E6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74C" w:rsidRPr="00DF2A39" w:rsidRDefault="009F374C" w:rsidP="009E52E6"/>
        </w:tc>
      </w:tr>
    </w:tbl>
    <w:p w:rsidR="00AB2D0F" w:rsidRDefault="00AB2D0F" w:rsidP="00AB2D0F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lastRenderedPageBreak/>
        <w:t>3. Условия реализации учебной дисциплины</w:t>
      </w:r>
    </w:p>
    <w:p w:rsidR="00AB2D0F" w:rsidRPr="0023230B" w:rsidRDefault="00AB2D0F" w:rsidP="00AB2D0F">
      <w:pPr>
        <w:jc w:val="center"/>
        <w:rPr>
          <w:sz w:val="16"/>
          <w:szCs w:val="16"/>
        </w:rPr>
      </w:pPr>
    </w:p>
    <w:p w:rsidR="00AB2D0F" w:rsidRDefault="00AB2D0F" w:rsidP="00AB2D0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23230B">
        <w:rPr>
          <w:b/>
          <w:bCs/>
          <w:sz w:val="28"/>
          <w:szCs w:val="28"/>
        </w:rPr>
        <w:t xml:space="preserve">.1. Требования к минимальному </w:t>
      </w:r>
    </w:p>
    <w:p w:rsidR="00AB2D0F" w:rsidRDefault="00AB2D0F" w:rsidP="00AB2D0F">
      <w:pPr>
        <w:jc w:val="center"/>
        <w:rPr>
          <w:b/>
          <w:bCs/>
          <w:sz w:val="28"/>
          <w:szCs w:val="28"/>
        </w:rPr>
      </w:pPr>
      <w:r w:rsidRPr="0023230B">
        <w:rPr>
          <w:b/>
          <w:bCs/>
          <w:sz w:val="28"/>
          <w:szCs w:val="28"/>
        </w:rPr>
        <w:t>материально-техническому обеспечению</w:t>
      </w:r>
    </w:p>
    <w:p w:rsidR="00AB2D0F" w:rsidRPr="00C64B8C" w:rsidRDefault="00AB2D0F" w:rsidP="00AB2D0F">
      <w:pPr>
        <w:ind w:firstLine="709"/>
        <w:rPr>
          <w:sz w:val="12"/>
          <w:szCs w:val="12"/>
        </w:rPr>
      </w:pPr>
    </w:p>
    <w:p w:rsidR="00AB2D0F" w:rsidRPr="0023230B" w:rsidRDefault="00AB2D0F" w:rsidP="00AB2D0F">
      <w:pPr>
        <w:ind w:firstLine="709"/>
        <w:rPr>
          <w:sz w:val="28"/>
          <w:szCs w:val="28"/>
        </w:rPr>
      </w:pPr>
      <w:r w:rsidRPr="0023230B">
        <w:rPr>
          <w:sz w:val="28"/>
          <w:szCs w:val="28"/>
        </w:rPr>
        <w:t xml:space="preserve">Реализация </w:t>
      </w:r>
      <w:r>
        <w:rPr>
          <w:sz w:val="28"/>
          <w:szCs w:val="28"/>
        </w:rPr>
        <w:t>рабочей программы учебной дисциплины</w:t>
      </w:r>
      <w:r w:rsidRPr="0023230B">
        <w:rPr>
          <w:sz w:val="28"/>
          <w:szCs w:val="28"/>
        </w:rPr>
        <w:t xml:space="preserve"> предполагает наличие</w:t>
      </w:r>
    </w:p>
    <w:tbl>
      <w:tblPr>
        <w:tblW w:w="0" w:type="auto"/>
        <w:tblInd w:w="-106" w:type="dxa"/>
        <w:tblLayout w:type="fixed"/>
        <w:tblLook w:val="01E0" w:firstRow="1" w:lastRow="1" w:firstColumn="1" w:lastColumn="1" w:noHBand="0" w:noVBand="0"/>
      </w:tblPr>
      <w:tblGrid>
        <w:gridCol w:w="828"/>
        <w:gridCol w:w="2880"/>
        <w:gridCol w:w="6372"/>
      </w:tblGrid>
      <w:tr w:rsidR="00AB2D0F" w:rsidRPr="00BA150C" w:rsidTr="00641870">
        <w:tc>
          <w:tcPr>
            <w:tcW w:w="828" w:type="dxa"/>
          </w:tcPr>
          <w:p w:rsidR="00AB2D0F" w:rsidRPr="00BA150C" w:rsidRDefault="00AB2D0F" w:rsidP="006418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BA150C">
              <w:rPr>
                <w:sz w:val="28"/>
                <w:szCs w:val="28"/>
              </w:rPr>
              <w:t>.1.1</w:t>
            </w:r>
          </w:p>
        </w:tc>
        <w:tc>
          <w:tcPr>
            <w:tcW w:w="2880" w:type="dxa"/>
          </w:tcPr>
          <w:p w:rsidR="00AB2D0F" w:rsidRPr="00BA150C" w:rsidRDefault="00AB2D0F" w:rsidP="00641870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учебного кабинета</w:t>
            </w:r>
          </w:p>
        </w:tc>
        <w:tc>
          <w:tcPr>
            <w:tcW w:w="6372" w:type="dxa"/>
            <w:tcBorders>
              <w:bottom w:val="single" w:sz="4" w:space="0" w:color="auto"/>
            </w:tcBorders>
          </w:tcPr>
          <w:p w:rsidR="00AB2D0F" w:rsidRPr="00BA150C" w:rsidRDefault="00AB2D0F" w:rsidP="006418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303</w:t>
            </w:r>
          </w:p>
        </w:tc>
      </w:tr>
      <w:tr w:rsidR="00AB2D0F" w:rsidRPr="00BA150C" w:rsidTr="00641870">
        <w:tc>
          <w:tcPr>
            <w:tcW w:w="828" w:type="dxa"/>
          </w:tcPr>
          <w:p w:rsidR="00AB2D0F" w:rsidRPr="00BA150C" w:rsidRDefault="00AB2D0F" w:rsidP="00641870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:rsidR="00AB2D0F" w:rsidRPr="00BA150C" w:rsidRDefault="00AB2D0F" w:rsidP="00641870">
            <w:pPr>
              <w:rPr>
                <w:sz w:val="28"/>
                <w:szCs w:val="28"/>
              </w:rPr>
            </w:pPr>
          </w:p>
        </w:tc>
        <w:tc>
          <w:tcPr>
            <w:tcW w:w="6372" w:type="dxa"/>
            <w:tcBorders>
              <w:bottom w:val="single" w:sz="4" w:space="0" w:color="auto"/>
            </w:tcBorders>
          </w:tcPr>
          <w:p w:rsidR="00AB2D0F" w:rsidRPr="00BA150C" w:rsidRDefault="00AB2D0F" w:rsidP="00641870">
            <w:pPr>
              <w:rPr>
                <w:sz w:val="28"/>
                <w:szCs w:val="28"/>
              </w:rPr>
            </w:pPr>
            <w:r w:rsidRPr="00D4027E">
              <w:t>Кабинет естествознания с методикой преподавания</w:t>
            </w:r>
          </w:p>
        </w:tc>
      </w:tr>
      <w:tr w:rsidR="00AB2D0F" w:rsidRPr="00BA150C" w:rsidTr="00641870">
        <w:tc>
          <w:tcPr>
            <w:tcW w:w="828" w:type="dxa"/>
          </w:tcPr>
          <w:p w:rsidR="00AB2D0F" w:rsidRPr="00BA150C" w:rsidRDefault="00AB2D0F" w:rsidP="00641870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AB2D0F" w:rsidRPr="00BA150C" w:rsidRDefault="00AB2D0F" w:rsidP="00641870">
            <w:pPr>
              <w:rPr>
                <w:sz w:val="20"/>
                <w:szCs w:val="20"/>
              </w:rPr>
            </w:pPr>
          </w:p>
        </w:tc>
        <w:tc>
          <w:tcPr>
            <w:tcW w:w="6372" w:type="dxa"/>
            <w:tcBorders>
              <w:top w:val="single" w:sz="4" w:space="0" w:color="auto"/>
            </w:tcBorders>
          </w:tcPr>
          <w:p w:rsidR="00AB2D0F" w:rsidRPr="00A65815" w:rsidRDefault="00AB2D0F" w:rsidP="00641870">
            <w:pPr>
              <w:jc w:val="center"/>
              <w:rPr>
                <w:i/>
                <w:iCs/>
                <w:sz w:val="20"/>
                <w:szCs w:val="20"/>
              </w:rPr>
            </w:pPr>
            <w:r w:rsidRPr="00A65815">
              <w:rPr>
                <w:i/>
                <w:iCs/>
                <w:sz w:val="20"/>
                <w:szCs w:val="20"/>
              </w:rPr>
              <w:t>[</w:t>
            </w:r>
            <w:r w:rsidRPr="00BA150C">
              <w:rPr>
                <w:i/>
                <w:iCs/>
                <w:sz w:val="20"/>
                <w:szCs w:val="20"/>
              </w:rPr>
              <w:t>указывается наименование</w:t>
            </w:r>
            <w:r>
              <w:rPr>
                <w:i/>
                <w:iCs/>
                <w:sz w:val="20"/>
                <w:szCs w:val="20"/>
              </w:rPr>
              <w:t xml:space="preserve"> кабинетов, связанных с реализацией дисциплины</w:t>
            </w:r>
            <w:r w:rsidRPr="00A65815">
              <w:rPr>
                <w:i/>
                <w:iCs/>
                <w:sz w:val="20"/>
                <w:szCs w:val="20"/>
              </w:rPr>
              <w:t>]</w:t>
            </w:r>
          </w:p>
        </w:tc>
      </w:tr>
      <w:tr w:rsidR="00AB2D0F" w:rsidRPr="00BA150C" w:rsidTr="00641870">
        <w:tc>
          <w:tcPr>
            <w:tcW w:w="828" w:type="dxa"/>
          </w:tcPr>
          <w:p w:rsidR="00AB2D0F" w:rsidRPr="00BA150C" w:rsidRDefault="00AB2D0F" w:rsidP="006418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3.1.2</w:t>
            </w:r>
          </w:p>
        </w:tc>
        <w:tc>
          <w:tcPr>
            <w:tcW w:w="2880" w:type="dxa"/>
          </w:tcPr>
          <w:p w:rsidR="00AB2D0F" w:rsidRPr="00BA150C" w:rsidRDefault="00AB2D0F" w:rsidP="006418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лаборатории</w:t>
            </w:r>
          </w:p>
        </w:tc>
        <w:tc>
          <w:tcPr>
            <w:tcW w:w="6372" w:type="dxa"/>
            <w:tcBorders>
              <w:bottom w:val="single" w:sz="4" w:space="0" w:color="auto"/>
            </w:tcBorders>
          </w:tcPr>
          <w:p w:rsidR="00AB2D0F" w:rsidRPr="006E33C4" w:rsidRDefault="00AB2D0F" w:rsidP="00641870">
            <w:r>
              <w:t>317</w:t>
            </w:r>
          </w:p>
        </w:tc>
      </w:tr>
      <w:tr w:rsidR="00AB2D0F" w:rsidRPr="00A65815" w:rsidTr="00641870">
        <w:tc>
          <w:tcPr>
            <w:tcW w:w="828" w:type="dxa"/>
          </w:tcPr>
          <w:p w:rsidR="00AB2D0F" w:rsidRPr="00A65815" w:rsidRDefault="00AB2D0F" w:rsidP="00641870">
            <w:pPr>
              <w:rPr>
                <w:sz w:val="8"/>
                <w:szCs w:val="8"/>
              </w:rPr>
            </w:pPr>
          </w:p>
        </w:tc>
        <w:tc>
          <w:tcPr>
            <w:tcW w:w="2880" w:type="dxa"/>
          </w:tcPr>
          <w:p w:rsidR="00AB2D0F" w:rsidRPr="00A65815" w:rsidRDefault="00AB2D0F" w:rsidP="00641870">
            <w:pPr>
              <w:rPr>
                <w:sz w:val="8"/>
                <w:szCs w:val="8"/>
              </w:rPr>
            </w:pPr>
          </w:p>
        </w:tc>
        <w:tc>
          <w:tcPr>
            <w:tcW w:w="6372" w:type="dxa"/>
            <w:tcBorders>
              <w:top w:val="single" w:sz="4" w:space="0" w:color="auto"/>
            </w:tcBorders>
          </w:tcPr>
          <w:p w:rsidR="00AB2D0F" w:rsidRPr="00A65815" w:rsidRDefault="00AB2D0F" w:rsidP="00641870">
            <w:pPr>
              <w:jc w:val="center"/>
              <w:rPr>
                <w:i/>
                <w:iCs/>
                <w:sz w:val="8"/>
                <w:szCs w:val="8"/>
                <w:lang w:val="en-US"/>
              </w:rPr>
            </w:pPr>
          </w:p>
        </w:tc>
      </w:tr>
      <w:tr w:rsidR="00AB2D0F" w:rsidTr="00641870">
        <w:tc>
          <w:tcPr>
            <w:tcW w:w="828" w:type="dxa"/>
          </w:tcPr>
          <w:p w:rsidR="00AB2D0F" w:rsidRDefault="00AB2D0F" w:rsidP="006418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3.1.3</w:t>
            </w:r>
          </w:p>
        </w:tc>
        <w:tc>
          <w:tcPr>
            <w:tcW w:w="2880" w:type="dxa"/>
          </w:tcPr>
          <w:p w:rsidR="00AB2D0F" w:rsidRDefault="00AB2D0F" w:rsidP="006418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зала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B2D0F" w:rsidRPr="006E33C4" w:rsidRDefault="00AB2D0F" w:rsidP="006418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E33C4">
              <w:rPr>
                <w:sz w:val="28"/>
                <w:szCs w:val="28"/>
              </w:rPr>
              <w:t>иблиотека</w:t>
            </w:r>
            <w:r>
              <w:rPr>
                <w:sz w:val="28"/>
                <w:szCs w:val="28"/>
              </w:rPr>
              <w:t>;</w:t>
            </w:r>
          </w:p>
        </w:tc>
      </w:tr>
      <w:tr w:rsidR="00AB2D0F" w:rsidTr="00641870">
        <w:tc>
          <w:tcPr>
            <w:tcW w:w="828" w:type="dxa"/>
          </w:tcPr>
          <w:p w:rsidR="00AB2D0F" w:rsidRDefault="00AB2D0F" w:rsidP="00641870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:rsidR="00AB2D0F" w:rsidRDefault="00AB2D0F" w:rsidP="00641870">
            <w:pPr>
              <w:rPr>
                <w:sz w:val="28"/>
                <w:szCs w:val="28"/>
              </w:rPr>
            </w:pP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B2D0F" w:rsidRPr="006E33C4" w:rsidRDefault="00AB2D0F" w:rsidP="00641870">
            <w:pPr>
              <w:rPr>
                <w:sz w:val="28"/>
                <w:szCs w:val="28"/>
              </w:rPr>
            </w:pPr>
            <w:r w:rsidRPr="006E33C4">
              <w:rPr>
                <w:sz w:val="28"/>
                <w:szCs w:val="28"/>
              </w:rPr>
              <w:t>читальны</w:t>
            </w:r>
            <w:r>
              <w:rPr>
                <w:sz w:val="28"/>
                <w:szCs w:val="28"/>
              </w:rPr>
              <w:t>й зал с выходом в сеть Интернет.</w:t>
            </w:r>
          </w:p>
        </w:tc>
      </w:tr>
      <w:tr w:rsidR="00AB2D0F" w:rsidRPr="00A65815" w:rsidTr="00641870">
        <w:tc>
          <w:tcPr>
            <w:tcW w:w="828" w:type="dxa"/>
          </w:tcPr>
          <w:p w:rsidR="00AB2D0F" w:rsidRPr="00A65815" w:rsidRDefault="00AB2D0F" w:rsidP="00641870">
            <w:pPr>
              <w:rPr>
                <w:sz w:val="8"/>
                <w:szCs w:val="8"/>
              </w:rPr>
            </w:pPr>
          </w:p>
        </w:tc>
        <w:tc>
          <w:tcPr>
            <w:tcW w:w="2880" w:type="dxa"/>
          </w:tcPr>
          <w:p w:rsidR="00AB2D0F" w:rsidRPr="00A65815" w:rsidRDefault="00AB2D0F" w:rsidP="00641870">
            <w:pPr>
              <w:rPr>
                <w:sz w:val="8"/>
                <w:szCs w:val="8"/>
              </w:rPr>
            </w:pPr>
          </w:p>
        </w:tc>
        <w:tc>
          <w:tcPr>
            <w:tcW w:w="63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2D0F" w:rsidRPr="00A65815" w:rsidRDefault="00AB2D0F" w:rsidP="00641870">
            <w:pPr>
              <w:jc w:val="center"/>
              <w:rPr>
                <w:i/>
                <w:iCs/>
                <w:sz w:val="8"/>
                <w:szCs w:val="8"/>
              </w:rPr>
            </w:pPr>
          </w:p>
        </w:tc>
      </w:tr>
    </w:tbl>
    <w:p w:rsidR="00AB2D0F" w:rsidRDefault="00AB2D0F" w:rsidP="00AB2D0F">
      <w:pPr>
        <w:jc w:val="center"/>
        <w:rPr>
          <w:b/>
          <w:bCs/>
          <w:caps/>
          <w:sz w:val="28"/>
          <w:szCs w:val="28"/>
        </w:rPr>
      </w:pPr>
    </w:p>
    <w:p w:rsidR="00AB2D0F" w:rsidRDefault="00AB2D0F" w:rsidP="00AB2D0F">
      <w:pPr>
        <w:jc w:val="center"/>
        <w:rPr>
          <w:b/>
          <w:bCs/>
          <w:sz w:val="28"/>
          <w:szCs w:val="28"/>
        </w:rPr>
      </w:pPr>
      <w:r w:rsidRPr="00B25B6B">
        <w:rPr>
          <w:b/>
          <w:bCs/>
          <w:sz w:val="28"/>
          <w:szCs w:val="28"/>
        </w:rPr>
        <w:t>Оборудование учебного кабинета</w:t>
      </w:r>
    </w:p>
    <w:p w:rsidR="00AB2D0F" w:rsidRPr="00345FC1" w:rsidRDefault="00AB2D0F" w:rsidP="00AB2D0F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1"/>
        <w:gridCol w:w="7307"/>
        <w:gridCol w:w="1683"/>
      </w:tblGrid>
      <w:tr w:rsidR="00AB2D0F" w:rsidRPr="003B5DF9" w:rsidTr="00641870">
        <w:tc>
          <w:tcPr>
            <w:tcW w:w="581" w:type="dxa"/>
          </w:tcPr>
          <w:p w:rsidR="00AB2D0F" w:rsidRPr="003B5DF9" w:rsidRDefault="00AB2D0F" w:rsidP="00641870">
            <w:pPr>
              <w:jc w:val="center"/>
              <w:rPr>
                <w:b/>
                <w:bCs/>
              </w:rPr>
            </w:pPr>
            <w:r w:rsidRPr="003B5DF9">
              <w:rPr>
                <w:b/>
                <w:bCs/>
              </w:rPr>
              <w:t>№</w:t>
            </w:r>
          </w:p>
        </w:tc>
        <w:tc>
          <w:tcPr>
            <w:tcW w:w="7307" w:type="dxa"/>
          </w:tcPr>
          <w:p w:rsidR="00AB2D0F" w:rsidRPr="003B5DF9" w:rsidRDefault="00AB2D0F" w:rsidP="00641870">
            <w:pPr>
              <w:jc w:val="center"/>
              <w:rPr>
                <w:b/>
                <w:bCs/>
              </w:rPr>
            </w:pPr>
            <w:r w:rsidRPr="003B5DF9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83" w:type="dxa"/>
          </w:tcPr>
          <w:p w:rsidR="00AB2D0F" w:rsidRPr="003B5DF9" w:rsidRDefault="00AB2D0F" w:rsidP="00641870">
            <w:pPr>
              <w:jc w:val="center"/>
              <w:rPr>
                <w:b/>
                <w:bCs/>
              </w:rPr>
            </w:pPr>
            <w:r w:rsidRPr="003B5DF9">
              <w:rPr>
                <w:b/>
                <w:bCs/>
              </w:rPr>
              <w:t>Примечания</w:t>
            </w:r>
          </w:p>
        </w:tc>
      </w:tr>
      <w:tr w:rsidR="00AB2D0F" w:rsidTr="00641870">
        <w:tc>
          <w:tcPr>
            <w:tcW w:w="581" w:type="dxa"/>
          </w:tcPr>
          <w:p w:rsidR="00AB2D0F" w:rsidRDefault="00AB2D0F" w:rsidP="00641870">
            <w:r>
              <w:t>2</w:t>
            </w:r>
          </w:p>
        </w:tc>
        <w:tc>
          <w:tcPr>
            <w:tcW w:w="7307" w:type="dxa"/>
          </w:tcPr>
          <w:p w:rsidR="00AB2D0F" w:rsidRPr="003B5DF9" w:rsidRDefault="00AB2D0F" w:rsidP="00641870">
            <w:pPr>
              <w:ind w:left="708"/>
              <w:rPr>
                <w:b/>
                <w:bCs/>
              </w:rPr>
            </w:pPr>
            <w:r w:rsidRPr="003B5DF9">
              <w:rPr>
                <w:b/>
                <w:bCs/>
              </w:rPr>
              <w:t>Печатные пособия</w:t>
            </w:r>
          </w:p>
        </w:tc>
        <w:tc>
          <w:tcPr>
            <w:tcW w:w="1683" w:type="dxa"/>
          </w:tcPr>
          <w:p w:rsidR="00AB2D0F" w:rsidRDefault="00AB2D0F" w:rsidP="00641870"/>
        </w:tc>
      </w:tr>
      <w:tr w:rsidR="00AB2D0F" w:rsidRPr="003B5DF9" w:rsidTr="00641870">
        <w:tc>
          <w:tcPr>
            <w:tcW w:w="581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2.1</w:t>
            </w:r>
          </w:p>
        </w:tc>
        <w:tc>
          <w:tcPr>
            <w:tcW w:w="7307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Тематические таблицы</w:t>
            </w:r>
          </w:p>
        </w:tc>
        <w:tc>
          <w:tcPr>
            <w:tcW w:w="1683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+ Д,П</w:t>
            </w:r>
          </w:p>
        </w:tc>
      </w:tr>
      <w:tr w:rsidR="00AB2D0F" w:rsidRPr="003B5DF9" w:rsidTr="00641870">
        <w:tc>
          <w:tcPr>
            <w:tcW w:w="581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2.2</w:t>
            </w:r>
          </w:p>
        </w:tc>
        <w:tc>
          <w:tcPr>
            <w:tcW w:w="7307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Портреты</w:t>
            </w:r>
          </w:p>
        </w:tc>
        <w:tc>
          <w:tcPr>
            <w:tcW w:w="1683" w:type="dxa"/>
          </w:tcPr>
          <w:p w:rsidR="00AB2D0F" w:rsidRPr="003B5DF9" w:rsidRDefault="00AB2D0F" w:rsidP="00641870"/>
        </w:tc>
      </w:tr>
      <w:tr w:rsidR="00AB2D0F" w:rsidRPr="003B5DF9" w:rsidTr="00641870">
        <w:tc>
          <w:tcPr>
            <w:tcW w:w="581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2.3</w:t>
            </w:r>
          </w:p>
        </w:tc>
        <w:tc>
          <w:tcPr>
            <w:tcW w:w="7307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Схемы по основным разделам курсов</w:t>
            </w:r>
          </w:p>
        </w:tc>
        <w:tc>
          <w:tcPr>
            <w:tcW w:w="1683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 xml:space="preserve">+ </w:t>
            </w:r>
          </w:p>
        </w:tc>
      </w:tr>
      <w:tr w:rsidR="00AB2D0F" w:rsidRPr="003B5DF9" w:rsidTr="00641870">
        <w:tc>
          <w:tcPr>
            <w:tcW w:w="581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2.4</w:t>
            </w:r>
          </w:p>
        </w:tc>
        <w:tc>
          <w:tcPr>
            <w:tcW w:w="7307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Диаграммы и графики</w:t>
            </w:r>
          </w:p>
        </w:tc>
        <w:tc>
          <w:tcPr>
            <w:tcW w:w="1683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+</w:t>
            </w:r>
          </w:p>
        </w:tc>
      </w:tr>
      <w:tr w:rsidR="00AB2D0F" w:rsidRPr="003B5DF9" w:rsidTr="00641870">
        <w:tc>
          <w:tcPr>
            <w:tcW w:w="581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2.5</w:t>
            </w:r>
          </w:p>
        </w:tc>
        <w:tc>
          <w:tcPr>
            <w:tcW w:w="7307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Атласы</w:t>
            </w:r>
          </w:p>
        </w:tc>
        <w:tc>
          <w:tcPr>
            <w:tcW w:w="1683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+ П,Ф</w:t>
            </w:r>
          </w:p>
        </w:tc>
      </w:tr>
      <w:tr w:rsidR="00AB2D0F" w:rsidTr="00641870">
        <w:tc>
          <w:tcPr>
            <w:tcW w:w="581" w:type="dxa"/>
          </w:tcPr>
          <w:p w:rsidR="00AB2D0F" w:rsidRDefault="00AB2D0F" w:rsidP="00641870">
            <w:r>
              <w:t>3</w:t>
            </w:r>
          </w:p>
        </w:tc>
        <w:tc>
          <w:tcPr>
            <w:tcW w:w="7307" w:type="dxa"/>
          </w:tcPr>
          <w:p w:rsidR="00AB2D0F" w:rsidRPr="003B5DF9" w:rsidRDefault="00AB2D0F" w:rsidP="00641870">
            <w:pPr>
              <w:ind w:left="708"/>
              <w:rPr>
                <w:b/>
                <w:bCs/>
              </w:rPr>
            </w:pPr>
            <w:r w:rsidRPr="003B5DF9">
              <w:rPr>
                <w:b/>
                <w:bCs/>
                <w:sz w:val="22"/>
                <w:szCs w:val="22"/>
              </w:rPr>
              <w:t>Цифровые образовательные ресурсы</w:t>
            </w:r>
          </w:p>
        </w:tc>
        <w:tc>
          <w:tcPr>
            <w:tcW w:w="1683" w:type="dxa"/>
          </w:tcPr>
          <w:p w:rsidR="00AB2D0F" w:rsidRDefault="00AB2D0F" w:rsidP="00641870"/>
        </w:tc>
      </w:tr>
      <w:tr w:rsidR="00AB2D0F" w:rsidTr="00641870">
        <w:tc>
          <w:tcPr>
            <w:tcW w:w="581" w:type="dxa"/>
          </w:tcPr>
          <w:p w:rsidR="00AB2D0F" w:rsidRDefault="00AB2D0F" w:rsidP="00641870">
            <w:r>
              <w:t>3.1</w:t>
            </w:r>
          </w:p>
        </w:tc>
        <w:tc>
          <w:tcPr>
            <w:tcW w:w="7307" w:type="dxa"/>
          </w:tcPr>
          <w:p w:rsidR="00AB2D0F" w:rsidRDefault="00AB2D0F" w:rsidP="00641870">
            <w:r w:rsidRPr="00132459">
              <w:t>Цифровые компоненты учебно-методических комплексов</w:t>
            </w:r>
          </w:p>
          <w:p w:rsidR="00AB2D0F" w:rsidRPr="003B5DF9" w:rsidRDefault="00AB2D0F" w:rsidP="00641870">
            <w:pPr>
              <w:ind w:left="708"/>
              <w:jc w:val="both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683" w:type="dxa"/>
          </w:tcPr>
          <w:p w:rsidR="00AB2D0F" w:rsidRDefault="00AB2D0F" w:rsidP="00641870"/>
        </w:tc>
      </w:tr>
      <w:tr w:rsidR="00AB2D0F" w:rsidTr="00641870">
        <w:tc>
          <w:tcPr>
            <w:tcW w:w="581" w:type="dxa"/>
          </w:tcPr>
          <w:p w:rsidR="00AB2D0F" w:rsidRDefault="00AB2D0F" w:rsidP="00641870">
            <w:r>
              <w:t>3.2</w:t>
            </w:r>
          </w:p>
        </w:tc>
        <w:tc>
          <w:tcPr>
            <w:tcW w:w="7307" w:type="dxa"/>
          </w:tcPr>
          <w:p w:rsidR="00AB2D0F" w:rsidRDefault="00AB2D0F" w:rsidP="00641870">
            <w:r w:rsidRPr="00132459">
              <w:t>Коллекция цифровых образовательных ресурсов</w:t>
            </w:r>
          </w:p>
          <w:p w:rsidR="00AB2D0F" w:rsidRDefault="00AB2D0F" w:rsidP="00641870">
            <w:r>
              <w:t>презентации по разделам и темам</w:t>
            </w:r>
          </w:p>
          <w:p w:rsidR="00AB2D0F" w:rsidRPr="003B5DF9" w:rsidRDefault="00AB2D0F" w:rsidP="00641870">
            <w:pPr>
              <w:ind w:left="708"/>
              <w:jc w:val="both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683" w:type="dxa"/>
          </w:tcPr>
          <w:p w:rsidR="00AB2D0F" w:rsidRDefault="00AB2D0F" w:rsidP="00641870">
            <w:r>
              <w:t>+ Д</w:t>
            </w:r>
          </w:p>
        </w:tc>
      </w:tr>
      <w:tr w:rsidR="00AB2D0F" w:rsidTr="00641870">
        <w:tc>
          <w:tcPr>
            <w:tcW w:w="581" w:type="dxa"/>
          </w:tcPr>
          <w:p w:rsidR="00AB2D0F" w:rsidRDefault="00AB2D0F" w:rsidP="00641870">
            <w:r>
              <w:t>3.3</w:t>
            </w:r>
          </w:p>
        </w:tc>
        <w:tc>
          <w:tcPr>
            <w:tcW w:w="7307" w:type="dxa"/>
          </w:tcPr>
          <w:p w:rsidR="00AB2D0F" w:rsidRDefault="00AB2D0F" w:rsidP="00641870">
            <w:pPr>
              <w:jc w:val="both"/>
            </w:pPr>
            <w:r>
              <w:t>Общепользовательские цифровые инструменты учебной деятельности</w:t>
            </w:r>
          </w:p>
          <w:p w:rsidR="00AB2D0F" w:rsidRPr="003B5DF9" w:rsidRDefault="00AB2D0F" w:rsidP="00641870">
            <w:pPr>
              <w:ind w:left="708"/>
              <w:jc w:val="both"/>
              <w:rPr>
                <w:i/>
                <w:iCs/>
                <w:sz w:val="18"/>
                <w:szCs w:val="18"/>
              </w:rPr>
            </w:pPr>
            <w:r w:rsidRPr="003B5DF9">
              <w:rPr>
                <w:i/>
                <w:iCs/>
                <w:sz w:val="18"/>
                <w:szCs w:val="18"/>
              </w:rPr>
              <w:t>К общепользовательским цифровым инструментам учебной деятельности относятся, в частности, текстовый редактор, редактор создания презентаций, система обработки и представления массивов числовых данных.</w:t>
            </w:r>
          </w:p>
        </w:tc>
        <w:tc>
          <w:tcPr>
            <w:tcW w:w="1683" w:type="dxa"/>
          </w:tcPr>
          <w:p w:rsidR="00AB2D0F" w:rsidRDefault="00AB2D0F" w:rsidP="00641870">
            <w:r>
              <w:t>+ Д</w:t>
            </w:r>
          </w:p>
        </w:tc>
      </w:tr>
      <w:tr w:rsidR="00AB2D0F" w:rsidTr="00641870">
        <w:tc>
          <w:tcPr>
            <w:tcW w:w="581" w:type="dxa"/>
          </w:tcPr>
          <w:p w:rsidR="00AB2D0F" w:rsidRDefault="00AB2D0F" w:rsidP="00641870">
            <w:r>
              <w:t>4</w:t>
            </w:r>
          </w:p>
        </w:tc>
        <w:tc>
          <w:tcPr>
            <w:tcW w:w="7307" w:type="dxa"/>
          </w:tcPr>
          <w:p w:rsidR="00AB2D0F" w:rsidRPr="003B5DF9" w:rsidRDefault="00AB2D0F" w:rsidP="00641870">
            <w:pPr>
              <w:ind w:left="708"/>
              <w:rPr>
                <w:b/>
                <w:bCs/>
              </w:rPr>
            </w:pPr>
            <w:r w:rsidRPr="003B5DF9">
              <w:rPr>
                <w:b/>
                <w:bCs/>
              </w:rPr>
              <w:t>Экранно-звуковые пособия (могут быть в цифровом виде)</w:t>
            </w:r>
          </w:p>
        </w:tc>
        <w:tc>
          <w:tcPr>
            <w:tcW w:w="1683" w:type="dxa"/>
          </w:tcPr>
          <w:p w:rsidR="00AB2D0F" w:rsidRDefault="00AB2D0F" w:rsidP="00641870"/>
        </w:tc>
      </w:tr>
      <w:tr w:rsidR="00AB2D0F" w:rsidRPr="003B5DF9" w:rsidTr="00641870">
        <w:tc>
          <w:tcPr>
            <w:tcW w:w="581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4.1</w:t>
            </w:r>
          </w:p>
        </w:tc>
        <w:tc>
          <w:tcPr>
            <w:tcW w:w="7307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 xml:space="preserve">Видеофильмы </w:t>
            </w:r>
          </w:p>
        </w:tc>
        <w:tc>
          <w:tcPr>
            <w:tcW w:w="1683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+ Д</w:t>
            </w:r>
          </w:p>
        </w:tc>
      </w:tr>
      <w:tr w:rsidR="00AB2D0F" w:rsidRPr="003B5DF9" w:rsidTr="00641870">
        <w:tc>
          <w:tcPr>
            <w:tcW w:w="581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4.2</w:t>
            </w:r>
          </w:p>
        </w:tc>
        <w:tc>
          <w:tcPr>
            <w:tcW w:w="7307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Слайды (диапозитивы) по разным разделам курса</w:t>
            </w:r>
          </w:p>
        </w:tc>
        <w:tc>
          <w:tcPr>
            <w:tcW w:w="1683" w:type="dxa"/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+ Д</w:t>
            </w:r>
          </w:p>
        </w:tc>
      </w:tr>
    </w:tbl>
    <w:p w:rsidR="00AB2D0F" w:rsidRPr="00345FC1" w:rsidRDefault="00AB2D0F" w:rsidP="00AB2D0F">
      <w:pPr>
        <w:ind w:left="1416"/>
        <w:rPr>
          <w:b/>
          <w:bCs/>
        </w:rPr>
      </w:pPr>
      <w:r w:rsidRPr="00345FC1">
        <w:rPr>
          <w:b/>
          <w:bCs/>
        </w:rPr>
        <w:t>Условные обозначения</w:t>
      </w:r>
    </w:p>
    <w:p w:rsidR="00AB2D0F" w:rsidRPr="00345FC1" w:rsidRDefault="00AB2D0F" w:rsidP="00AB2D0F">
      <w:pPr>
        <w:jc w:val="both"/>
        <w:rPr>
          <w:i/>
          <w:iCs/>
        </w:rPr>
      </w:pPr>
      <w:r w:rsidRPr="00345FC1">
        <w:rPr>
          <w:b/>
          <w:bCs/>
        </w:rPr>
        <w:t>Д</w:t>
      </w:r>
      <w:r w:rsidRPr="00345FC1">
        <w:t xml:space="preserve"> – </w:t>
      </w:r>
      <w:r w:rsidRPr="00345FC1">
        <w:rPr>
          <w:i/>
          <w:iCs/>
        </w:rPr>
        <w:t>демонстрационный экземпляр (1 экз., кроме специально оговоренных случаев);</w:t>
      </w:r>
    </w:p>
    <w:p w:rsidR="00AB2D0F" w:rsidRPr="00345FC1" w:rsidRDefault="00AB2D0F" w:rsidP="00AB2D0F">
      <w:pPr>
        <w:jc w:val="both"/>
        <w:rPr>
          <w:i/>
          <w:iCs/>
        </w:rPr>
      </w:pPr>
      <w:r w:rsidRPr="00345FC1">
        <w:rPr>
          <w:b/>
          <w:bCs/>
        </w:rPr>
        <w:t xml:space="preserve">К </w:t>
      </w:r>
      <w:r w:rsidRPr="00345FC1">
        <w:t xml:space="preserve">– </w:t>
      </w:r>
      <w:r w:rsidRPr="00345FC1">
        <w:rPr>
          <w:i/>
          <w:iCs/>
        </w:rPr>
        <w:t>полный комплект (исходя из реальной наполняемости группы);</w:t>
      </w:r>
    </w:p>
    <w:p w:rsidR="00AB2D0F" w:rsidRPr="00345FC1" w:rsidRDefault="00AB2D0F" w:rsidP="00AB2D0F">
      <w:pPr>
        <w:jc w:val="both"/>
        <w:rPr>
          <w:i/>
          <w:iCs/>
        </w:rPr>
      </w:pPr>
      <w:r w:rsidRPr="00345FC1">
        <w:rPr>
          <w:b/>
          <w:bCs/>
        </w:rPr>
        <w:t>Ф</w:t>
      </w:r>
      <w:r w:rsidRPr="00345FC1">
        <w:t xml:space="preserve"> – </w:t>
      </w:r>
      <w:r w:rsidRPr="00345FC1">
        <w:rPr>
          <w:i/>
          <w:iCs/>
        </w:rPr>
        <w:t>комплект для фронтальной работы (примерно в два раза меньше, чем полный комплект, то есть не менее 1 экз. на двух обучающихся);</w:t>
      </w:r>
    </w:p>
    <w:p w:rsidR="00AB2D0F" w:rsidRDefault="00AB2D0F" w:rsidP="009F374C">
      <w:pPr>
        <w:jc w:val="both"/>
        <w:rPr>
          <w:sz w:val="28"/>
          <w:szCs w:val="28"/>
        </w:rPr>
      </w:pPr>
      <w:r w:rsidRPr="00345FC1">
        <w:rPr>
          <w:b/>
          <w:bCs/>
        </w:rPr>
        <w:t>П</w:t>
      </w:r>
      <w:r w:rsidRPr="00345FC1">
        <w:t xml:space="preserve"> – </w:t>
      </w:r>
      <w:r w:rsidRPr="00345FC1">
        <w:rPr>
          <w:i/>
          <w:iCs/>
        </w:rPr>
        <w:t xml:space="preserve">комплект, необходимый для практической работы в группах, насчитывающих по несколько обучающихся (6-7 экз.). </w:t>
      </w:r>
    </w:p>
    <w:p w:rsidR="00AB2D0F" w:rsidRPr="00B25B6B" w:rsidRDefault="00AB2D0F" w:rsidP="00AB2D0F">
      <w:pPr>
        <w:jc w:val="center"/>
        <w:rPr>
          <w:b/>
          <w:bCs/>
          <w:sz w:val="28"/>
          <w:szCs w:val="28"/>
        </w:rPr>
      </w:pPr>
      <w:r w:rsidRPr="00B25B6B">
        <w:rPr>
          <w:b/>
          <w:bCs/>
          <w:sz w:val="28"/>
          <w:szCs w:val="28"/>
        </w:rPr>
        <w:t>Технические средства обучения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588"/>
        <w:gridCol w:w="7800"/>
        <w:gridCol w:w="1692"/>
      </w:tblGrid>
      <w:tr w:rsidR="00AB2D0F" w:rsidRPr="003B5DF9" w:rsidTr="00641870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pPr>
              <w:jc w:val="center"/>
              <w:rPr>
                <w:b/>
                <w:bCs/>
              </w:rPr>
            </w:pPr>
            <w:r w:rsidRPr="003B5DF9">
              <w:rPr>
                <w:b/>
                <w:bCs/>
              </w:rPr>
              <w:t>№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pPr>
              <w:jc w:val="center"/>
              <w:rPr>
                <w:b/>
                <w:bCs/>
              </w:rPr>
            </w:pPr>
            <w:r w:rsidRPr="003B5DF9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pPr>
              <w:jc w:val="center"/>
              <w:rPr>
                <w:b/>
                <w:bCs/>
              </w:rPr>
            </w:pPr>
            <w:r w:rsidRPr="003B5DF9">
              <w:rPr>
                <w:b/>
                <w:bCs/>
              </w:rPr>
              <w:t>Примечания</w:t>
            </w:r>
          </w:p>
        </w:tc>
      </w:tr>
      <w:tr w:rsidR="00AB2D0F" w:rsidRPr="003B5DF9" w:rsidTr="00641870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Default="00AB2D0F" w:rsidP="00641870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pPr>
              <w:ind w:left="708"/>
              <w:rPr>
                <w:b/>
                <w:bCs/>
              </w:rPr>
            </w:pPr>
            <w:r w:rsidRPr="003B5DF9">
              <w:rPr>
                <w:b/>
                <w:bCs/>
              </w:rPr>
              <w:t>Технические средства обучения (средства ИКТ)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Default="00AB2D0F" w:rsidP="00641870"/>
        </w:tc>
      </w:tr>
      <w:tr w:rsidR="00AB2D0F" w:rsidRPr="003B5DF9" w:rsidTr="00641870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pPr>
              <w:shd w:val="clear" w:color="auto" w:fill="FFFFFF"/>
              <w:autoSpaceDE w:val="0"/>
              <w:autoSpaceDN w:val="0"/>
              <w:adjustRightInd w:val="0"/>
            </w:pPr>
            <w:r w:rsidRPr="003B5DF9">
              <w:rPr>
                <w:color w:val="000000"/>
                <w:sz w:val="22"/>
                <w:szCs w:val="22"/>
              </w:rPr>
              <w:t>Телевизор с универсальной подставкой</w:t>
            </w:r>
            <w:r w:rsidRPr="003B5DF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+</w:t>
            </w:r>
          </w:p>
        </w:tc>
      </w:tr>
      <w:tr w:rsidR="00AB2D0F" w:rsidRPr="003B5DF9" w:rsidTr="00641870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pPr>
              <w:shd w:val="clear" w:color="auto" w:fill="FFFFFF"/>
              <w:autoSpaceDE w:val="0"/>
              <w:autoSpaceDN w:val="0"/>
              <w:adjustRightInd w:val="0"/>
            </w:pPr>
            <w:r w:rsidRPr="003B5DF9">
              <w:rPr>
                <w:color w:val="000000"/>
                <w:sz w:val="22"/>
                <w:szCs w:val="22"/>
              </w:rPr>
              <w:t>Видеомагнитофон (видеоплейер)</w:t>
            </w:r>
            <w:r w:rsidRPr="003B5DF9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+</w:t>
            </w:r>
          </w:p>
        </w:tc>
      </w:tr>
      <w:tr w:rsidR="00AB2D0F" w:rsidRPr="003B5DF9" w:rsidTr="00641870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pPr>
              <w:shd w:val="clear" w:color="auto" w:fill="FFFFFF"/>
              <w:autoSpaceDE w:val="0"/>
              <w:autoSpaceDN w:val="0"/>
              <w:adjustRightInd w:val="0"/>
            </w:pPr>
            <w:r w:rsidRPr="003B5DF9">
              <w:rPr>
                <w:color w:val="000000"/>
                <w:sz w:val="22"/>
                <w:szCs w:val="22"/>
              </w:rPr>
              <w:t xml:space="preserve">Мультимедийный компьютер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3B5DF9" w:rsidRDefault="00AB2D0F" w:rsidP="00641870">
            <w:r w:rsidRPr="003B5DF9">
              <w:rPr>
                <w:sz w:val="22"/>
                <w:szCs w:val="22"/>
              </w:rPr>
              <w:t>+</w:t>
            </w:r>
          </w:p>
        </w:tc>
      </w:tr>
    </w:tbl>
    <w:p w:rsidR="00AB2D0F" w:rsidRDefault="00AB2D0F" w:rsidP="00AB2D0F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lastRenderedPageBreak/>
        <w:t>3.2. Информационное обеспечение обучения</w:t>
      </w:r>
    </w:p>
    <w:p w:rsidR="00AB2D0F" w:rsidRPr="00B25B6B" w:rsidRDefault="00AB2D0F" w:rsidP="00AB2D0F">
      <w:pPr>
        <w:jc w:val="center"/>
        <w:rPr>
          <w:b/>
          <w:bCs/>
          <w:sz w:val="28"/>
          <w:szCs w:val="28"/>
        </w:rPr>
      </w:pPr>
      <w:r w:rsidRPr="00B25B6B">
        <w:rPr>
          <w:b/>
          <w:bCs/>
          <w:sz w:val="28"/>
          <w:szCs w:val="28"/>
        </w:rPr>
        <w:t>Перечень рекомендуемых учебных изданий, Интернет-ресурсов, дополнительной литературы</w:t>
      </w:r>
    </w:p>
    <w:p w:rsidR="00AB2D0F" w:rsidRDefault="00AB2D0F" w:rsidP="00AB2D0F">
      <w:pPr>
        <w:rPr>
          <w:sz w:val="28"/>
          <w:szCs w:val="28"/>
        </w:rPr>
      </w:pPr>
    </w:p>
    <w:p w:rsidR="00AB2D0F" w:rsidRDefault="00AB2D0F" w:rsidP="00AB2D0F">
      <w:pPr>
        <w:ind w:left="708"/>
        <w:rPr>
          <w:b/>
          <w:bCs/>
          <w:sz w:val="28"/>
          <w:szCs w:val="28"/>
        </w:rPr>
      </w:pPr>
      <w:r w:rsidRPr="00DD5188">
        <w:rPr>
          <w:b/>
          <w:bCs/>
          <w:sz w:val="28"/>
          <w:szCs w:val="28"/>
        </w:rPr>
        <w:t>Основные источники: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661"/>
        <w:gridCol w:w="6911"/>
        <w:gridCol w:w="1150"/>
        <w:gridCol w:w="1358"/>
      </w:tblGrid>
      <w:tr w:rsidR="00AB2D0F" w:rsidRPr="002D56B6" w:rsidTr="009F37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2D56B6" w:rsidRDefault="00AB2D0F" w:rsidP="00641870">
            <w:pPr>
              <w:jc w:val="center"/>
              <w:rPr>
                <w:b/>
                <w:bCs/>
              </w:rPr>
            </w:pPr>
            <w:r w:rsidRPr="002D56B6">
              <w:rPr>
                <w:b/>
                <w:bCs/>
              </w:rPr>
              <w:t>№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2D56B6" w:rsidRDefault="00AB2D0F" w:rsidP="00641870">
            <w:pPr>
              <w:jc w:val="center"/>
              <w:rPr>
                <w:b/>
                <w:bCs/>
              </w:rPr>
            </w:pPr>
            <w:r w:rsidRPr="002D56B6">
              <w:rPr>
                <w:b/>
                <w:bCs/>
              </w:rPr>
              <w:t>Выходные данные печатного издания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2D56B6" w:rsidRDefault="00AB2D0F" w:rsidP="006418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 издания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2D56B6" w:rsidRDefault="00AB2D0F" w:rsidP="00641870">
            <w:pPr>
              <w:jc w:val="center"/>
              <w:rPr>
                <w:b/>
                <w:bCs/>
              </w:rPr>
            </w:pPr>
            <w:r w:rsidRPr="002D56B6">
              <w:rPr>
                <w:b/>
                <w:bCs/>
              </w:rPr>
              <w:t>Гриф</w:t>
            </w:r>
          </w:p>
        </w:tc>
      </w:tr>
      <w:tr w:rsidR="00AB2D0F" w:rsidRPr="009F374C" w:rsidTr="009F374C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1.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both"/>
            </w:pPr>
            <w:r w:rsidRPr="009F374C">
              <w:t xml:space="preserve">А.А. Каменский, Е.А. Крикунов, В.В. Пасечник, Общая биология 10-11 кл. – М.: </w:t>
            </w:r>
            <w:r w:rsidRPr="009F374C">
              <w:rPr>
                <w:rStyle w:val="extended-textshort"/>
              </w:rPr>
              <w:t>Дрофа; Москва; 2014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2014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Реком</w:t>
            </w:r>
          </w:p>
        </w:tc>
      </w:tr>
      <w:tr w:rsidR="009F374C" w:rsidRPr="009F374C" w:rsidTr="00EF311B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4C" w:rsidRPr="009F374C" w:rsidRDefault="009F374C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2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74C" w:rsidRPr="009F374C" w:rsidRDefault="009F374C" w:rsidP="005B20F9">
            <w:pPr>
              <w:jc w:val="both"/>
            </w:pPr>
            <w:r w:rsidRPr="009F374C">
              <w:t>Заяц Р.Г. Биология. Учебное пособие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4C" w:rsidRPr="009F374C" w:rsidRDefault="009F374C" w:rsidP="005B20F9">
            <w:pPr>
              <w:jc w:val="center"/>
            </w:pPr>
            <w:r w:rsidRPr="009F374C">
              <w:t>2014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4C" w:rsidRPr="009F374C" w:rsidRDefault="009F374C" w:rsidP="00641870">
            <w:pPr>
              <w:jc w:val="center"/>
              <w:rPr>
                <w:bCs/>
              </w:rPr>
            </w:pPr>
          </w:p>
        </w:tc>
      </w:tr>
      <w:tr w:rsidR="009F374C" w:rsidRPr="009F374C" w:rsidTr="00EF311B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4C" w:rsidRPr="009F374C" w:rsidRDefault="009F374C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3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74C" w:rsidRPr="009F374C" w:rsidRDefault="009F374C" w:rsidP="005B20F9">
            <w:pPr>
              <w:jc w:val="both"/>
            </w:pPr>
            <w:r w:rsidRPr="009F374C">
              <w:t>Курбатова Н.С. Общая биология.  Учебное пособие для СПО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4C" w:rsidRPr="009F374C" w:rsidRDefault="009F374C" w:rsidP="005B20F9">
            <w:pPr>
              <w:jc w:val="center"/>
            </w:pPr>
            <w:r w:rsidRPr="009F374C">
              <w:t>2019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74C" w:rsidRPr="009F374C" w:rsidRDefault="009F374C" w:rsidP="00641870">
            <w:pPr>
              <w:jc w:val="center"/>
              <w:rPr>
                <w:bCs/>
              </w:rPr>
            </w:pPr>
          </w:p>
        </w:tc>
      </w:tr>
    </w:tbl>
    <w:p w:rsidR="00AB2D0F" w:rsidRPr="009F374C" w:rsidRDefault="00AB2D0F" w:rsidP="00AB2D0F">
      <w:r w:rsidRPr="009F374C">
        <w:br/>
        <w:t>Дополнительные печатные источники</w:t>
      </w: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661"/>
        <w:gridCol w:w="6911"/>
        <w:gridCol w:w="1150"/>
        <w:gridCol w:w="1358"/>
      </w:tblGrid>
      <w:tr w:rsidR="00AB2D0F" w:rsidRPr="009F374C" w:rsidTr="00641870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№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Выходные данные печатного издания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Год издания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Гриф</w:t>
            </w:r>
          </w:p>
        </w:tc>
      </w:tr>
      <w:tr w:rsidR="00AB2D0F" w:rsidRPr="009F374C" w:rsidTr="00641870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2.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both"/>
            </w:pPr>
            <w:r w:rsidRPr="009F374C">
              <w:t>Н.А. Лемеза, Л.В. Камлюк, Н.Д. Лисов, Биология в экзаменационных вопросах и ответах. - Минск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9F374C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201</w:t>
            </w:r>
            <w:r w:rsidR="00AB2D0F" w:rsidRPr="009F374C">
              <w:rPr>
                <w:bCs/>
              </w:rPr>
              <w:t>5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Реком</w:t>
            </w:r>
          </w:p>
        </w:tc>
      </w:tr>
      <w:tr w:rsidR="00AB2D0F" w:rsidRPr="009F374C" w:rsidTr="00641870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3.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both"/>
            </w:pPr>
            <w:r w:rsidRPr="009F374C">
              <w:t>Д.К. Беляев, Общая биология 10-11 кл. – М.: Просвещение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9F374C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>201</w:t>
            </w:r>
            <w:r w:rsidR="00AB2D0F" w:rsidRPr="009F374C">
              <w:rPr>
                <w:bCs/>
              </w:rPr>
              <w:t>7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D0F" w:rsidRPr="009F374C" w:rsidRDefault="00AB2D0F" w:rsidP="00641870">
            <w:pPr>
              <w:jc w:val="center"/>
              <w:rPr>
                <w:bCs/>
              </w:rPr>
            </w:pPr>
            <w:r w:rsidRPr="009F374C">
              <w:rPr>
                <w:bCs/>
              </w:rPr>
              <w:t xml:space="preserve">Реком </w:t>
            </w:r>
          </w:p>
        </w:tc>
      </w:tr>
    </w:tbl>
    <w:p w:rsidR="00AB2D0F" w:rsidRPr="009F374C" w:rsidRDefault="00AB2D0F" w:rsidP="00AB2D0F"/>
    <w:p w:rsidR="00AB2D0F" w:rsidRDefault="00AB2D0F" w:rsidP="00AB2D0F">
      <w:pPr>
        <w:rPr>
          <w:sz w:val="28"/>
          <w:szCs w:val="28"/>
        </w:rPr>
      </w:pPr>
    </w:p>
    <w:p w:rsidR="00AB2D0F" w:rsidRPr="0051296A" w:rsidRDefault="00AB2D0F" w:rsidP="00AB2D0F">
      <w:pPr>
        <w:jc w:val="both"/>
        <w:rPr>
          <w:b/>
          <w:bCs/>
        </w:rPr>
      </w:pPr>
      <w:r w:rsidRPr="0051296A">
        <w:rPr>
          <w:b/>
          <w:bCs/>
        </w:rPr>
        <w:t>Единое окно доступа к образовательным ресурсам. Библиотека</w:t>
      </w:r>
    </w:p>
    <w:p w:rsidR="00AB2D0F" w:rsidRDefault="00E02D8B" w:rsidP="00AB2D0F">
      <w:pPr>
        <w:jc w:val="both"/>
      </w:pPr>
      <w:hyperlink r:id="rId10" w:tgtFrame="_blank" w:history="1">
        <w:r w:rsidR="00AB2D0F">
          <w:rPr>
            <w:rStyle w:val="afa"/>
          </w:rPr>
          <w:t>http://window.edu.ru/window/library</w:t>
        </w:r>
      </w:hyperlink>
    </w:p>
    <w:p w:rsidR="00AB2D0F" w:rsidRDefault="00AB2D0F" w:rsidP="00AB2D0F">
      <w:pPr>
        <w:jc w:val="both"/>
      </w:pPr>
      <w:r>
        <w:t xml:space="preserve">Электронная библиотека учебно-методической литературы для общего и профессионального образования. </w:t>
      </w:r>
    </w:p>
    <w:p w:rsidR="00AB2D0F" w:rsidRPr="0051296A" w:rsidRDefault="00AB2D0F" w:rsidP="00AB2D0F">
      <w:pPr>
        <w:jc w:val="both"/>
        <w:rPr>
          <w:sz w:val="16"/>
          <w:szCs w:val="16"/>
        </w:rPr>
      </w:pPr>
    </w:p>
    <w:p w:rsidR="00AB2D0F" w:rsidRPr="0051296A" w:rsidRDefault="00AB2D0F" w:rsidP="00AB2D0F">
      <w:pPr>
        <w:jc w:val="both"/>
        <w:rPr>
          <w:b/>
          <w:bCs/>
        </w:rPr>
      </w:pPr>
      <w:r w:rsidRPr="0051296A">
        <w:rPr>
          <w:b/>
          <w:bCs/>
        </w:rPr>
        <w:t>Библиотека Гумер - гуманитарные науки</w:t>
      </w:r>
    </w:p>
    <w:p w:rsidR="00AB2D0F" w:rsidRDefault="00E02D8B" w:rsidP="00AB2D0F">
      <w:pPr>
        <w:jc w:val="both"/>
      </w:pPr>
      <w:hyperlink r:id="rId11" w:tgtFrame="_blank" w:history="1">
        <w:r w:rsidR="00AB2D0F">
          <w:rPr>
            <w:rStyle w:val="afa"/>
          </w:rPr>
          <w:t>http://www.gumer.info/</w:t>
        </w:r>
      </w:hyperlink>
    </w:p>
    <w:p w:rsidR="00AB2D0F" w:rsidRDefault="00AB2D0F" w:rsidP="00AB2D0F">
      <w:pPr>
        <w:jc w:val="both"/>
      </w:pPr>
      <w:r>
        <w:t>Коллекция книг по социальным и гуманитарным и наукам: истории, культурологии, философии, политологии, литературоведению, языкознанию, журналистике, психологии, педагогике, праву, экономике и т.д.</w:t>
      </w:r>
    </w:p>
    <w:p w:rsidR="00AB2D0F" w:rsidRPr="0051296A" w:rsidRDefault="00AB2D0F" w:rsidP="00AB2D0F">
      <w:pPr>
        <w:jc w:val="both"/>
        <w:rPr>
          <w:sz w:val="16"/>
          <w:szCs w:val="16"/>
        </w:rPr>
      </w:pPr>
    </w:p>
    <w:p w:rsidR="00AB2D0F" w:rsidRPr="0051296A" w:rsidRDefault="00AB2D0F" w:rsidP="00AB2D0F">
      <w:pPr>
        <w:jc w:val="both"/>
        <w:rPr>
          <w:b/>
          <w:bCs/>
        </w:rPr>
      </w:pPr>
      <w:r w:rsidRPr="0051296A">
        <w:rPr>
          <w:b/>
          <w:bCs/>
        </w:rPr>
        <w:t>PSYLIB: Психологическая библиотека "Самопознание и саморазвитие"</w:t>
      </w:r>
    </w:p>
    <w:p w:rsidR="00AB2D0F" w:rsidRDefault="00E02D8B" w:rsidP="00AB2D0F">
      <w:pPr>
        <w:jc w:val="both"/>
        <w:rPr>
          <w:rStyle w:val="afa"/>
        </w:rPr>
      </w:pPr>
      <w:hyperlink r:id="rId12" w:tgtFrame="_blank" w:history="1">
        <w:r w:rsidR="00AB2D0F">
          <w:rPr>
            <w:rStyle w:val="afa"/>
          </w:rPr>
          <w:t>http://psylib.kiev.ua/</w:t>
        </w:r>
      </w:hyperlink>
    </w:p>
    <w:p w:rsidR="00AB2D0F" w:rsidRDefault="00E02D8B" w:rsidP="00AB2D0F">
      <w:pPr>
        <w:jc w:val="both"/>
      </w:pPr>
      <w:hyperlink r:id="rId13" w:tgtFrame="_blank" w:history="1">
        <w:r w:rsidR="00AB2D0F">
          <w:rPr>
            <w:rStyle w:val="afa"/>
          </w:rPr>
          <w:t>http://www.psylib.org.ua/books/index.htm</w:t>
        </w:r>
      </w:hyperlink>
    </w:p>
    <w:p w:rsidR="00AB2D0F" w:rsidRDefault="00AB2D0F" w:rsidP="00AB2D0F">
      <w:pPr>
        <w:jc w:val="both"/>
      </w:pPr>
      <w:r>
        <w:t>Полные тексты публикаций по следующим темам: психология, философия, религия, культурология. Также на сайте вы найдете подборку ссылок на ресурсы Интернета, связанные с психологией и смежными областями знания.</w:t>
      </w:r>
    </w:p>
    <w:p w:rsidR="00AB2D0F" w:rsidRPr="0051296A" w:rsidRDefault="00AB2D0F" w:rsidP="00AB2D0F">
      <w:pPr>
        <w:jc w:val="both"/>
        <w:rPr>
          <w:sz w:val="16"/>
          <w:szCs w:val="16"/>
        </w:rPr>
      </w:pPr>
    </w:p>
    <w:p w:rsidR="00AB2D0F" w:rsidRPr="0051296A" w:rsidRDefault="00AB2D0F" w:rsidP="00AB2D0F">
      <w:pPr>
        <w:jc w:val="both"/>
        <w:rPr>
          <w:b/>
          <w:bCs/>
        </w:rPr>
      </w:pPr>
      <w:r w:rsidRPr="0051296A">
        <w:rPr>
          <w:b/>
          <w:bCs/>
        </w:rPr>
        <w:t>Детская психология</w:t>
      </w:r>
    </w:p>
    <w:p w:rsidR="00AB2D0F" w:rsidRDefault="00E02D8B" w:rsidP="00AB2D0F">
      <w:pPr>
        <w:jc w:val="both"/>
        <w:rPr>
          <w:rStyle w:val="afa"/>
        </w:rPr>
      </w:pPr>
      <w:hyperlink r:id="rId14" w:tgtFrame="_blank" w:history="1">
        <w:r w:rsidR="00AB2D0F">
          <w:rPr>
            <w:rStyle w:val="afa"/>
          </w:rPr>
          <w:t>http://www.childpsy.ru</w:t>
        </w:r>
      </w:hyperlink>
    </w:p>
    <w:p w:rsidR="00AB2D0F" w:rsidRDefault="00AB2D0F" w:rsidP="00AB2D0F">
      <w:pPr>
        <w:jc w:val="both"/>
      </w:pPr>
      <w:r>
        <w:t xml:space="preserve">Интернет-портал предназначен для специалистов в области детской психологии и содержит большую коллекцию публикаций по перинатальной, педагогической, специальной, дифференциальной, социальной и другим отраслям психологии. Виды материалов: научные статьи, рецензии, книги, методические разработки, справочные материалы. Информационное наполнение включает более чем 1000 статей, более чем 1000 книг и учебников, более 1000 аннотаций к зарубежным статьям, более 2500 авторефератов диссертационных исследований. </w:t>
      </w:r>
    </w:p>
    <w:p w:rsidR="00AB2D0F" w:rsidRPr="0051296A" w:rsidRDefault="00AB2D0F" w:rsidP="00AB2D0F">
      <w:pPr>
        <w:jc w:val="both"/>
        <w:rPr>
          <w:b/>
          <w:bCs/>
          <w:sz w:val="16"/>
          <w:szCs w:val="16"/>
        </w:rPr>
      </w:pPr>
    </w:p>
    <w:p w:rsidR="00AB2D0F" w:rsidRPr="0051296A" w:rsidRDefault="00AB2D0F" w:rsidP="00AB2D0F">
      <w:pPr>
        <w:jc w:val="both"/>
        <w:rPr>
          <w:b/>
          <w:bCs/>
        </w:rPr>
      </w:pPr>
      <w:r w:rsidRPr="0051296A">
        <w:rPr>
          <w:b/>
          <w:bCs/>
        </w:rPr>
        <w:t>Электронная библиотека социологического факультета МГУ им. М.В. Ломоносова</w:t>
      </w:r>
    </w:p>
    <w:p w:rsidR="00AB2D0F" w:rsidRDefault="00E02D8B" w:rsidP="00AB2D0F">
      <w:pPr>
        <w:jc w:val="both"/>
      </w:pPr>
      <w:hyperlink r:id="rId15" w:tgtFrame="_blank" w:history="1">
        <w:r w:rsidR="00AB2D0F">
          <w:rPr>
            <w:rStyle w:val="afa"/>
          </w:rPr>
          <w:t>http://lib.socio.msu.ru/l/library</w:t>
        </w:r>
      </w:hyperlink>
    </w:p>
    <w:p w:rsidR="00AB2D0F" w:rsidRDefault="00AB2D0F" w:rsidP="00AB2D0F">
      <w:pPr>
        <w:jc w:val="both"/>
      </w:pPr>
      <w:r>
        <w:t>Содержит фундаментальные труды классиков социологии, учебно-методическую и справочную литературу по социологии и социальным наукам, а также электронные публикации преподавателей, аспирантов и студентов факультета.</w:t>
      </w:r>
    </w:p>
    <w:p w:rsidR="00AB2D0F" w:rsidRDefault="00AB2D0F" w:rsidP="00AB2D0F">
      <w:pPr>
        <w:jc w:val="both"/>
        <w:rPr>
          <w:sz w:val="16"/>
          <w:szCs w:val="16"/>
        </w:rPr>
      </w:pPr>
    </w:p>
    <w:p w:rsidR="00AB2D0F" w:rsidRDefault="00AB2D0F" w:rsidP="00AB2D0F">
      <w:pPr>
        <w:jc w:val="center"/>
        <w:rPr>
          <w:sz w:val="16"/>
          <w:szCs w:val="16"/>
        </w:rPr>
      </w:pPr>
    </w:p>
    <w:p w:rsidR="00AB2D0F" w:rsidRPr="0061602D" w:rsidRDefault="00AB2D0F" w:rsidP="00AB2D0F">
      <w:pPr>
        <w:jc w:val="center"/>
        <w:rPr>
          <w:b/>
          <w:bCs/>
          <w:sz w:val="28"/>
          <w:szCs w:val="28"/>
        </w:rPr>
      </w:pPr>
      <w:r w:rsidRPr="0061602D">
        <w:rPr>
          <w:b/>
          <w:bCs/>
          <w:sz w:val="28"/>
          <w:szCs w:val="28"/>
        </w:rPr>
        <w:lastRenderedPageBreak/>
        <w:t>3.3. Используемые технологии обучения</w:t>
      </w:r>
    </w:p>
    <w:p w:rsidR="00AB2D0F" w:rsidRDefault="00AB2D0F" w:rsidP="00AB2D0F">
      <w:pPr>
        <w:jc w:val="both"/>
        <w:rPr>
          <w:b/>
          <w:bCs/>
          <w:caps/>
          <w:sz w:val="28"/>
          <w:szCs w:val="28"/>
        </w:rPr>
      </w:pPr>
    </w:p>
    <w:p w:rsidR="00AB2D0F" w:rsidRPr="001A5B23" w:rsidRDefault="00AB2D0F" w:rsidP="00AB2D0F">
      <w:pPr>
        <w:ind w:firstLine="540"/>
        <w:jc w:val="both"/>
        <w:rPr>
          <w:color w:val="000000"/>
        </w:rPr>
      </w:pPr>
      <w:r w:rsidRPr="001A5B23">
        <w:rPr>
          <w:color w:val="000000"/>
        </w:rPr>
        <w:t xml:space="preserve">В целях реализации компетентностного подхода в образовательном процессе используются следующие активные и интерактивные формы проведения занятий: компьютерные симуляции, деловые и ролевые игры, анализ конкретных ситуаций, кейс метод, психологические и иные тренинги, круглый стол (групповые дискуссии и дебаты), проблемное обучение, мозговой штурм или брейнсторминг, интеллект-карты, интернет-экскурсии  (нтерактивная экскурсия), экскурсионный практикум, мастер-класс, знаково-контекстное обучение, проектное обучение, олимпиада, лабораторные опыты, конференция, дистанционное обучение, работа в малых группах, социальные проекты (внеаудиторные формы - </w:t>
      </w:r>
      <w:r w:rsidRPr="001A5B23">
        <w:rPr>
          <w:color w:val="000000"/>
          <w:sz w:val="23"/>
          <w:szCs w:val="23"/>
        </w:rPr>
        <w:t>соревнования, фильмы, спектакли, выставки и др.</w:t>
      </w:r>
      <w:r w:rsidRPr="001A5B23">
        <w:rPr>
          <w:color w:val="000000"/>
        </w:rPr>
        <w:t>), интерактивные лекции (</w:t>
      </w:r>
      <w:r w:rsidRPr="001A5B23">
        <w:rPr>
          <w:color w:val="000000"/>
          <w:sz w:val="23"/>
          <w:szCs w:val="23"/>
        </w:rPr>
        <w:t>применением видео- и аудиоматериалов</w:t>
      </w:r>
      <w:r w:rsidRPr="001A5B23">
        <w:rPr>
          <w:color w:val="000000"/>
        </w:rPr>
        <w:t>) и  др.</w:t>
      </w:r>
    </w:p>
    <w:p w:rsidR="00AB2D0F" w:rsidRDefault="00AB2D0F" w:rsidP="00AB2D0F">
      <w:pPr>
        <w:rPr>
          <w:sz w:val="28"/>
          <w:szCs w:val="28"/>
        </w:rPr>
      </w:pPr>
      <w:r>
        <w:rPr>
          <w:sz w:val="16"/>
          <w:szCs w:val="16"/>
        </w:rPr>
        <w:br w:type="page"/>
      </w:r>
    </w:p>
    <w:p w:rsidR="00AB2D0F" w:rsidRDefault="00AB2D0F" w:rsidP="00AB2D0F">
      <w:pPr>
        <w:jc w:val="center"/>
        <w:rPr>
          <w:b/>
          <w:bCs/>
          <w:sz w:val="28"/>
          <w:szCs w:val="28"/>
        </w:rPr>
      </w:pPr>
      <w:r w:rsidRPr="00D4027E">
        <w:rPr>
          <w:b/>
          <w:bCs/>
          <w:sz w:val="28"/>
          <w:szCs w:val="28"/>
        </w:rPr>
        <w:lastRenderedPageBreak/>
        <w:t>3.4 Оборудование учебного кабинета и рабочих мест кабинета</w:t>
      </w:r>
    </w:p>
    <w:p w:rsidR="00AB2D0F" w:rsidRPr="00D75EC7" w:rsidRDefault="00AB2D0F" w:rsidP="00AB2D0F">
      <w:pPr>
        <w:jc w:val="center"/>
        <w:rPr>
          <w:sz w:val="12"/>
          <w:szCs w:val="12"/>
        </w:rPr>
      </w:pP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7798"/>
        <w:gridCol w:w="1692"/>
      </w:tblGrid>
      <w:tr w:rsidR="00AB2D0F" w:rsidRPr="009F374C" w:rsidTr="00641870">
        <w:tc>
          <w:tcPr>
            <w:tcW w:w="588" w:type="dxa"/>
          </w:tcPr>
          <w:p w:rsidR="00AB2D0F" w:rsidRPr="009F374C" w:rsidRDefault="00AB2D0F" w:rsidP="00641870">
            <w:pPr>
              <w:jc w:val="center"/>
              <w:rPr>
                <w:b/>
                <w:bCs/>
              </w:rPr>
            </w:pPr>
            <w:r w:rsidRPr="009F374C">
              <w:rPr>
                <w:b/>
                <w:bCs/>
              </w:rPr>
              <w:t>№</w:t>
            </w:r>
          </w:p>
        </w:tc>
        <w:tc>
          <w:tcPr>
            <w:tcW w:w="7800" w:type="dxa"/>
          </w:tcPr>
          <w:p w:rsidR="00AB2D0F" w:rsidRPr="009F374C" w:rsidRDefault="00AB2D0F" w:rsidP="00641870">
            <w:pPr>
              <w:jc w:val="center"/>
              <w:rPr>
                <w:b/>
                <w:bCs/>
              </w:rPr>
            </w:pPr>
            <w:r w:rsidRPr="009F374C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</w:tcPr>
          <w:p w:rsidR="00AB2D0F" w:rsidRPr="009F374C" w:rsidRDefault="00AB2D0F" w:rsidP="00641870">
            <w:pPr>
              <w:jc w:val="center"/>
              <w:rPr>
                <w:b/>
                <w:bCs/>
              </w:rPr>
            </w:pPr>
            <w:r w:rsidRPr="009F374C">
              <w:rPr>
                <w:b/>
                <w:bCs/>
              </w:rPr>
              <w:t>Примечания</w:t>
            </w:r>
          </w:p>
        </w:tc>
      </w:tr>
      <w:tr w:rsidR="00AB2D0F" w:rsidRPr="009F374C" w:rsidTr="00641870">
        <w:tc>
          <w:tcPr>
            <w:tcW w:w="588" w:type="dxa"/>
          </w:tcPr>
          <w:p w:rsidR="00AB2D0F" w:rsidRPr="009F374C" w:rsidRDefault="00AB2D0F" w:rsidP="00AB2D0F">
            <w:pPr>
              <w:numPr>
                <w:ilvl w:val="0"/>
                <w:numId w:val="12"/>
              </w:numPr>
            </w:pPr>
          </w:p>
        </w:tc>
        <w:tc>
          <w:tcPr>
            <w:tcW w:w="7800" w:type="dxa"/>
          </w:tcPr>
          <w:p w:rsidR="00AB2D0F" w:rsidRPr="009F374C" w:rsidRDefault="00AB2D0F" w:rsidP="00641870">
            <w:pPr>
              <w:pStyle w:val="24"/>
              <w:tabs>
                <w:tab w:val="left" w:pos="540"/>
              </w:tabs>
              <w:spacing w:after="0" w:line="240" w:lineRule="auto"/>
              <w:jc w:val="both"/>
            </w:pPr>
            <w:r w:rsidRPr="009F374C">
              <w:t>рабочие места по количеству обучающихся;</w:t>
            </w:r>
          </w:p>
        </w:tc>
        <w:tc>
          <w:tcPr>
            <w:tcW w:w="1692" w:type="dxa"/>
          </w:tcPr>
          <w:p w:rsidR="00AB2D0F" w:rsidRPr="009F374C" w:rsidRDefault="00AB2D0F" w:rsidP="00641870">
            <w:r w:rsidRPr="009F374C">
              <w:t>30</w:t>
            </w:r>
          </w:p>
        </w:tc>
      </w:tr>
      <w:tr w:rsidR="00AB2D0F" w:rsidRPr="009F374C" w:rsidTr="00641870">
        <w:tc>
          <w:tcPr>
            <w:tcW w:w="588" w:type="dxa"/>
          </w:tcPr>
          <w:p w:rsidR="00AB2D0F" w:rsidRPr="009F374C" w:rsidRDefault="00AB2D0F" w:rsidP="00AB2D0F">
            <w:pPr>
              <w:numPr>
                <w:ilvl w:val="0"/>
                <w:numId w:val="12"/>
              </w:numPr>
            </w:pPr>
          </w:p>
        </w:tc>
        <w:tc>
          <w:tcPr>
            <w:tcW w:w="7800" w:type="dxa"/>
          </w:tcPr>
          <w:p w:rsidR="00AB2D0F" w:rsidRPr="009F374C" w:rsidRDefault="00AB2D0F" w:rsidP="00641870">
            <w:pPr>
              <w:pStyle w:val="24"/>
              <w:tabs>
                <w:tab w:val="left" w:pos="540"/>
              </w:tabs>
              <w:spacing w:after="0" w:line="240" w:lineRule="auto"/>
              <w:jc w:val="both"/>
            </w:pPr>
            <w:r w:rsidRPr="009F374C">
              <w:t>рабочее место преподавателя;</w:t>
            </w:r>
          </w:p>
        </w:tc>
        <w:tc>
          <w:tcPr>
            <w:tcW w:w="1692" w:type="dxa"/>
          </w:tcPr>
          <w:p w:rsidR="00AB2D0F" w:rsidRPr="009F374C" w:rsidRDefault="00AB2D0F" w:rsidP="00641870">
            <w:r w:rsidRPr="009F374C">
              <w:t>1</w:t>
            </w:r>
          </w:p>
        </w:tc>
      </w:tr>
      <w:tr w:rsidR="00AB2D0F" w:rsidRPr="009F374C" w:rsidTr="00641870">
        <w:tc>
          <w:tcPr>
            <w:tcW w:w="588" w:type="dxa"/>
          </w:tcPr>
          <w:p w:rsidR="00AB2D0F" w:rsidRPr="009F374C" w:rsidRDefault="00AB2D0F" w:rsidP="00AB2D0F">
            <w:pPr>
              <w:numPr>
                <w:ilvl w:val="0"/>
                <w:numId w:val="12"/>
              </w:numPr>
            </w:pPr>
          </w:p>
        </w:tc>
        <w:tc>
          <w:tcPr>
            <w:tcW w:w="7800" w:type="dxa"/>
          </w:tcPr>
          <w:p w:rsidR="00AB2D0F" w:rsidRPr="009F374C" w:rsidRDefault="00AB2D0F" w:rsidP="00641870">
            <w:r w:rsidRPr="009F374C">
              <w:t xml:space="preserve">доска для мела, </w:t>
            </w:r>
          </w:p>
        </w:tc>
        <w:tc>
          <w:tcPr>
            <w:tcW w:w="1692" w:type="dxa"/>
          </w:tcPr>
          <w:p w:rsidR="00AB2D0F" w:rsidRPr="009F374C" w:rsidRDefault="00AB2D0F" w:rsidP="00641870">
            <w:r w:rsidRPr="009F374C">
              <w:t>1</w:t>
            </w:r>
          </w:p>
        </w:tc>
      </w:tr>
    </w:tbl>
    <w:p w:rsidR="00AB2D0F" w:rsidRDefault="00AB2D0F" w:rsidP="00AB2D0F">
      <w:pPr>
        <w:rPr>
          <w:sz w:val="28"/>
          <w:szCs w:val="28"/>
        </w:rPr>
      </w:pP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6"/>
        <w:gridCol w:w="7751"/>
        <w:gridCol w:w="1691"/>
      </w:tblGrid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pPr>
              <w:jc w:val="center"/>
              <w:rPr>
                <w:b/>
                <w:bCs/>
              </w:rPr>
            </w:pPr>
            <w:r w:rsidRPr="009F374C">
              <w:rPr>
                <w:b/>
                <w:bCs/>
              </w:rPr>
              <w:t>№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jc w:val="center"/>
              <w:rPr>
                <w:b/>
                <w:bCs/>
              </w:rPr>
            </w:pPr>
            <w:r w:rsidRPr="009F374C">
              <w:rPr>
                <w:b/>
                <w:bCs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1" w:type="dxa"/>
          </w:tcPr>
          <w:p w:rsidR="00AB2D0F" w:rsidRPr="009F374C" w:rsidRDefault="00AB2D0F" w:rsidP="00641870">
            <w:pPr>
              <w:jc w:val="center"/>
              <w:rPr>
                <w:b/>
                <w:bCs/>
              </w:rPr>
            </w:pPr>
            <w:r w:rsidRPr="009F374C">
              <w:rPr>
                <w:b/>
                <w:bCs/>
              </w:rPr>
              <w:t>Примечания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1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ind w:left="708"/>
              <w:rPr>
                <w:b/>
                <w:bCs/>
              </w:rPr>
            </w:pPr>
            <w:r w:rsidRPr="009F374C">
              <w:rPr>
                <w:b/>
                <w:bCs/>
              </w:rPr>
              <w:t>Библиотечный фонд (книгопечатная продукция)</w:t>
            </w:r>
          </w:p>
        </w:tc>
        <w:tc>
          <w:tcPr>
            <w:tcW w:w="1691" w:type="dxa"/>
          </w:tcPr>
          <w:p w:rsidR="00AB2D0F" w:rsidRPr="009F374C" w:rsidRDefault="00AB2D0F" w:rsidP="00641870"/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1.1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ind w:left="-48"/>
            </w:pPr>
            <w:r w:rsidRPr="009F374C">
              <w:t>Учебники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60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1.2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ind w:left="-48"/>
            </w:pPr>
            <w:r w:rsidRPr="009F374C">
              <w:t>Дидактические материалы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60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2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ind w:left="708"/>
              <w:rPr>
                <w:b/>
                <w:bCs/>
              </w:rPr>
            </w:pPr>
            <w:r w:rsidRPr="009F374C">
              <w:rPr>
                <w:b/>
                <w:bCs/>
              </w:rPr>
              <w:t>Печатные пособия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/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2.1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Тематические таблицы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5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2.2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Портреты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1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4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ind w:left="708"/>
              <w:rPr>
                <w:b/>
                <w:bCs/>
              </w:rPr>
            </w:pPr>
            <w:r w:rsidRPr="009F374C">
              <w:rPr>
                <w:b/>
                <w:bCs/>
              </w:rPr>
              <w:t>Экранно-звуковые пособия (могут быть в цифровом виде)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/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4.1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 xml:space="preserve">Видеофильмы 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7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ind w:left="708"/>
              <w:rPr>
                <w:b/>
                <w:bCs/>
              </w:rPr>
            </w:pPr>
            <w:r w:rsidRPr="009F374C">
              <w:rPr>
                <w:b/>
                <w:bCs/>
              </w:rPr>
              <w:t>Лабораторное оборудование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/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Термометры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5.2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Штативы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Ф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5.3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Цилиндры измерительные (мензурки)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5.4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Динамометры лабораторные 1Н, 4Н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5.5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Желоба прямые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5.6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Калориметры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Ф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5.7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Набор для исследования изопроцессов в газах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5.8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Амперметры лабораторные с пределом измерения 2А для измерения в цепях постоянного тока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5.9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Вольтметры лабораторные с пределом измерения 6В для измерения в цепях постоянного тока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5.10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Комплекты проводов соединительных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5.11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Реостаты ползунковые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5.12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Экраны со щелью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5.13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Набор дифракционных решеток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5.14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Комплект для лабораторных работ по электродинамики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5.15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Набор «Электричество»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5.16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Прибор для изучения траектории брошенного тела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5.17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Трибометр лабораторный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П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ind w:left="666"/>
            </w:pPr>
            <w:r w:rsidRPr="009F374C">
              <w:rPr>
                <w:b/>
                <w:bCs/>
                <w:color w:val="000000"/>
              </w:rPr>
              <w:t xml:space="preserve">Демонстрационное </w:t>
            </w:r>
            <w:r w:rsidRPr="009F374C">
              <w:rPr>
                <w:b/>
                <w:bCs/>
              </w:rPr>
              <w:t>оборудование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/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6.1</w:t>
            </w:r>
          </w:p>
        </w:tc>
        <w:tc>
          <w:tcPr>
            <w:tcW w:w="7751" w:type="dxa"/>
          </w:tcPr>
          <w:p w:rsidR="00AB2D0F" w:rsidRPr="009F374C" w:rsidRDefault="00AB2D0F" w:rsidP="00641870">
            <w:pPr>
              <w:rPr>
                <w:b/>
                <w:bCs/>
                <w:color w:val="000000"/>
              </w:rPr>
            </w:pPr>
            <w:r w:rsidRPr="009F374C">
              <w:t>Набор прямых магнитов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6.2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Столики подъемные (2 шт.)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6.3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Барометр школьный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6.4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 xml:space="preserve">Психрометр 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6.5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Тележки легкоподвижные с принадлежностями (пара)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6.6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Камертоны на резонирующих ящиках с молоточком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6.7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Прибор для изучения правила Ленца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6.8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Прибор для демонстрации законов механики ПДЗМ-1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6.9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Зеркало выпуклое и вогнутое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6.10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Машина электрофорная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  <w:tr w:rsidR="00AB2D0F" w:rsidRPr="009F374C" w:rsidTr="00181ED5">
        <w:tc>
          <w:tcPr>
            <w:tcW w:w="636" w:type="dxa"/>
          </w:tcPr>
          <w:p w:rsidR="00AB2D0F" w:rsidRPr="009F374C" w:rsidRDefault="00AB2D0F" w:rsidP="00641870">
            <w:r w:rsidRPr="009F374C">
              <w:t>6.11</w:t>
            </w:r>
          </w:p>
        </w:tc>
        <w:tc>
          <w:tcPr>
            <w:tcW w:w="7751" w:type="dxa"/>
          </w:tcPr>
          <w:p w:rsidR="00AB2D0F" w:rsidRPr="009F374C" w:rsidRDefault="00AB2D0F" w:rsidP="00641870">
            <w:r w:rsidRPr="009F374C">
              <w:t>Комплект приборов для изучения принципов радиоприема и радиопередачи</w:t>
            </w:r>
          </w:p>
        </w:tc>
        <w:tc>
          <w:tcPr>
            <w:tcW w:w="1691" w:type="dxa"/>
            <w:vAlign w:val="center"/>
          </w:tcPr>
          <w:p w:rsidR="00AB2D0F" w:rsidRPr="009F374C" w:rsidRDefault="00AB2D0F" w:rsidP="00641870">
            <w:r w:rsidRPr="009F374C">
              <w:t>Д</w:t>
            </w:r>
          </w:p>
        </w:tc>
      </w:tr>
    </w:tbl>
    <w:p w:rsidR="00AB2D0F" w:rsidRPr="009F374C" w:rsidRDefault="00AB2D0F" w:rsidP="00AB2D0F">
      <w:pPr>
        <w:jc w:val="center"/>
        <w:rPr>
          <w:b/>
          <w:bCs/>
          <w:caps/>
        </w:rPr>
      </w:pPr>
      <w:r w:rsidRPr="009F374C">
        <w:rPr>
          <w:b/>
          <w:bCs/>
          <w:caps/>
        </w:rPr>
        <w:t xml:space="preserve">4. Контроль и оценка </w:t>
      </w:r>
    </w:p>
    <w:p w:rsidR="00AB2D0F" w:rsidRPr="009F374C" w:rsidRDefault="00AB2D0F" w:rsidP="00AB2D0F">
      <w:pPr>
        <w:jc w:val="center"/>
        <w:rPr>
          <w:b/>
          <w:bCs/>
          <w:caps/>
        </w:rPr>
      </w:pPr>
      <w:r w:rsidRPr="009F374C">
        <w:rPr>
          <w:b/>
          <w:bCs/>
          <w:caps/>
        </w:rPr>
        <w:lastRenderedPageBreak/>
        <w:t>результатов освоения учебной дисциплины</w:t>
      </w:r>
    </w:p>
    <w:p w:rsidR="00AB2D0F" w:rsidRPr="009F374C" w:rsidRDefault="00AB2D0F" w:rsidP="00AB2D0F">
      <w:pPr>
        <w:jc w:val="center"/>
        <w:rPr>
          <w:b/>
          <w:bCs/>
        </w:rPr>
      </w:pPr>
    </w:p>
    <w:p w:rsidR="00AB2D0F" w:rsidRPr="009F374C" w:rsidRDefault="00AB2D0F" w:rsidP="00AB2D0F">
      <w:pPr>
        <w:jc w:val="center"/>
        <w:rPr>
          <w:b/>
          <w:bCs/>
        </w:rPr>
      </w:pPr>
      <w:r w:rsidRPr="009F374C">
        <w:rPr>
          <w:b/>
          <w:bCs/>
        </w:rPr>
        <w:t>4.1 Банк средств для оценки результатов обучения</w:t>
      </w:r>
    </w:p>
    <w:p w:rsidR="00AB2D0F" w:rsidRPr="009F374C" w:rsidRDefault="00AB2D0F" w:rsidP="00AB2D0F">
      <w:pPr>
        <w:ind w:firstLine="709"/>
        <w:jc w:val="both"/>
      </w:pPr>
      <w:r w:rsidRPr="009F374C">
        <w:t>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работ, тестирования, а также выполнения обучающимися индивидуальных заданий, проектов, исследований.</w:t>
      </w:r>
    </w:p>
    <w:p w:rsidR="00AB2D0F" w:rsidRPr="009F374C" w:rsidRDefault="00AB2D0F" w:rsidP="00AB2D0F">
      <w:pPr>
        <w:ind w:firstLine="709"/>
        <w:jc w:val="both"/>
      </w:pPr>
      <w:r w:rsidRPr="009F374C">
        <w:t>Оценочные средства составляются преподавателем самостоятельно при ежегодном обновлении банка средств. Количество вариантов зависит от числа обучающихся.</w:t>
      </w:r>
    </w:p>
    <w:p w:rsidR="00AB2D0F" w:rsidRPr="009F374C" w:rsidRDefault="00AB2D0F" w:rsidP="00AB2D0F">
      <w:pPr>
        <w:ind w:firstLine="709"/>
        <w:jc w:val="both"/>
      </w:pPr>
    </w:p>
    <w:tbl>
      <w:tblPr>
        <w:tblW w:w="99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01"/>
        <w:gridCol w:w="3252"/>
        <w:gridCol w:w="2701"/>
      </w:tblGrid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center"/>
            </w:pPr>
            <w:r w:rsidRPr="009F374C">
              <w:rPr>
                <w:b/>
                <w:bCs/>
              </w:rPr>
              <w:t>Результаты обучения</w:t>
            </w:r>
            <w:r w:rsidRPr="009F374C">
              <w:t xml:space="preserve"> 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center"/>
              <w:rPr>
                <w:i/>
                <w:iCs/>
              </w:rPr>
            </w:pPr>
            <w:r w:rsidRPr="009F374C">
              <w:rPr>
                <w:b/>
                <w:bCs/>
                <w:color w:val="000000"/>
              </w:rPr>
              <w:t>Основные показатели оценки результата</w:t>
            </w:r>
            <w:r w:rsidRPr="009F374C">
              <w:t xml:space="preserve"> 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center"/>
            </w:pPr>
            <w:r w:rsidRPr="009F374C">
              <w:rPr>
                <w:b/>
                <w:bCs/>
              </w:rPr>
              <w:t>Формы и методы контроля и оценки результатов обучения</w:t>
            </w:r>
            <w:r w:rsidRPr="009F374C">
              <w:t xml:space="preserve"> Вид 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both"/>
            </w:pPr>
            <w:r w:rsidRPr="009F374C">
              <w:t>Личностные: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both"/>
            </w:pPr>
            <w:r w:rsidRPr="009F374C">
              <w:t>Л 1. устойчивый интерес к естествознанию и достижениям в области естественных наук, чувство гордости за российские естественные науки;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  <w:rPr>
                <w:lang w:eastAsia="en-US"/>
              </w:rPr>
            </w:pPr>
            <w:r w:rsidRPr="009F374C">
              <w:rPr>
                <w:lang w:eastAsia="en-US"/>
              </w:rPr>
              <w:t>знать основные положения биологических теорий 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  <w:rPr>
                <w:lang w:eastAsia="en-US"/>
              </w:rPr>
            </w:pPr>
            <w:r w:rsidRPr="009F374C">
              <w:rPr>
                <w:lang w:eastAsia="en-US"/>
              </w:rPr>
              <w:t>закономерностей: клеточной теории, эволюционного учения, учения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  <w:rPr>
                <w:lang w:eastAsia="en-US"/>
              </w:rPr>
            </w:pPr>
            <w:r w:rsidRPr="009F374C">
              <w:rPr>
                <w:lang w:eastAsia="en-US"/>
              </w:rPr>
              <w:t>В.И.Вернадского о биосфере, законы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  <w:rPr>
                <w:lang w:eastAsia="en-US"/>
              </w:rPr>
            </w:pPr>
            <w:r w:rsidRPr="009F374C">
              <w:rPr>
                <w:lang w:eastAsia="en-US"/>
              </w:rPr>
              <w:t>Г.Менделя, закономерностей изменчивости и</w:t>
            </w:r>
          </w:p>
          <w:p w:rsidR="00AB2D0F" w:rsidRPr="009F374C" w:rsidRDefault="00AB2D0F" w:rsidP="00641870">
            <w:pPr>
              <w:jc w:val="both"/>
            </w:pPr>
            <w:r w:rsidRPr="009F374C">
              <w:rPr>
                <w:lang w:eastAsia="en-US"/>
              </w:rPr>
              <w:t>наследственности;</w:t>
            </w:r>
            <w:r w:rsidRPr="009F374C">
              <w:t xml:space="preserve"> 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 №2,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 №1,</w:t>
            </w:r>
          </w:p>
          <w:p w:rsidR="00AB2D0F" w:rsidRPr="009F374C" w:rsidRDefault="00AB2D0F" w:rsidP="00641870">
            <w:pPr>
              <w:jc w:val="both"/>
            </w:pP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Л 2. готовность к продолжению образования, повышению квалификации в избранной профессиональной деятельности с использованием знаний в области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естественных наук;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использовать приобретенные знания и умения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в практической деятельности и повседневной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жизни: для соблюдения мер профилактики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отравлений, вирусных и других заболеваний,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стрессов, вредных привычек (курения,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алкоголизма, наркомании); правил поведения в</w:t>
            </w:r>
          </w:p>
          <w:p w:rsidR="00AB2D0F" w:rsidRPr="009F374C" w:rsidRDefault="00AB2D0F" w:rsidP="00641870">
            <w:pPr>
              <w:jc w:val="both"/>
            </w:pPr>
            <w:r w:rsidRPr="009F374C">
              <w:rPr>
                <w:lang w:eastAsia="en-US"/>
              </w:rPr>
              <w:t>природной среде.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  <w:rPr>
                <w:b/>
                <w:bCs/>
              </w:rPr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Л 3. объективное осознание значимости компетенций в области естественных наук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для человека и общества, умение использовать технологические достижения в области физики, химии, биологии для повышения собственного интеллектуального развития в выбранной профессиональной деятельности;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Уметь использовать технологические достижения в области биологии для повышения собственного интеллектуального развития в выбранной профессиональной деятельности;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both"/>
            </w:pPr>
            <w:r w:rsidRPr="009F374C">
              <w:t xml:space="preserve">Л 4. умение проанализировать техногенные последствия для окружающей среды, бытовой и производственной деятельности </w:t>
            </w:r>
            <w:r w:rsidRPr="009F374C">
              <w:lastRenderedPageBreak/>
              <w:t>человека;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  <w:r w:rsidRPr="009F374C">
              <w:lastRenderedPageBreak/>
              <w:t>Анализировать и оценивать техногенные последствия для окружающей среды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lastRenderedPageBreak/>
              <w:t>Л 5. готовность самостоятельно добывать новые для себя естественно-научные знания с использованием для этого доступных источников информации;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  <w:r w:rsidRPr="009F374C">
              <w:t>Осуществлять самостоятельный поиск биологической информации с использованием различных источников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both"/>
            </w:pPr>
            <w:r w:rsidRPr="009F374C">
              <w:t>Метапредметные: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М 1. овладение умениями и навыками различных видов познавательной деятельности для изучения разных сторон окружающего естественного мира;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использовать приобретенные знания и умения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в практической деятельности и повседневной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жизни: для соблюдения мер профилактики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отравлений, вирусных и других заболеваний,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стрессов, вредных привычек (курения,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алкоголизма, наркомании); правил поведения в</w:t>
            </w:r>
          </w:p>
          <w:p w:rsidR="00AB2D0F" w:rsidRPr="009F374C" w:rsidRDefault="00AB2D0F" w:rsidP="00641870">
            <w:pPr>
              <w:jc w:val="both"/>
            </w:pPr>
            <w:r w:rsidRPr="009F374C">
              <w:rPr>
                <w:lang w:eastAsia="en-US"/>
              </w:rPr>
              <w:t>природной среде.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both"/>
            </w:pPr>
            <w:r w:rsidRPr="009F374C">
              <w:t>М 2. применение основных методов познания (наблюдения, научного эксперимента) для изучения различных сторон естественно-научной картины мира, с которыми возникает необходимость сталкиваться в профессиональной сфере;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  <w:r w:rsidRPr="009F374C">
              <w:t>делать выводы на основе наблюдения и научного эксперимента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both"/>
            </w:pPr>
            <w:r w:rsidRPr="009F374C">
              <w:t>М 3. умение определять цели и задачи деятельности, выбирать средства для их достижения на практике;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  <w:r w:rsidRPr="009F374C">
              <w:t>определять цели и задачи деятельности, выбирать средства для их достижения на практике;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both"/>
            </w:pPr>
            <w:r w:rsidRPr="009F374C">
              <w:t>М 4. умение использовать различные источники для получения естественнонаучной информации и оценивать ее достоверность для достижения поставленных целей и задач;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  <w:r w:rsidRPr="009F374C">
              <w:t>использовать различные источники для получения естественнонаучной информации и оценивать ее достоверность для достижения поставленных целей и задач;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jc w:val="both"/>
            </w:pPr>
            <w:r w:rsidRPr="009F374C">
              <w:t>Предметные: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П 1. сформированность представлений о целостной современной естественнонаучной картине мира, природе как единой целостной системе, взаимосвязи человека, природы и общества, пространственно-временных масштабах Вселенной;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знать основные положения биологических теорий 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закономерностей: клеточной теории, эволюционного учения, законы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Г.Менделя, закономерностей изменчивости 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9F374C">
              <w:rPr>
                <w:lang w:eastAsia="en-US"/>
              </w:rPr>
              <w:t>наследственности;</w:t>
            </w:r>
            <w:r w:rsidRPr="009F374C">
              <w:t xml:space="preserve"> клеточное строение живых организмов, роль ДНК как носителя наследственной информации, эволюцию </w:t>
            </w:r>
            <w:r w:rsidRPr="009F374C">
              <w:lastRenderedPageBreak/>
              <w:t>живой природы, превращения энергии и вероятностный характер процессов в живой и неживой природе, взаимосвязь компонентов экосистемы, влияние деятельности человека на экосистемы;</w:t>
            </w:r>
            <w:r w:rsidRPr="009F374C">
              <w:rPr>
                <w:b/>
                <w:bCs/>
              </w:rPr>
              <w:t xml:space="preserve"> </w:t>
            </w:r>
          </w:p>
          <w:p w:rsidR="00AB2D0F" w:rsidRPr="009F374C" w:rsidRDefault="00AB2D0F" w:rsidP="00641870"/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lastRenderedPageBreak/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lastRenderedPageBreak/>
              <w:t>П 2. владение знаниями о наиболее важных открытиях и достижениях в области естествознания, повлиявших на эволюцию представлений о природе, на развитие техники и технологий;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Знать вклад выдающихся (в том числе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отечественных) ученых в развитие</w:t>
            </w:r>
          </w:p>
          <w:p w:rsidR="00AB2D0F" w:rsidRPr="009F374C" w:rsidRDefault="00AB2D0F" w:rsidP="00641870">
            <w:pPr>
              <w:rPr>
                <w:lang w:eastAsia="en-US"/>
              </w:rPr>
            </w:pPr>
            <w:r w:rsidRPr="009F374C">
              <w:rPr>
                <w:lang w:eastAsia="en-US"/>
              </w:rPr>
              <w:t xml:space="preserve">биологической науки, </w:t>
            </w:r>
          </w:p>
          <w:p w:rsidR="00AB2D0F" w:rsidRPr="009F374C" w:rsidRDefault="00AB2D0F" w:rsidP="00641870">
            <w:pPr>
              <w:rPr>
                <w:lang w:eastAsia="en-US"/>
              </w:rPr>
            </w:pPr>
            <w:r w:rsidRPr="009F374C">
              <w:rPr>
                <w:lang w:eastAsia="en-US"/>
              </w:rPr>
              <w:t>владеть биологической терминологией  и символикой.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П 3. сформированность умения применять естественно-научные знания для объяснения окружающих явлений, сохранения здоровья, обеспечения безопасности жизнедеятельности, бережного отношения к природе, рационального природопользования, а также выполнения роли грамотного потребителя;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 xml:space="preserve">Уметь объяснять 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отрицательное влияние алкоголя,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никотина, наркотических веществ на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эмбриональное и постэмбриональное развитие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человека; влияние экологических факторов на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живые организмы, влияние мутагенов на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растения, животных и человека; взаимосвязи 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взаимодействие организмов и окружающей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среды; нарушения в развитии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организмов, мутации и их значение в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возникновении наследственных заболеваний;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П 4. сформированность представлений о научном методе познания природы и средствах изучения мегамира, макромира и микромира; владение приемами естественно-научных наблюдений, опытов, исследований и оценки достоверности полученных результатов;</w:t>
            </w:r>
          </w:p>
          <w:p w:rsidR="00AB2D0F" w:rsidRPr="009F374C" w:rsidRDefault="00AB2D0F" w:rsidP="00641870">
            <w:pPr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уметь объяснять роль биологии в формировании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научного мировоззрения; вклад биологических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теорий в формирование современной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естественно-научной картины мира; единство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rPr>
                <w:lang w:eastAsia="en-US"/>
              </w:rPr>
            </w:pPr>
            <w:r w:rsidRPr="009F374C">
              <w:rPr>
                <w:lang w:eastAsia="en-US"/>
              </w:rPr>
              <w:t>живой и неживой природы, родство живых</w:t>
            </w:r>
          </w:p>
          <w:p w:rsidR="00AB2D0F" w:rsidRPr="009F374C" w:rsidRDefault="00AB2D0F" w:rsidP="00641870">
            <w:pPr>
              <w:jc w:val="both"/>
            </w:pPr>
            <w:r w:rsidRPr="009F374C">
              <w:rPr>
                <w:lang w:eastAsia="en-US"/>
              </w:rPr>
              <w:t>организмов;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 xml:space="preserve">П 5. владение понятийным </w:t>
            </w:r>
            <w:r w:rsidRPr="009F374C">
              <w:lastRenderedPageBreak/>
              <w:t>аппаратом естественных наук, позволяющим познавать мир, участвовать в дискуссиях по естественно-научным вопросам, использовать различные источники информации для подготовки собственных работ, критически относиться к сообщениям СМИ, содержащим научную информацию;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3252" w:type="dxa"/>
          </w:tcPr>
          <w:p w:rsidR="00AB2D0F" w:rsidRPr="009F374C" w:rsidRDefault="00AB2D0F" w:rsidP="00641870">
            <w:pPr>
              <w:jc w:val="both"/>
            </w:pPr>
            <w:r w:rsidRPr="009F374C">
              <w:lastRenderedPageBreak/>
              <w:t xml:space="preserve">Делать выводы, строить </w:t>
            </w:r>
            <w:r w:rsidRPr="009F374C">
              <w:lastRenderedPageBreak/>
              <w:t>умозаключения, участвовать в дискуссиях по естественно-научным вопросам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lastRenderedPageBreak/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lastRenderedPageBreak/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  <w:tr w:rsidR="00AB2D0F" w:rsidRPr="009F374C" w:rsidTr="00641870">
        <w:trPr>
          <w:jc w:val="center"/>
        </w:trPr>
        <w:tc>
          <w:tcPr>
            <w:tcW w:w="4001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lastRenderedPageBreak/>
              <w:t>П 6. сформированность умений понимать значимость естественно-научного знания</w:t>
            </w:r>
          </w:p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для каждого человека независимо от его профессиональной деятельности, различать факты и оценки, сравнивать оценочные выводы, видеть их связь с критериями оценок и связь критериев с определенной системой ценностей.</w:t>
            </w:r>
          </w:p>
        </w:tc>
        <w:tc>
          <w:tcPr>
            <w:tcW w:w="3252" w:type="dxa"/>
          </w:tcPr>
          <w:p w:rsidR="00AB2D0F" w:rsidRPr="009F374C" w:rsidRDefault="00AB2D0F" w:rsidP="00641870">
            <w:pPr>
              <w:autoSpaceDE w:val="0"/>
              <w:autoSpaceDN w:val="0"/>
              <w:adjustRightInd w:val="0"/>
              <w:jc w:val="both"/>
            </w:pPr>
            <w:r w:rsidRPr="009F374C">
              <w:t>Понимать значимость естественно-научного знания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для каждого человека независимо от его профессиональной деятельности, различать факты и оценки, сравнивать оценочные выводы, видеть их связь с критериями оценок и связь критериев с определенной системой ценностей.</w:t>
            </w:r>
          </w:p>
        </w:tc>
        <w:tc>
          <w:tcPr>
            <w:tcW w:w="2701" w:type="dxa"/>
          </w:tcPr>
          <w:p w:rsidR="00AB2D0F" w:rsidRPr="009F374C" w:rsidRDefault="00AB2D0F" w:rsidP="00641870">
            <w:pPr>
              <w:jc w:val="both"/>
            </w:pPr>
            <w:r w:rsidRPr="009F374C">
              <w:t>Текущий контроль,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Дифференцированный зачет,</w:t>
            </w:r>
          </w:p>
          <w:p w:rsidR="00AB2D0F" w:rsidRPr="009F374C" w:rsidRDefault="00AB2D0F" w:rsidP="00641870">
            <w:pPr>
              <w:jc w:val="both"/>
            </w:pPr>
            <w:r w:rsidRPr="009F374C">
              <w:t>Практические работы</w:t>
            </w:r>
          </w:p>
        </w:tc>
      </w:tr>
    </w:tbl>
    <w:p w:rsidR="0082238D" w:rsidRPr="009F374C" w:rsidRDefault="0082238D">
      <w:pPr>
        <w:spacing w:after="200" w:line="276" w:lineRule="auto"/>
        <w:rPr>
          <w:b/>
        </w:rPr>
      </w:pPr>
    </w:p>
    <w:p w:rsidR="00B73600" w:rsidRPr="009F374C" w:rsidRDefault="00B73600" w:rsidP="00B73600">
      <w:pPr>
        <w:jc w:val="center"/>
        <w:rPr>
          <w:b/>
        </w:rPr>
      </w:pPr>
      <w:r w:rsidRPr="009F374C">
        <w:rPr>
          <w:b/>
        </w:rPr>
        <w:t xml:space="preserve">4.2 Примерный перечень </w:t>
      </w:r>
    </w:p>
    <w:p w:rsidR="00C73FA4" w:rsidRDefault="00B73600" w:rsidP="00C73FA4">
      <w:pPr>
        <w:jc w:val="center"/>
        <w:rPr>
          <w:b/>
        </w:rPr>
      </w:pPr>
      <w:r w:rsidRPr="009F374C">
        <w:rPr>
          <w:b/>
        </w:rPr>
        <w:t xml:space="preserve">вопросов и заданий для проведения </w:t>
      </w:r>
      <w:r w:rsidR="00C73FA4" w:rsidRPr="00C73FA4">
        <w:rPr>
          <w:b/>
        </w:rPr>
        <w:t>итогового контроля</w:t>
      </w:r>
    </w:p>
    <w:p w:rsidR="00C73FA4" w:rsidRPr="00C73FA4" w:rsidRDefault="00C73FA4" w:rsidP="00C73FA4">
      <w:pPr>
        <w:jc w:val="center"/>
        <w:rPr>
          <w:b/>
        </w:rPr>
      </w:pPr>
      <w:r w:rsidRPr="00C73FA4">
        <w:rPr>
          <w:b/>
        </w:rPr>
        <w:t xml:space="preserve"> учебных достижений обучающихся </w:t>
      </w:r>
    </w:p>
    <w:p w:rsidR="00B73600" w:rsidRPr="009F374C" w:rsidRDefault="00C73FA4" w:rsidP="00C73FA4">
      <w:pPr>
        <w:jc w:val="center"/>
        <w:rPr>
          <w:b/>
        </w:rPr>
      </w:pPr>
      <w:r w:rsidRPr="00C73FA4">
        <w:rPr>
          <w:b/>
        </w:rPr>
        <w:t>при реализации среднего общего образования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Что такое гомолог, изомер.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Строение молекулы воды, физические, химические свойства.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Растворение твердых веществ в воде, определение массовой доли растворенного вещества.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Жесткость воды, способы ее устроения.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Химические свойства углеводородов, спиртов, жиров, углеводов, белков.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Решение задач на выведение молекулярных формул, массовой доли растворенного вещества.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Значение белков, жиров, углеводов для жизни человека.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Строение клетки.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Обмен веществ в клетки.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>Индивидуальное развитие живых организмов. Онтогенез.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 xml:space="preserve"> Наследственность и изменчивость как свойства живых организмов.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 xml:space="preserve"> ДНК – носитель наследственной информации, строение, свойства.</w:t>
      </w:r>
    </w:p>
    <w:p w:rsidR="00B73600" w:rsidRPr="009F374C" w:rsidRDefault="00B73600" w:rsidP="00B73600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9F374C">
        <w:t xml:space="preserve"> Решение генетических задач.</w:t>
      </w:r>
    </w:p>
    <w:p w:rsidR="00B73600" w:rsidRPr="009F374C" w:rsidRDefault="00B73600" w:rsidP="00B73600">
      <w:pPr>
        <w:tabs>
          <w:tab w:val="num" w:pos="360"/>
        </w:tabs>
        <w:ind w:left="360" w:hanging="360"/>
        <w:jc w:val="both"/>
      </w:pPr>
    </w:p>
    <w:p w:rsidR="00B73600" w:rsidRPr="009F374C" w:rsidRDefault="00B73600" w:rsidP="000F6A9B">
      <w:pPr>
        <w:jc w:val="center"/>
        <w:rPr>
          <w:b/>
        </w:rPr>
      </w:pPr>
    </w:p>
    <w:p w:rsidR="000F6A9B" w:rsidRPr="009F374C" w:rsidRDefault="000F6A9B" w:rsidP="000F6A9B">
      <w:pPr>
        <w:ind w:firstLine="709"/>
      </w:pPr>
    </w:p>
    <w:sectPr w:rsidR="000F6A9B" w:rsidRPr="009F374C" w:rsidSect="009E52E6">
      <w:footerReference w:type="even" r:id="rId16"/>
      <w:footerReference w:type="default" r:id="rId17"/>
      <w:pgSz w:w="11906" w:h="16838"/>
      <w:pgMar w:top="1021" w:right="1021" w:bottom="1021" w:left="102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2D8B" w:rsidRDefault="00E02D8B">
      <w:r>
        <w:separator/>
      </w:r>
    </w:p>
  </w:endnote>
  <w:endnote w:type="continuationSeparator" w:id="0">
    <w:p w:rsidR="00E02D8B" w:rsidRDefault="00E02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922" w:rsidRDefault="00481251" w:rsidP="009E52E6">
    <w:pPr>
      <w:pStyle w:val="af3"/>
      <w:framePr w:wrap="auto" w:vAnchor="text" w:hAnchor="margin" w:xAlign="center" w:y="1"/>
      <w:rPr>
        <w:rStyle w:val="af5"/>
      </w:rPr>
    </w:pPr>
    <w:r>
      <w:rPr>
        <w:rStyle w:val="af5"/>
      </w:rPr>
      <w:fldChar w:fldCharType="begin"/>
    </w:r>
    <w:r w:rsidR="00973922">
      <w:rPr>
        <w:rStyle w:val="af5"/>
      </w:rPr>
      <w:instrText xml:space="preserve">PAGE  </w:instrText>
    </w:r>
    <w:r>
      <w:rPr>
        <w:rStyle w:val="af5"/>
      </w:rPr>
      <w:fldChar w:fldCharType="end"/>
    </w:r>
  </w:p>
  <w:p w:rsidR="00973922" w:rsidRDefault="00973922" w:rsidP="009E52E6">
    <w:pPr>
      <w:pStyle w:val="af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3922" w:rsidRDefault="00481251" w:rsidP="009E52E6">
    <w:pPr>
      <w:pStyle w:val="af3"/>
      <w:framePr w:wrap="auto" w:vAnchor="text" w:hAnchor="margin" w:xAlign="center" w:y="1"/>
      <w:rPr>
        <w:rStyle w:val="af5"/>
      </w:rPr>
    </w:pPr>
    <w:r>
      <w:rPr>
        <w:rStyle w:val="af5"/>
      </w:rPr>
      <w:fldChar w:fldCharType="begin"/>
    </w:r>
    <w:r w:rsidR="00973922">
      <w:rPr>
        <w:rStyle w:val="af5"/>
      </w:rPr>
      <w:instrText xml:space="preserve">PAGE  </w:instrText>
    </w:r>
    <w:r>
      <w:rPr>
        <w:rStyle w:val="af5"/>
      </w:rPr>
      <w:fldChar w:fldCharType="separate"/>
    </w:r>
    <w:r w:rsidR="00D1364C">
      <w:rPr>
        <w:rStyle w:val="af5"/>
        <w:noProof/>
      </w:rPr>
      <w:t>2</w:t>
    </w:r>
    <w:r>
      <w:rPr>
        <w:rStyle w:val="af5"/>
      </w:rPr>
      <w:fldChar w:fldCharType="end"/>
    </w:r>
  </w:p>
  <w:p w:rsidR="00973922" w:rsidRDefault="00973922" w:rsidP="009E52E6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2D8B" w:rsidRDefault="00E02D8B">
      <w:r>
        <w:separator/>
      </w:r>
    </w:p>
  </w:footnote>
  <w:footnote w:type="continuationSeparator" w:id="0">
    <w:p w:rsidR="00E02D8B" w:rsidRDefault="00E02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41B5"/>
    <w:multiLevelType w:val="hybridMultilevel"/>
    <w:tmpl w:val="F33E5334"/>
    <w:lvl w:ilvl="0" w:tplc="8BCA546C">
      <w:start w:val="1"/>
      <w:numFmt w:val="bullet"/>
      <w:lvlText w:val=""/>
      <w:lvlJc w:val="left"/>
      <w:pPr>
        <w:tabs>
          <w:tab w:val="num" w:pos="540"/>
        </w:tabs>
        <w:ind w:left="767" w:hanging="227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272"/>
        </w:tabs>
        <w:ind w:left="1272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1992"/>
        </w:tabs>
        <w:ind w:left="1992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712"/>
        </w:tabs>
        <w:ind w:left="2712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432"/>
        </w:tabs>
        <w:ind w:left="3432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152"/>
        </w:tabs>
        <w:ind w:left="4152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4872"/>
        </w:tabs>
        <w:ind w:left="4872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592"/>
        </w:tabs>
        <w:ind w:left="5592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312"/>
        </w:tabs>
        <w:ind w:left="6312" w:hanging="360"/>
      </w:pPr>
      <w:rPr>
        <w:rFonts w:cs="Times New Roman"/>
      </w:rPr>
    </w:lvl>
  </w:abstractNum>
  <w:abstractNum w:abstractNumId="1">
    <w:nsid w:val="02AE6CDA"/>
    <w:multiLevelType w:val="hybridMultilevel"/>
    <w:tmpl w:val="4AE0C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6E812AA"/>
    <w:multiLevelType w:val="hybridMultilevel"/>
    <w:tmpl w:val="9292583C"/>
    <w:lvl w:ilvl="0" w:tplc="0419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>
    <w:nsid w:val="0AE41146"/>
    <w:multiLevelType w:val="hybridMultilevel"/>
    <w:tmpl w:val="A4BA0C50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D5351CD"/>
    <w:multiLevelType w:val="hybridMultilevel"/>
    <w:tmpl w:val="DA12777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DEB3541"/>
    <w:multiLevelType w:val="hybridMultilevel"/>
    <w:tmpl w:val="9F4246A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6">
    <w:nsid w:val="112C6CCB"/>
    <w:multiLevelType w:val="multilevel"/>
    <w:tmpl w:val="89C6F3A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1E47B7B"/>
    <w:multiLevelType w:val="hybridMultilevel"/>
    <w:tmpl w:val="F2F09922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8">
    <w:nsid w:val="15621611"/>
    <w:multiLevelType w:val="hybridMultilevel"/>
    <w:tmpl w:val="A30A4B76"/>
    <w:lvl w:ilvl="0" w:tplc="E81E80E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>
    <w:nsid w:val="2C946F22"/>
    <w:multiLevelType w:val="hybridMultilevel"/>
    <w:tmpl w:val="BE6846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F546413"/>
    <w:multiLevelType w:val="hybridMultilevel"/>
    <w:tmpl w:val="17C65DE2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2FF220D6"/>
    <w:multiLevelType w:val="hybridMultilevel"/>
    <w:tmpl w:val="C93C81A2"/>
    <w:lvl w:ilvl="0" w:tplc="16DE9EC4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30375DE2"/>
    <w:multiLevelType w:val="hybridMultilevel"/>
    <w:tmpl w:val="C516597A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33590CC5"/>
    <w:multiLevelType w:val="hybridMultilevel"/>
    <w:tmpl w:val="185E1CA4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341C63BE"/>
    <w:multiLevelType w:val="hybridMultilevel"/>
    <w:tmpl w:val="83445C9A"/>
    <w:lvl w:ilvl="0" w:tplc="23F4A30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4B02447C"/>
    <w:multiLevelType w:val="hybridMultilevel"/>
    <w:tmpl w:val="33720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109157E"/>
    <w:multiLevelType w:val="hybridMultilevel"/>
    <w:tmpl w:val="74C89A6A"/>
    <w:lvl w:ilvl="0" w:tplc="3782EB1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538E3725"/>
    <w:multiLevelType w:val="multilevel"/>
    <w:tmpl w:val="549E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5D055F8A"/>
    <w:multiLevelType w:val="hybridMultilevel"/>
    <w:tmpl w:val="2B4A0996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5E581625"/>
    <w:multiLevelType w:val="hybridMultilevel"/>
    <w:tmpl w:val="5C720942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60903322"/>
    <w:multiLevelType w:val="hybridMultilevel"/>
    <w:tmpl w:val="C4929830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64F01079"/>
    <w:multiLevelType w:val="hybridMultilevel"/>
    <w:tmpl w:val="549E9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6C6A6941"/>
    <w:multiLevelType w:val="hybridMultilevel"/>
    <w:tmpl w:val="3CE8FEC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6C990899"/>
    <w:multiLevelType w:val="hybridMultilevel"/>
    <w:tmpl w:val="2222D852"/>
    <w:lvl w:ilvl="0" w:tplc="D99A6448">
      <w:start w:val="1"/>
      <w:numFmt w:val="bullet"/>
      <w:lvlText w:val="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DE953AD"/>
    <w:multiLevelType w:val="hybridMultilevel"/>
    <w:tmpl w:val="CA444A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7D33534A"/>
    <w:multiLevelType w:val="hybridMultilevel"/>
    <w:tmpl w:val="2DB030C8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7D6D0860"/>
    <w:multiLevelType w:val="hybridMultilevel"/>
    <w:tmpl w:val="3C168514"/>
    <w:lvl w:ilvl="0" w:tplc="225A3B46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27">
    <w:nsid w:val="7DDD599B"/>
    <w:multiLevelType w:val="hybridMultilevel"/>
    <w:tmpl w:val="D4BE2634"/>
    <w:lvl w:ilvl="0" w:tplc="D99A6448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F953970"/>
    <w:multiLevelType w:val="hybridMultilevel"/>
    <w:tmpl w:val="89C6F3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26"/>
  </w:num>
  <w:num w:numId="4">
    <w:abstractNumId w:val="5"/>
  </w:num>
  <w:num w:numId="5">
    <w:abstractNumId w:val="13"/>
  </w:num>
  <w:num w:numId="6">
    <w:abstractNumId w:val="22"/>
  </w:num>
  <w:num w:numId="7">
    <w:abstractNumId w:val="4"/>
  </w:num>
  <w:num w:numId="8">
    <w:abstractNumId w:val="24"/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6"/>
  </w:num>
  <w:num w:numId="13">
    <w:abstractNumId w:val="0"/>
  </w:num>
  <w:num w:numId="14">
    <w:abstractNumId w:val="28"/>
  </w:num>
  <w:num w:numId="15">
    <w:abstractNumId w:val="1"/>
  </w:num>
  <w:num w:numId="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21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15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9"/>
  </w:num>
  <w:num w:numId="31">
    <w:abstractNumId w:val="27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75FB"/>
    <w:rsid w:val="000F6A9B"/>
    <w:rsid w:val="00120009"/>
    <w:rsid w:val="00181ED5"/>
    <w:rsid w:val="001B2AA1"/>
    <w:rsid w:val="001C75FB"/>
    <w:rsid w:val="00265394"/>
    <w:rsid w:val="00282483"/>
    <w:rsid w:val="003276DF"/>
    <w:rsid w:val="00411433"/>
    <w:rsid w:val="00433D2F"/>
    <w:rsid w:val="0044078E"/>
    <w:rsid w:val="00473046"/>
    <w:rsid w:val="00481251"/>
    <w:rsid w:val="004E1D4A"/>
    <w:rsid w:val="005E7C48"/>
    <w:rsid w:val="005F7FF2"/>
    <w:rsid w:val="00695BC2"/>
    <w:rsid w:val="00804BFB"/>
    <w:rsid w:val="0082238D"/>
    <w:rsid w:val="008E5586"/>
    <w:rsid w:val="00912FB7"/>
    <w:rsid w:val="00926032"/>
    <w:rsid w:val="009721E1"/>
    <w:rsid w:val="00973922"/>
    <w:rsid w:val="009E52E6"/>
    <w:rsid w:val="009F374C"/>
    <w:rsid w:val="009F62CB"/>
    <w:rsid w:val="00A128B0"/>
    <w:rsid w:val="00AB2D0F"/>
    <w:rsid w:val="00AC0B99"/>
    <w:rsid w:val="00B65A39"/>
    <w:rsid w:val="00B73600"/>
    <w:rsid w:val="00C06662"/>
    <w:rsid w:val="00C62233"/>
    <w:rsid w:val="00C64F34"/>
    <w:rsid w:val="00C73FA4"/>
    <w:rsid w:val="00D1364C"/>
    <w:rsid w:val="00D54660"/>
    <w:rsid w:val="00DF2A39"/>
    <w:rsid w:val="00E02D8B"/>
    <w:rsid w:val="00E2728A"/>
    <w:rsid w:val="00E410C4"/>
    <w:rsid w:val="00E7524B"/>
    <w:rsid w:val="00ED4AEA"/>
    <w:rsid w:val="00F76B98"/>
    <w:rsid w:val="00FF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No List" w:uiPriority="0"/>
    <w:lsdException w:name="Table Grid 1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6A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F6A9B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qFormat/>
    <w:rsid w:val="00B7360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6">
    <w:name w:val="heading 6"/>
    <w:basedOn w:val="a"/>
    <w:next w:val="a"/>
    <w:link w:val="60"/>
    <w:qFormat/>
    <w:rsid w:val="000F6A9B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0F6A9B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F6A9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0F6A9B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0F6A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rsid w:val="000F6A9B"/>
    <w:pPr>
      <w:spacing w:before="100" w:beforeAutospacing="1" w:after="100" w:afterAutospacing="1"/>
    </w:pPr>
  </w:style>
  <w:style w:type="paragraph" w:styleId="21">
    <w:name w:val="List 2"/>
    <w:basedOn w:val="a"/>
    <w:rsid w:val="000F6A9B"/>
    <w:pPr>
      <w:ind w:left="566" w:hanging="283"/>
    </w:pPr>
  </w:style>
  <w:style w:type="paragraph" w:styleId="22">
    <w:name w:val="Body Text Indent 2"/>
    <w:basedOn w:val="a"/>
    <w:link w:val="23"/>
    <w:rsid w:val="000F6A9B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rsid w:val="000F6A9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qFormat/>
    <w:rsid w:val="000F6A9B"/>
    <w:rPr>
      <w:b/>
    </w:rPr>
  </w:style>
  <w:style w:type="paragraph" w:styleId="a5">
    <w:name w:val="footnote text"/>
    <w:basedOn w:val="a"/>
    <w:link w:val="a6"/>
    <w:semiHidden/>
    <w:rsid w:val="000F6A9B"/>
    <w:rPr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0F6A9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semiHidden/>
    <w:rsid w:val="000F6A9B"/>
    <w:rPr>
      <w:vertAlign w:val="superscript"/>
    </w:rPr>
  </w:style>
  <w:style w:type="paragraph" w:styleId="a8">
    <w:name w:val="Balloon Text"/>
    <w:basedOn w:val="a"/>
    <w:link w:val="a9"/>
    <w:semiHidden/>
    <w:rsid w:val="000F6A9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semiHidden/>
    <w:rsid w:val="000F6A9B"/>
    <w:rPr>
      <w:rFonts w:ascii="Tahoma" w:eastAsia="Times New Roman" w:hAnsi="Tahoma" w:cs="Tahoma"/>
      <w:sz w:val="16"/>
      <w:szCs w:val="16"/>
      <w:lang w:eastAsia="ru-RU"/>
    </w:rPr>
  </w:style>
  <w:style w:type="paragraph" w:styleId="24">
    <w:name w:val="Body Text 2"/>
    <w:basedOn w:val="a"/>
    <w:link w:val="25"/>
    <w:uiPriority w:val="99"/>
    <w:rsid w:val="000F6A9B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uiPriority w:val="99"/>
    <w:rsid w:val="000F6A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"/>
    <w:basedOn w:val="a"/>
    <w:link w:val="ab"/>
    <w:rsid w:val="000F6A9B"/>
    <w:pPr>
      <w:spacing w:after="120"/>
    </w:pPr>
  </w:style>
  <w:style w:type="character" w:customStyle="1" w:styleId="ab">
    <w:name w:val="Основной текст Знак"/>
    <w:basedOn w:val="a0"/>
    <w:link w:val="aa"/>
    <w:rsid w:val="000F6A9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annotation reference"/>
    <w:semiHidden/>
    <w:rsid w:val="000F6A9B"/>
    <w:rPr>
      <w:sz w:val="16"/>
    </w:rPr>
  </w:style>
  <w:style w:type="paragraph" w:styleId="ad">
    <w:name w:val="annotation text"/>
    <w:basedOn w:val="a"/>
    <w:link w:val="ae"/>
    <w:semiHidden/>
    <w:rsid w:val="000F6A9B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semiHidden/>
    <w:rsid w:val="000F6A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semiHidden/>
    <w:rsid w:val="000F6A9B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0F6A9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1">
    <w:name w:val="Table Grid"/>
    <w:basedOn w:val="a1"/>
    <w:uiPriority w:val="39"/>
    <w:rsid w:val="000F6A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Знак"/>
    <w:basedOn w:val="a"/>
    <w:rsid w:val="000F6A9B"/>
    <w:pPr>
      <w:spacing w:after="160" w:line="240" w:lineRule="exact"/>
    </w:pPr>
    <w:rPr>
      <w:rFonts w:ascii="Verdana" w:hAnsi="Verdana"/>
      <w:sz w:val="20"/>
      <w:szCs w:val="20"/>
    </w:rPr>
  </w:style>
  <w:style w:type="table" w:styleId="11">
    <w:name w:val="Table Grid 1"/>
    <w:basedOn w:val="a1"/>
    <w:rsid w:val="000F6A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3">
    <w:name w:val="footer"/>
    <w:basedOn w:val="a"/>
    <w:link w:val="af4"/>
    <w:rsid w:val="000F6A9B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rsid w:val="000F6A9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page number"/>
    <w:rsid w:val="000F6A9B"/>
    <w:rPr>
      <w:rFonts w:cs="Times New Roman"/>
    </w:rPr>
  </w:style>
  <w:style w:type="paragraph" w:customStyle="1" w:styleId="26">
    <w:name w:val="Знак2"/>
    <w:basedOn w:val="a"/>
    <w:rsid w:val="000F6A9B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6">
    <w:name w:val="header"/>
    <w:basedOn w:val="a"/>
    <w:link w:val="af7"/>
    <w:rsid w:val="000F6A9B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rsid w:val="000F6A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Body Text Indent"/>
    <w:basedOn w:val="a"/>
    <w:link w:val="af9"/>
    <w:rsid w:val="000F6A9B"/>
    <w:pPr>
      <w:spacing w:after="120"/>
      <w:ind w:left="283"/>
    </w:pPr>
  </w:style>
  <w:style w:type="character" w:customStyle="1" w:styleId="af9">
    <w:name w:val="Основной текст с отступом Знак"/>
    <w:basedOn w:val="a0"/>
    <w:link w:val="af8"/>
    <w:rsid w:val="000F6A9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Hyperlink"/>
    <w:uiPriority w:val="99"/>
    <w:rsid w:val="000F6A9B"/>
    <w:rPr>
      <w:color w:val="0000FF"/>
      <w:u w:val="single"/>
    </w:rPr>
  </w:style>
  <w:style w:type="paragraph" w:customStyle="1" w:styleId="12">
    <w:name w:val="Знак1"/>
    <w:basedOn w:val="a"/>
    <w:rsid w:val="000F6A9B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ConsPlusNonformat">
    <w:name w:val="ConsPlusNonformat"/>
    <w:rsid w:val="000F6A9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lk">
    <w:name w:val="blk"/>
    <w:rsid w:val="000F6A9B"/>
    <w:rPr>
      <w:rFonts w:cs="Times New Roman"/>
    </w:rPr>
  </w:style>
  <w:style w:type="paragraph" w:customStyle="1" w:styleId="13">
    <w:name w:val="Абзац списка1"/>
    <w:basedOn w:val="a"/>
    <w:rsid w:val="000F6A9B"/>
    <w:pPr>
      <w:ind w:left="720"/>
    </w:pPr>
  </w:style>
  <w:style w:type="paragraph" w:styleId="afb">
    <w:name w:val="List Paragraph"/>
    <w:basedOn w:val="a"/>
    <w:qFormat/>
    <w:rsid w:val="000F6A9B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character" w:customStyle="1" w:styleId="20">
    <w:name w:val="Заголовок 2 Знак"/>
    <w:basedOn w:val="a0"/>
    <w:link w:val="2"/>
    <w:rsid w:val="00B7360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customStyle="1" w:styleId="32">
    <w:name w:val="Основной текст с отступом 32"/>
    <w:basedOn w:val="a"/>
    <w:rsid w:val="00B73600"/>
    <w:pPr>
      <w:ind w:firstLine="709"/>
    </w:pPr>
    <w:rPr>
      <w:lang w:eastAsia="ar-SA"/>
    </w:rPr>
  </w:style>
  <w:style w:type="paragraph" w:customStyle="1" w:styleId="220">
    <w:name w:val="Основной текст с отступом 22"/>
    <w:basedOn w:val="a"/>
    <w:rsid w:val="00B73600"/>
    <w:pPr>
      <w:ind w:firstLine="360"/>
      <w:jc w:val="both"/>
    </w:pPr>
    <w:rPr>
      <w:lang w:eastAsia="ar-SA"/>
    </w:rPr>
  </w:style>
  <w:style w:type="character" w:customStyle="1" w:styleId="extended-textshort">
    <w:name w:val="extended-text__short"/>
    <w:basedOn w:val="a0"/>
    <w:uiPriority w:val="99"/>
    <w:rsid w:val="00AB2D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psylib.org.ua/books/index.ht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psylib.kiev.ua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umer.info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lib.socio.msu.ru/l/library" TargetMode="External"/><Relationship Id="rId10" Type="http://schemas.openxmlformats.org/officeDocument/2006/relationships/hyperlink" Target="http://window.edu.ru/window/library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://www.childpsy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2FB12F-493F-442F-A74D-BB396ECC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4109</Words>
  <Characters>23426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27481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Фотиева</dc:creator>
  <cp:lastModifiedBy>Ольга Отева</cp:lastModifiedBy>
  <cp:revision>10</cp:revision>
  <dcterms:created xsi:type="dcterms:W3CDTF">2019-09-08T17:10:00Z</dcterms:created>
  <dcterms:modified xsi:type="dcterms:W3CDTF">2020-09-24T14:06:00Z</dcterms:modified>
</cp:coreProperties>
</file>