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57E0A" w14:textId="3EF52BB3" w:rsidR="00811E2A" w:rsidRPr="00A84D35" w:rsidRDefault="00811E2A" w:rsidP="00A84D35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84D35">
        <w:rPr>
          <w:rFonts w:ascii="Times New Roman" w:hAnsi="Times New Roman" w:cs="Times New Roman"/>
          <w:b/>
          <w:bCs/>
          <w:sz w:val="26"/>
          <w:szCs w:val="26"/>
        </w:rPr>
        <w:t>Забытые страницы детск</w:t>
      </w:r>
      <w:r w:rsidR="000F5D4F">
        <w:rPr>
          <w:rFonts w:ascii="Times New Roman" w:hAnsi="Times New Roman" w:cs="Times New Roman"/>
          <w:b/>
          <w:bCs/>
          <w:sz w:val="26"/>
          <w:szCs w:val="26"/>
        </w:rPr>
        <w:t>ой</w:t>
      </w:r>
      <w:r w:rsidRPr="00A84D35">
        <w:rPr>
          <w:rFonts w:ascii="Times New Roman" w:hAnsi="Times New Roman" w:cs="Times New Roman"/>
          <w:b/>
          <w:bCs/>
          <w:sz w:val="26"/>
          <w:szCs w:val="26"/>
        </w:rPr>
        <w:t xml:space="preserve"> фортепианн</w:t>
      </w:r>
      <w:r w:rsidR="000F5D4F">
        <w:rPr>
          <w:rFonts w:ascii="Times New Roman" w:hAnsi="Times New Roman" w:cs="Times New Roman"/>
          <w:b/>
          <w:bCs/>
          <w:sz w:val="26"/>
          <w:szCs w:val="26"/>
        </w:rPr>
        <w:t>ой</w:t>
      </w:r>
      <w:r w:rsidRPr="00A84D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F5D4F">
        <w:rPr>
          <w:rFonts w:ascii="Times New Roman" w:hAnsi="Times New Roman" w:cs="Times New Roman"/>
          <w:b/>
          <w:bCs/>
          <w:sz w:val="26"/>
          <w:szCs w:val="26"/>
        </w:rPr>
        <w:t>музыки</w:t>
      </w:r>
      <w:r w:rsidRPr="00A84D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510B9D" w14:textId="77777777" w:rsidR="00811E2A" w:rsidRPr="00D34580" w:rsidRDefault="00811E2A" w:rsidP="00A84D3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34580">
        <w:rPr>
          <w:rFonts w:ascii="Times New Roman" w:hAnsi="Times New Roman" w:cs="Times New Roman"/>
          <w:b/>
          <w:bCs/>
          <w:sz w:val="26"/>
          <w:szCs w:val="26"/>
        </w:rPr>
        <w:t>Видеолекция-концерт</w:t>
      </w:r>
    </w:p>
    <w:p w14:paraId="62729230" w14:textId="77777777" w:rsidR="00811E2A" w:rsidRPr="00D34580" w:rsidRDefault="00811E2A" w:rsidP="00D34580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34580">
        <w:rPr>
          <w:rFonts w:ascii="Times New Roman" w:hAnsi="Times New Roman" w:cs="Times New Roman"/>
          <w:b/>
          <w:bCs/>
          <w:sz w:val="26"/>
          <w:szCs w:val="26"/>
        </w:rPr>
        <w:t>Пояснительная записка</w:t>
      </w:r>
    </w:p>
    <w:p w14:paraId="4C3778E6" w14:textId="45B8122B" w:rsidR="00811E2A" w:rsidRDefault="00AE3319" w:rsidP="007C48D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C48DD">
        <w:rPr>
          <w:rFonts w:ascii="Times New Roman" w:hAnsi="Times New Roman" w:cs="Times New Roman"/>
          <w:sz w:val="26"/>
          <w:szCs w:val="26"/>
        </w:rPr>
        <w:t>Настоящая</w:t>
      </w:r>
      <w:proofErr w:type="gramEnd"/>
      <w:r w:rsidRPr="007C48DD">
        <w:rPr>
          <w:rFonts w:ascii="Times New Roman" w:hAnsi="Times New Roman" w:cs="Times New Roman"/>
          <w:sz w:val="26"/>
          <w:szCs w:val="26"/>
        </w:rPr>
        <w:t xml:space="preserve"> видеолекция-концерт </w:t>
      </w:r>
      <w:r w:rsidR="007C48DD" w:rsidRPr="007C48DD">
        <w:rPr>
          <w:rFonts w:ascii="Times New Roman" w:hAnsi="Times New Roman" w:cs="Times New Roman"/>
          <w:sz w:val="26"/>
          <w:szCs w:val="26"/>
        </w:rPr>
        <w:t xml:space="preserve">является дополнительным учебным </w:t>
      </w:r>
      <w:r w:rsidR="00062934">
        <w:rPr>
          <w:rFonts w:ascii="Times New Roman" w:hAnsi="Times New Roman" w:cs="Times New Roman"/>
          <w:sz w:val="26"/>
          <w:szCs w:val="26"/>
        </w:rPr>
        <w:t>материалом</w:t>
      </w:r>
      <w:r w:rsidR="007C48DD" w:rsidRPr="007C48DD">
        <w:rPr>
          <w:rFonts w:ascii="Times New Roman" w:hAnsi="Times New Roman" w:cs="Times New Roman"/>
          <w:sz w:val="26"/>
          <w:szCs w:val="26"/>
        </w:rPr>
        <w:t xml:space="preserve"> по МДК.03.03. (Музыкальн</w:t>
      </w:r>
      <w:proofErr w:type="gramStart"/>
      <w:r w:rsidR="007C48DD" w:rsidRPr="007C48DD">
        <w:rPr>
          <w:rFonts w:ascii="Times New Roman" w:hAnsi="Times New Roman" w:cs="Times New Roman"/>
          <w:sz w:val="26"/>
          <w:szCs w:val="26"/>
        </w:rPr>
        <w:t>о-</w:t>
      </w:r>
      <w:proofErr w:type="gramEnd"/>
      <w:r w:rsidR="007C48DD" w:rsidRPr="007C48DD">
        <w:rPr>
          <w:rFonts w:ascii="Times New Roman" w:hAnsi="Times New Roman" w:cs="Times New Roman"/>
          <w:sz w:val="26"/>
          <w:szCs w:val="26"/>
        </w:rPr>
        <w:t xml:space="preserve"> инструментальный класс), МДК.02.01. (Теоретические и методические основы музыкального образования детей в общеобразовательных организациях), а также ОП.05. (История музыки и музыкальная литература) и </w:t>
      </w:r>
      <w:proofErr w:type="gramStart"/>
      <w:r w:rsidR="007C48DD" w:rsidRPr="007C48DD">
        <w:rPr>
          <w:rFonts w:ascii="Times New Roman" w:hAnsi="Times New Roman" w:cs="Times New Roman"/>
          <w:sz w:val="26"/>
          <w:szCs w:val="26"/>
        </w:rPr>
        <w:t>представляет из себя</w:t>
      </w:r>
      <w:proofErr w:type="gramEnd"/>
      <w:r w:rsidR="007C48DD" w:rsidRPr="007C48DD">
        <w:rPr>
          <w:rFonts w:ascii="Times New Roman" w:hAnsi="Times New Roman" w:cs="Times New Roman"/>
          <w:sz w:val="26"/>
          <w:szCs w:val="26"/>
        </w:rPr>
        <w:t xml:space="preserve"> </w:t>
      </w:r>
      <w:r w:rsidR="00D50C23" w:rsidRPr="007C48DD">
        <w:rPr>
          <w:rFonts w:ascii="Times New Roman" w:hAnsi="Times New Roman" w:cs="Times New Roman"/>
          <w:sz w:val="26"/>
          <w:szCs w:val="26"/>
        </w:rPr>
        <w:t>од</w:t>
      </w:r>
      <w:r w:rsidR="007C48DD" w:rsidRPr="007C48DD">
        <w:rPr>
          <w:rFonts w:ascii="Times New Roman" w:hAnsi="Times New Roman" w:cs="Times New Roman"/>
          <w:sz w:val="26"/>
          <w:szCs w:val="26"/>
        </w:rPr>
        <w:t>ин</w:t>
      </w:r>
      <w:r w:rsidR="00D50C23" w:rsidRPr="007C48DD">
        <w:rPr>
          <w:rFonts w:ascii="Times New Roman" w:hAnsi="Times New Roman" w:cs="Times New Roman"/>
          <w:sz w:val="26"/>
          <w:szCs w:val="26"/>
        </w:rPr>
        <w:t xml:space="preserve"> из </w:t>
      </w:r>
      <w:r w:rsidR="007C48DD" w:rsidRPr="007C48DD">
        <w:rPr>
          <w:rFonts w:ascii="Times New Roman" w:hAnsi="Times New Roman" w:cs="Times New Roman"/>
          <w:sz w:val="26"/>
          <w:szCs w:val="26"/>
        </w:rPr>
        <w:t xml:space="preserve">элементов </w:t>
      </w:r>
      <w:r w:rsidR="00D50C23" w:rsidRPr="007C48DD">
        <w:rPr>
          <w:rFonts w:ascii="Times New Roman" w:hAnsi="Times New Roman" w:cs="Times New Roman"/>
          <w:sz w:val="26"/>
          <w:szCs w:val="26"/>
        </w:rPr>
        <w:t xml:space="preserve">проводимого ежегодно в рамках совместной деятельности НСО «Музыкальный ориентир» и </w:t>
      </w:r>
      <w:r w:rsidR="00D50C23" w:rsidRPr="007C48DD">
        <w:rPr>
          <w:rFonts w:ascii="Times New Roman" w:hAnsi="Times New Roman" w:cs="Times New Roman"/>
          <w:sz w:val="26"/>
          <w:szCs w:val="26"/>
          <w:shd w:val="clear" w:color="auto" w:fill="FFFFFF"/>
        </w:rPr>
        <w:t>преподавателей МИ фестиваля «Мини-класс».</w:t>
      </w:r>
      <w:r w:rsidR="00D50C23" w:rsidRPr="007C48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AA1A1C" w14:textId="79280D18" w:rsidR="00533ACB" w:rsidRDefault="00533ACB" w:rsidP="002F6B5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Продолжительность – 42:</w:t>
      </w:r>
      <w:r w:rsidR="00EF2694">
        <w:rPr>
          <w:rFonts w:ascii="Times New Roman" w:hAnsi="Times New Roman" w:cs="Times New Roman"/>
          <w:sz w:val="26"/>
          <w:szCs w:val="26"/>
        </w:rPr>
        <w:t>02</w:t>
      </w:r>
    </w:p>
    <w:p w14:paraId="3C6014BA" w14:textId="24F6C33D" w:rsidR="002F6B57" w:rsidRDefault="002F6B57" w:rsidP="002F6B5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Сценарий, запись и монтаж видео – Л.А. Ледниченко. </w:t>
      </w:r>
    </w:p>
    <w:p w14:paraId="4D07F41E" w14:textId="77777777" w:rsidR="002F6B57" w:rsidRPr="002F6B57" w:rsidRDefault="002F6B57" w:rsidP="00972EDD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Исполнение п</w:t>
      </w:r>
      <w:r w:rsidRPr="002F6B57">
        <w:rPr>
          <w:rFonts w:ascii="Times New Roman" w:hAnsi="Times New Roman" w:cs="Times New Roman"/>
          <w:sz w:val="26"/>
          <w:szCs w:val="26"/>
        </w:rPr>
        <w:t>ьес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2F6B57">
        <w:rPr>
          <w:rFonts w:ascii="Times New Roman" w:hAnsi="Times New Roman" w:cs="Times New Roman"/>
          <w:sz w:val="26"/>
          <w:szCs w:val="26"/>
        </w:rPr>
        <w:t xml:space="preserve"> </w:t>
      </w:r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Гордеев А.Е.</w:t>
      </w:r>
      <w:r w:rsidRPr="002F6B57">
        <w:rPr>
          <w:rFonts w:ascii="Times New Roman" w:hAnsi="Times New Roman" w:cs="Times New Roman"/>
          <w:sz w:val="26"/>
          <w:szCs w:val="26"/>
        </w:rPr>
        <w:t xml:space="preserve">, </w:t>
      </w:r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Кандыков М.Г.</w:t>
      </w:r>
      <w:r w:rsidRPr="002F6B57">
        <w:rPr>
          <w:rFonts w:ascii="Times New Roman" w:hAnsi="Times New Roman" w:cs="Times New Roman"/>
          <w:sz w:val="26"/>
          <w:szCs w:val="26"/>
        </w:rPr>
        <w:t xml:space="preserve">, </w:t>
      </w:r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Ледниченко</w:t>
      </w:r>
      <w:r w:rsidRPr="002F6B57">
        <w:rPr>
          <w:rFonts w:ascii="Times New Roman" w:hAnsi="Times New Roman" w:cs="Times New Roman"/>
          <w:sz w:val="26"/>
          <w:szCs w:val="26"/>
        </w:rPr>
        <w:t xml:space="preserve"> </w:t>
      </w:r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Л.А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  <w:r w:rsidRPr="002F6B57">
        <w:rPr>
          <w:rFonts w:ascii="Times New Roman" w:hAnsi="Times New Roman" w:cs="Times New Roman"/>
          <w:sz w:val="26"/>
          <w:szCs w:val="26"/>
        </w:rPr>
        <w:t xml:space="preserve">, </w:t>
      </w:r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Решетник М.В.</w:t>
      </w:r>
      <w:r w:rsidRPr="002F6B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Хуторцова</w:t>
      </w:r>
      <w:proofErr w:type="spellEnd"/>
      <w:r w:rsidRPr="002F6B5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Т.В.</w:t>
      </w:r>
    </w:p>
    <w:p w14:paraId="745206BC" w14:textId="77777777" w:rsidR="00B85FC7" w:rsidRDefault="00256457" w:rsidP="00B85FC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Видеолекция </w:t>
      </w:r>
      <w:proofErr w:type="gramStart"/>
      <w:r w:rsidR="00062934">
        <w:rPr>
          <w:rFonts w:ascii="Times New Roman" w:hAnsi="Times New Roman" w:cs="Times New Roman"/>
          <w:sz w:val="26"/>
          <w:szCs w:val="26"/>
        </w:rPr>
        <w:t>адресована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студентам 621 группы, а также может представлять интерес студентам 611, 631 и 641 групп.</w:t>
      </w:r>
    </w:p>
    <w:p w14:paraId="04C0FAED" w14:textId="5C20E084" w:rsidR="007A4F85" w:rsidRDefault="00256457" w:rsidP="00B85FC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видеолекции: </w:t>
      </w:r>
    </w:p>
    <w:p w14:paraId="771053A6" w14:textId="460ABCE5" w:rsidR="007A4F85" w:rsidRPr="007A4F85" w:rsidRDefault="00256457" w:rsidP="007A4F85">
      <w:pPr>
        <w:pStyle w:val="a3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color w:val="0D0D0D"/>
          <w:sz w:val="26"/>
          <w:szCs w:val="26"/>
        </w:rPr>
      </w:pPr>
      <w:r w:rsidRPr="007A4F85">
        <w:rPr>
          <w:rFonts w:ascii="Times New Roman" w:hAnsi="Times New Roman" w:cs="Times New Roman"/>
          <w:sz w:val="26"/>
          <w:szCs w:val="26"/>
        </w:rPr>
        <w:t xml:space="preserve">знакомство студентов, обучающихся по специальности </w:t>
      </w:r>
      <w:r w:rsidRPr="007A4F85">
        <w:rPr>
          <w:rFonts w:ascii="Times New Roman" w:hAnsi="Times New Roman" w:cs="Times New Roman"/>
          <w:bCs/>
          <w:color w:val="0D0D0D"/>
          <w:sz w:val="26"/>
          <w:szCs w:val="26"/>
        </w:rPr>
        <w:t xml:space="preserve">53.02.01 Музыкальное образование, с </w:t>
      </w:r>
      <w:r w:rsidR="007A4F85" w:rsidRPr="007A4F85">
        <w:rPr>
          <w:rFonts w:ascii="Times New Roman" w:hAnsi="Times New Roman" w:cs="Times New Roman"/>
          <w:bCs/>
          <w:color w:val="0D0D0D"/>
          <w:sz w:val="26"/>
          <w:szCs w:val="26"/>
        </w:rPr>
        <w:t xml:space="preserve">незаслуженно забытыми и </w:t>
      </w:r>
      <w:r w:rsidRPr="007A4F85">
        <w:rPr>
          <w:rFonts w:ascii="Times New Roman" w:hAnsi="Times New Roman" w:cs="Times New Roman"/>
          <w:bCs/>
          <w:color w:val="0D0D0D"/>
          <w:sz w:val="26"/>
          <w:szCs w:val="26"/>
        </w:rPr>
        <w:t>редко исполняемыми фортепианными пьесами для детей</w:t>
      </w:r>
      <w:r w:rsidR="007A4F85">
        <w:rPr>
          <w:rFonts w:ascii="Times New Roman" w:hAnsi="Times New Roman" w:cs="Times New Roman"/>
          <w:bCs/>
          <w:color w:val="0D0D0D"/>
          <w:sz w:val="26"/>
          <w:szCs w:val="26"/>
        </w:rPr>
        <w:t>;</w:t>
      </w:r>
    </w:p>
    <w:p w14:paraId="587EAB04" w14:textId="77777777" w:rsidR="007A4F85" w:rsidRPr="007A4F85" w:rsidRDefault="007A4F85" w:rsidP="00972EDD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A4F85">
        <w:rPr>
          <w:rFonts w:ascii="Times New Roman" w:hAnsi="Times New Roman" w:cs="Times New Roman"/>
          <w:sz w:val="26"/>
          <w:szCs w:val="26"/>
        </w:rPr>
        <w:t>представление различных вариантов презентаций концертных пьес перед детской аудиторией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F01B58" w14:textId="45E35D82" w:rsidR="00D34580" w:rsidRPr="00D34580" w:rsidRDefault="007A4F85" w:rsidP="00D3458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9B03B3">
        <w:rPr>
          <w:rFonts w:ascii="Times New Roman" w:hAnsi="Times New Roman" w:cs="Times New Roman"/>
          <w:sz w:val="26"/>
          <w:szCs w:val="26"/>
        </w:rPr>
        <w:t xml:space="preserve">ходе </w:t>
      </w:r>
      <w:r>
        <w:rPr>
          <w:rFonts w:ascii="Times New Roman" w:hAnsi="Times New Roman" w:cs="Times New Roman"/>
          <w:sz w:val="26"/>
          <w:szCs w:val="26"/>
        </w:rPr>
        <w:t xml:space="preserve">лекции </w:t>
      </w:r>
      <w:r w:rsidR="009B03B3">
        <w:rPr>
          <w:rFonts w:ascii="Times New Roman" w:hAnsi="Times New Roman" w:cs="Times New Roman"/>
          <w:sz w:val="26"/>
          <w:szCs w:val="26"/>
        </w:rPr>
        <w:t xml:space="preserve">представлена история зарождения детской фортепианной музыки, раскрыты многогранность внутреннего мира ребенка и особенности проникновения </w:t>
      </w:r>
      <w:r w:rsidR="009B03B3" w:rsidRPr="00D34580">
        <w:rPr>
          <w:rFonts w:ascii="Times New Roman" w:hAnsi="Times New Roman" w:cs="Times New Roman"/>
          <w:sz w:val="26"/>
          <w:szCs w:val="26"/>
        </w:rPr>
        <w:t>композиторского мышления в детскую психологию.</w:t>
      </w:r>
    </w:p>
    <w:p w14:paraId="55C4B41A" w14:textId="5BB7A9B8" w:rsidR="00D34580" w:rsidRPr="00D34580" w:rsidRDefault="00D34580" w:rsidP="00D3458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34580">
        <w:rPr>
          <w:rFonts w:ascii="Times New Roman" w:hAnsi="Times New Roman" w:cs="Times New Roman"/>
          <w:sz w:val="26"/>
          <w:szCs w:val="26"/>
        </w:rPr>
        <w:t xml:space="preserve">В лекции использованы цитаты из </w:t>
      </w:r>
      <w:r w:rsidR="005363CA" w:rsidRPr="00D34580">
        <w:rPr>
          <w:rFonts w:ascii="Times New Roman" w:hAnsi="Times New Roman" w:cs="Times New Roman"/>
          <w:sz w:val="26"/>
          <w:szCs w:val="26"/>
        </w:rPr>
        <w:t>«Жизненны</w:t>
      </w:r>
      <w:r w:rsidRPr="00D34580">
        <w:rPr>
          <w:rFonts w:ascii="Times New Roman" w:hAnsi="Times New Roman" w:cs="Times New Roman"/>
          <w:sz w:val="26"/>
          <w:szCs w:val="26"/>
        </w:rPr>
        <w:t>х</w:t>
      </w:r>
      <w:r w:rsidR="005363CA" w:rsidRPr="00D34580">
        <w:rPr>
          <w:rFonts w:ascii="Times New Roman" w:hAnsi="Times New Roman" w:cs="Times New Roman"/>
          <w:sz w:val="26"/>
          <w:szCs w:val="26"/>
        </w:rPr>
        <w:t xml:space="preserve"> правил для молодых музыкантов» Р. Шумана</w:t>
      </w:r>
      <w:r w:rsidRPr="00D34580">
        <w:rPr>
          <w:rFonts w:ascii="Times New Roman" w:hAnsi="Times New Roman" w:cs="Times New Roman"/>
          <w:sz w:val="26"/>
          <w:szCs w:val="26"/>
        </w:rPr>
        <w:t xml:space="preserve">, а также живописные работы художников </w:t>
      </w:r>
      <w:r w:rsidRPr="00D34580">
        <w:rPr>
          <w:rFonts w:ascii="Times New Roman" w:hAnsi="Times New Roman" w:cs="Times New Roman"/>
          <w:sz w:val="26"/>
          <w:szCs w:val="26"/>
          <w:lang w:val="en-US"/>
        </w:rPr>
        <w:t>XIX</w:t>
      </w:r>
      <w:r w:rsidRPr="00D34580">
        <w:rPr>
          <w:rFonts w:ascii="Times New Roman" w:hAnsi="Times New Roman" w:cs="Times New Roman"/>
          <w:sz w:val="26"/>
          <w:szCs w:val="26"/>
        </w:rPr>
        <w:t xml:space="preserve"> – </w:t>
      </w:r>
      <w:r w:rsidRPr="00D34580">
        <w:rPr>
          <w:rFonts w:ascii="Times New Roman" w:hAnsi="Times New Roman" w:cs="Times New Roman"/>
          <w:sz w:val="26"/>
          <w:szCs w:val="26"/>
          <w:lang w:val="en-US"/>
        </w:rPr>
        <w:t>XX</w:t>
      </w:r>
      <w:r w:rsidRPr="00D34580">
        <w:rPr>
          <w:rFonts w:ascii="Times New Roman" w:hAnsi="Times New Roman" w:cs="Times New Roman"/>
          <w:sz w:val="26"/>
          <w:szCs w:val="26"/>
        </w:rPr>
        <w:t xml:space="preserve"> веков и </w:t>
      </w:r>
      <w:r w:rsidR="00261EE3" w:rsidRPr="00D34580">
        <w:rPr>
          <w:rFonts w:ascii="Times New Roman" w:hAnsi="Times New Roman" w:cs="Times New Roman"/>
          <w:sz w:val="26"/>
          <w:szCs w:val="26"/>
        </w:rPr>
        <w:t>фрагменты худ</w:t>
      </w:r>
      <w:proofErr w:type="gramStart"/>
      <w:r w:rsidR="00261EE3" w:rsidRPr="00D3458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61EE3"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37E46" w:rsidRPr="00D34580">
        <w:rPr>
          <w:rFonts w:ascii="Times New Roman" w:hAnsi="Times New Roman" w:cs="Times New Roman"/>
          <w:sz w:val="26"/>
          <w:szCs w:val="26"/>
        </w:rPr>
        <w:t>ф</w:t>
      </w:r>
      <w:proofErr w:type="gramEnd"/>
      <w:r w:rsidR="00261EE3" w:rsidRPr="00D34580">
        <w:rPr>
          <w:rFonts w:ascii="Times New Roman" w:hAnsi="Times New Roman" w:cs="Times New Roman"/>
          <w:sz w:val="26"/>
          <w:szCs w:val="26"/>
        </w:rPr>
        <w:t xml:space="preserve">ильмов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261EE3" w:rsidRPr="00D34580">
        <w:rPr>
          <w:rFonts w:ascii="Times New Roman" w:hAnsi="Times New Roman" w:cs="Times New Roman"/>
          <w:sz w:val="26"/>
          <w:szCs w:val="26"/>
        </w:rPr>
        <w:t>Про Красную Шапочку</w:t>
      </w:r>
      <w:r>
        <w:rPr>
          <w:rFonts w:ascii="Times New Roman" w:hAnsi="Times New Roman" w:cs="Times New Roman"/>
          <w:sz w:val="26"/>
          <w:szCs w:val="26"/>
        </w:rPr>
        <w:t>»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(режиссер Л</w:t>
      </w:r>
      <w:r>
        <w:rPr>
          <w:rFonts w:ascii="Times New Roman" w:hAnsi="Times New Roman" w:cs="Times New Roman"/>
          <w:sz w:val="26"/>
          <w:szCs w:val="26"/>
        </w:rPr>
        <w:t>.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Нечаев, 1977),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261EE3" w:rsidRPr="00D34580">
        <w:rPr>
          <w:rFonts w:ascii="Times New Roman" w:hAnsi="Times New Roman" w:cs="Times New Roman"/>
          <w:sz w:val="26"/>
          <w:szCs w:val="26"/>
        </w:rPr>
        <w:t>Утомленные солнцем</w:t>
      </w:r>
      <w:r>
        <w:rPr>
          <w:rFonts w:ascii="Times New Roman" w:hAnsi="Times New Roman" w:cs="Times New Roman"/>
          <w:sz w:val="26"/>
          <w:szCs w:val="26"/>
        </w:rPr>
        <w:t>»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(режиссер Н</w:t>
      </w:r>
      <w:r>
        <w:rPr>
          <w:rFonts w:ascii="Times New Roman" w:hAnsi="Times New Roman" w:cs="Times New Roman"/>
          <w:sz w:val="26"/>
          <w:szCs w:val="26"/>
        </w:rPr>
        <w:t>.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Михалков,1994),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261EE3" w:rsidRPr="00D34580">
        <w:rPr>
          <w:rFonts w:ascii="Times New Roman" w:hAnsi="Times New Roman" w:cs="Times New Roman"/>
          <w:sz w:val="26"/>
          <w:szCs w:val="26"/>
        </w:rPr>
        <w:t>Моцарт</w:t>
      </w:r>
      <w:r>
        <w:rPr>
          <w:rFonts w:ascii="Times New Roman" w:hAnsi="Times New Roman" w:cs="Times New Roman"/>
          <w:sz w:val="26"/>
          <w:szCs w:val="26"/>
        </w:rPr>
        <w:t>»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(режиссер М</w:t>
      </w:r>
      <w:r w:rsidR="00FC3BDD">
        <w:rPr>
          <w:rFonts w:ascii="Times New Roman" w:hAnsi="Times New Roman" w:cs="Times New Roman"/>
          <w:sz w:val="26"/>
          <w:szCs w:val="26"/>
        </w:rPr>
        <w:t>.</w:t>
      </w:r>
      <w:r w:rsidR="00261EE3"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EE3" w:rsidRPr="00D34580">
        <w:rPr>
          <w:rFonts w:ascii="Times New Roman" w:hAnsi="Times New Roman" w:cs="Times New Roman"/>
          <w:sz w:val="26"/>
          <w:szCs w:val="26"/>
        </w:rPr>
        <w:t>Блюваль</w:t>
      </w:r>
      <w:proofErr w:type="spellEnd"/>
      <w:r w:rsidR="00261EE3" w:rsidRPr="00D34580">
        <w:rPr>
          <w:rFonts w:ascii="Times New Roman" w:hAnsi="Times New Roman" w:cs="Times New Roman"/>
          <w:sz w:val="26"/>
          <w:szCs w:val="26"/>
        </w:rPr>
        <w:t xml:space="preserve">, 1982), а также фрагмент записи выступления А. </w:t>
      </w:r>
      <w:proofErr w:type="spellStart"/>
      <w:r w:rsidR="00261EE3" w:rsidRPr="00D34580">
        <w:rPr>
          <w:rFonts w:ascii="Times New Roman" w:hAnsi="Times New Roman" w:cs="Times New Roman"/>
          <w:sz w:val="26"/>
          <w:szCs w:val="26"/>
        </w:rPr>
        <w:t>Мысина</w:t>
      </w:r>
      <w:proofErr w:type="spellEnd"/>
      <w:r w:rsidR="00261EE3" w:rsidRPr="00D34580">
        <w:rPr>
          <w:rFonts w:ascii="Times New Roman" w:hAnsi="Times New Roman" w:cs="Times New Roman"/>
          <w:sz w:val="26"/>
          <w:szCs w:val="26"/>
        </w:rPr>
        <w:t xml:space="preserve"> и Д. Мацуева (2019)</w:t>
      </w:r>
    </w:p>
    <w:p w14:paraId="0A35D650" w14:textId="77777777" w:rsidR="00A6741A" w:rsidRDefault="00821C1F" w:rsidP="00A6741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D34580">
        <w:rPr>
          <w:rFonts w:ascii="Times New Roman" w:hAnsi="Times New Roman" w:cs="Times New Roman"/>
          <w:sz w:val="26"/>
          <w:szCs w:val="26"/>
        </w:rPr>
        <w:t>В концертную часть</w:t>
      </w:r>
      <w:r>
        <w:rPr>
          <w:rFonts w:ascii="Times New Roman" w:hAnsi="Times New Roman" w:cs="Times New Roman"/>
          <w:sz w:val="26"/>
          <w:szCs w:val="26"/>
        </w:rPr>
        <w:t xml:space="preserve"> лекции вошли п</w:t>
      </w:r>
      <w:r w:rsidR="00811E2A" w:rsidRPr="00821C1F">
        <w:rPr>
          <w:rFonts w:ascii="Times New Roman" w:hAnsi="Times New Roman" w:cs="Times New Roman"/>
          <w:sz w:val="26"/>
          <w:szCs w:val="26"/>
        </w:rPr>
        <w:t xml:space="preserve">ьесы </w:t>
      </w:r>
      <w:r w:rsidRPr="00821C1F">
        <w:rPr>
          <w:rFonts w:ascii="Times New Roman" w:hAnsi="Times New Roman" w:cs="Times New Roman"/>
          <w:sz w:val="26"/>
          <w:szCs w:val="26"/>
        </w:rPr>
        <w:t xml:space="preserve">С.М. Ляпунова </w:t>
      </w:r>
      <w:r w:rsidR="00811E2A" w:rsidRPr="00821C1F">
        <w:rPr>
          <w:rFonts w:ascii="Times New Roman" w:hAnsi="Times New Roman" w:cs="Times New Roman"/>
          <w:sz w:val="26"/>
          <w:szCs w:val="26"/>
        </w:rPr>
        <w:t xml:space="preserve">«Детский хоровод» </w:t>
      </w:r>
      <w:r w:rsidRPr="00821C1F">
        <w:rPr>
          <w:rFonts w:ascii="Times New Roman" w:hAnsi="Times New Roman" w:cs="Times New Roman"/>
          <w:sz w:val="26"/>
          <w:szCs w:val="26"/>
        </w:rPr>
        <w:t>(</w:t>
      </w:r>
      <w:r w:rsidR="00811E2A" w:rsidRPr="00821C1F">
        <w:rPr>
          <w:rFonts w:ascii="Times New Roman" w:hAnsi="Times New Roman" w:cs="Times New Roman"/>
          <w:sz w:val="26"/>
          <w:szCs w:val="26"/>
        </w:rPr>
        <w:t>цикл «Дивертисмент»</w:t>
      </w:r>
      <w:r w:rsidRPr="00821C1F">
        <w:rPr>
          <w:rFonts w:ascii="Times New Roman" w:hAnsi="Times New Roman" w:cs="Times New Roman"/>
          <w:sz w:val="26"/>
          <w:szCs w:val="26"/>
        </w:rPr>
        <w:t>), А. Ю. Мыльникова «Чупа-чупс»</w:t>
      </w:r>
      <w:r w:rsidRPr="00821C1F">
        <w:rPr>
          <w:rFonts w:ascii="Arial" w:hAnsi="Arial" w:cs="Arial"/>
          <w:sz w:val="26"/>
          <w:szCs w:val="26"/>
        </w:rPr>
        <w:t xml:space="preserve"> </w:t>
      </w:r>
      <w:r w:rsidRPr="00821C1F">
        <w:rPr>
          <w:rFonts w:ascii="Times New Roman" w:hAnsi="Times New Roman" w:cs="Times New Roman"/>
          <w:sz w:val="26"/>
          <w:szCs w:val="26"/>
        </w:rPr>
        <w:t xml:space="preserve">(Тетрадь №4 авторской школы «Рождение игрушки»), Г.С. Седельникова «Благородный вальс, </w:t>
      </w:r>
      <w:r w:rsidRPr="002F6B57">
        <w:rPr>
          <w:rFonts w:ascii="Times New Roman" w:hAnsi="Times New Roman" w:cs="Times New Roman"/>
          <w:sz w:val="26"/>
          <w:szCs w:val="26"/>
        </w:rPr>
        <w:t>исполняемый на водосточной трубе» (сборник «Детск</w:t>
      </w:r>
      <w:r w:rsidR="00062934">
        <w:rPr>
          <w:rFonts w:ascii="Times New Roman" w:hAnsi="Times New Roman" w:cs="Times New Roman"/>
          <w:sz w:val="26"/>
          <w:szCs w:val="26"/>
        </w:rPr>
        <w:t>ая</w:t>
      </w:r>
      <w:r w:rsidRPr="002F6B57">
        <w:rPr>
          <w:rFonts w:ascii="Times New Roman" w:hAnsi="Times New Roman" w:cs="Times New Roman"/>
          <w:sz w:val="26"/>
          <w:szCs w:val="26"/>
        </w:rPr>
        <w:t xml:space="preserve"> тетрадь»), Эми Бич «Панталоне» (цикл «Детский карнавал»), А.П. Смелкова «Колобок» и «Над вечным покоем»</w:t>
      </w:r>
      <w:r w:rsidR="00062934">
        <w:rPr>
          <w:rFonts w:ascii="Times New Roman" w:hAnsi="Times New Roman" w:cs="Times New Roman"/>
          <w:sz w:val="26"/>
          <w:szCs w:val="26"/>
        </w:rPr>
        <w:t xml:space="preserve"> («</w:t>
      </w:r>
      <w:r w:rsidR="00062934" w:rsidRPr="00062934">
        <w:rPr>
          <w:rFonts w:ascii="Times New Roman" w:hAnsi="Times New Roman" w:cs="Times New Roman"/>
          <w:sz w:val="26"/>
          <w:szCs w:val="26"/>
        </w:rPr>
        <w:t>Альбом для детей и юношества</w:t>
      </w:r>
      <w:r w:rsidR="00062934">
        <w:rPr>
          <w:rFonts w:ascii="Times New Roman" w:hAnsi="Times New Roman" w:cs="Times New Roman"/>
          <w:sz w:val="26"/>
          <w:szCs w:val="26"/>
        </w:rPr>
        <w:t>»)</w:t>
      </w:r>
      <w:r w:rsidRPr="002F6B57">
        <w:rPr>
          <w:rFonts w:ascii="Times New Roman" w:hAnsi="Times New Roman" w:cs="Times New Roman"/>
          <w:sz w:val="26"/>
          <w:szCs w:val="26"/>
        </w:rPr>
        <w:t xml:space="preserve">, </w:t>
      </w:r>
      <w:r w:rsidRPr="002F6B5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Н.Н. Черепнина «Сласти» (цикл </w:t>
      </w:r>
      <w:r w:rsidRPr="002F6B57">
        <w:rPr>
          <w:rFonts w:ascii="Times New Roman" w:hAnsi="Times New Roman" w:cs="Times New Roman"/>
          <w:sz w:val="26"/>
          <w:szCs w:val="26"/>
        </w:rPr>
        <w:t>«14</w:t>
      </w:r>
      <w:proofErr w:type="gramEnd"/>
      <w:r w:rsidRPr="002F6B57">
        <w:rPr>
          <w:rFonts w:ascii="Times New Roman" w:hAnsi="Times New Roman" w:cs="Times New Roman"/>
          <w:sz w:val="26"/>
          <w:szCs w:val="26"/>
        </w:rPr>
        <w:t xml:space="preserve"> эскизов для фортепиано к русской </w:t>
      </w:r>
      <w:r w:rsidR="00062934">
        <w:rPr>
          <w:rFonts w:ascii="Times New Roman" w:hAnsi="Times New Roman" w:cs="Times New Roman"/>
          <w:sz w:val="26"/>
          <w:szCs w:val="26"/>
        </w:rPr>
        <w:t>"</w:t>
      </w:r>
      <w:r w:rsidRPr="002F6B57">
        <w:rPr>
          <w:rFonts w:ascii="Times New Roman" w:hAnsi="Times New Roman" w:cs="Times New Roman"/>
          <w:sz w:val="26"/>
          <w:szCs w:val="26"/>
        </w:rPr>
        <w:t xml:space="preserve">Азбуке в картинах" А. Бенуа»). </w:t>
      </w:r>
    </w:p>
    <w:p w14:paraId="420F1E10" w14:textId="77777777" w:rsidR="003369A5" w:rsidRDefault="00A6741A" w:rsidP="003369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34580">
        <w:rPr>
          <w:rFonts w:ascii="Times New Roman" w:hAnsi="Times New Roman" w:cs="Times New Roman"/>
          <w:sz w:val="26"/>
          <w:szCs w:val="26"/>
        </w:rPr>
        <w:t>Кроме того, прозвучали аудиозаписи пьес Р. Шумана «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Von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fremden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L</w:t>
      </w:r>
      <w:proofErr w:type="gramStart"/>
      <w:r w:rsidRPr="00D34580">
        <w:rPr>
          <w:rFonts w:ascii="Times New Roman" w:hAnsi="Times New Roman" w:cs="Times New Roman"/>
          <w:sz w:val="26"/>
          <w:szCs w:val="26"/>
        </w:rPr>
        <w:t>а</w:t>
      </w:r>
      <w:proofErr w:type="gramEnd"/>
      <w:r w:rsidRPr="00D34580">
        <w:rPr>
          <w:rFonts w:ascii="Times New Roman" w:hAnsi="Times New Roman" w:cs="Times New Roman"/>
          <w:sz w:val="26"/>
          <w:szCs w:val="26"/>
        </w:rPr>
        <w:t>ndern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und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Menschen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>» («О чужих странах и людях») и «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Bittendes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Kind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 xml:space="preserve">» («Просящее дитя») из цикла «Детские сцены» в исполнении Владимира </w:t>
      </w:r>
      <w:proofErr w:type="spellStart"/>
      <w:r w:rsidRPr="00D34580">
        <w:rPr>
          <w:rFonts w:ascii="Times New Roman" w:hAnsi="Times New Roman" w:cs="Times New Roman"/>
          <w:sz w:val="26"/>
          <w:szCs w:val="26"/>
        </w:rPr>
        <w:t>Горовица</w:t>
      </w:r>
      <w:proofErr w:type="spellEnd"/>
      <w:r w:rsidRPr="00D34580">
        <w:rPr>
          <w:rFonts w:ascii="Times New Roman" w:hAnsi="Times New Roman" w:cs="Times New Roman"/>
          <w:sz w:val="26"/>
          <w:szCs w:val="26"/>
        </w:rPr>
        <w:t>.</w:t>
      </w:r>
    </w:p>
    <w:p w14:paraId="05646651" w14:textId="11D48D2E" w:rsidR="00522C03" w:rsidRDefault="003369A5" w:rsidP="008633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Ссылка на просмотр:</w:t>
      </w:r>
      <w:r>
        <w:rPr>
          <w:rFonts w:ascii="PTAstraSerif" w:hAnsi="PTAstraSerif"/>
          <w:color w:val="3E3E3E"/>
          <w:shd w:val="clear" w:color="auto" w:fill="FFFFFF"/>
        </w:rPr>
        <w:t> </w:t>
      </w:r>
      <w:r>
        <w:t xml:space="preserve"> </w:t>
      </w:r>
      <w:hyperlink r:id="rId6" w:history="1">
        <w:r w:rsidRPr="000F2756">
          <w:rPr>
            <w:rStyle w:val="a4"/>
          </w:rPr>
          <w:t>https://yadi.sk/i/NlGbJJUOAiQ7Ng</w:t>
        </w:r>
      </w:hyperlink>
      <w:r>
        <w:t xml:space="preserve"> </w:t>
      </w:r>
      <w:bookmarkStart w:id="0" w:name="_GoBack"/>
      <w:bookmarkEnd w:id="0"/>
    </w:p>
    <w:sectPr w:rsidR="00522C03" w:rsidSect="00522C0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TAstraSerif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3F0"/>
    <w:multiLevelType w:val="hybridMultilevel"/>
    <w:tmpl w:val="07B8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249CC"/>
    <w:multiLevelType w:val="hybridMultilevel"/>
    <w:tmpl w:val="DFDEE95C"/>
    <w:lvl w:ilvl="0" w:tplc="2B74519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E3"/>
    <w:rsid w:val="00062934"/>
    <w:rsid w:val="000F5D4F"/>
    <w:rsid w:val="0019276C"/>
    <w:rsid w:val="00256457"/>
    <w:rsid w:val="00261EE3"/>
    <w:rsid w:val="002F6B57"/>
    <w:rsid w:val="003369A5"/>
    <w:rsid w:val="003B61B6"/>
    <w:rsid w:val="004542AD"/>
    <w:rsid w:val="0049543C"/>
    <w:rsid w:val="00497751"/>
    <w:rsid w:val="004B5924"/>
    <w:rsid w:val="00503C4B"/>
    <w:rsid w:val="00522C03"/>
    <w:rsid w:val="00533ACB"/>
    <w:rsid w:val="005363CA"/>
    <w:rsid w:val="00635639"/>
    <w:rsid w:val="00637E46"/>
    <w:rsid w:val="00713BDC"/>
    <w:rsid w:val="007A4F85"/>
    <w:rsid w:val="007C48DD"/>
    <w:rsid w:val="00811E2A"/>
    <w:rsid w:val="00821C1F"/>
    <w:rsid w:val="00863341"/>
    <w:rsid w:val="00967226"/>
    <w:rsid w:val="00972EDD"/>
    <w:rsid w:val="00973DF5"/>
    <w:rsid w:val="009B03B3"/>
    <w:rsid w:val="00A6741A"/>
    <w:rsid w:val="00A84D35"/>
    <w:rsid w:val="00AE3319"/>
    <w:rsid w:val="00B85FC7"/>
    <w:rsid w:val="00D34580"/>
    <w:rsid w:val="00D50C23"/>
    <w:rsid w:val="00DE416E"/>
    <w:rsid w:val="00E56FD5"/>
    <w:rsid w:val="00EF2694"/>
    <w:rsid w:val="00F4631E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C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9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69A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9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i/NlGbJJUOAiQ7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Ледниченко Лидия</dc:creator>
  <cp:keywords/>
  <dc:description/>
  <cp:lastModifiedBy>User</cp:lastModifiedBy>
  <cp:revision>20</cp:revision>
  <dcterms:created xsi:type="dcterms:W3CDTF">2020-11-29T11:16:00Z</dcterms:created>
  <dcterms:modified xsi:type="dcterms:W3CDTF">2021-11-27T13:34:00Z</dcterms:modified>
</cp:coreProperties>
</file>