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Look w:val="01E0" w:firstRow="1" w:lastRow="1" w:firstColumn="1" w:lastColumn="1" w:noHBand="0" w:noVBand="0"/>
      </w:tblPr>
      <w:tblGrid>
        <w:gridCol w:w="1746"/>
        <w:gridCol w:w="8427"/>
      </w:tblGrid>
      <w:tr w:rsidR="000719B7" w:rsidRPr="00BA150C" w:rsidTr="00A301BE">
        <w:tc>
          <w:tcPr>
            <w:tcW w:w="1672" w:type="dxa"/>
            <w:tcBorders>
              <w:bottom w:val="single" w:sz="18" w:space="0" w:color="008000"/>
              <w:right w:val="single" w:sz="18" w:space="0" w:color="000080"/>
            </w:tcBorders>
            <w:vAlign w:val="center"/>
          </w:tcPr>
          <w:p w:rsidR="000719B7" w:rsidRPr="00BA150C" w:rsidRDefault="00B3089C" w:rsidP="00A301BE">
            <w:pPr>
              <w:jc w:val="center"/>
              <w:rPr>
                <w:color w:val="000080"/>
              </w:rPr>
            </w:pPr>
            <w:r>
              <w:rPr>
                <w:noProof/>
                <w:color w:val="000080"/>
              </w:rPr>
              <w:drawing>
                <wp:inline distT="0" distB="0" distL="0" distR="0">
                  <wp:extent cx="962025" cy="733425"/>
                  <wp:effectExtent l="0" t="0" r="9525" b="9525"/>
                  <wp:docPr id="1" name="Рисунок 1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1" w:type="dxa"/>
            <w:tcBorders>
              <w:left w:val="single" w:sz="18" w:space="0" w:color="000080"/>
              <w:bottom w:val="single" w:sz="18" w:space="0" w:color="008000"/>
            </w:tcBorders>
          </w:tcPr>
          <w:p w:rsidR="00B3089C" w:rsidRDefault="00B3089C" w:rsidP="00B3089C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>Министерство образования, науки и молодежной политики Республики Коми</w:t>
            </w:r>
          </w:p>
          <w:p w:rsidR="00B3089C" w:rsidRPr="00BA150C" w:rsidRDefault="00B3089C" w:rsidP="00B3089C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 w:rsidRPr="00BA150C"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Государственное </w:t>
            </w: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профессиональное </w:t>
            </w:r>
            <w:r w:rsidRPr="00BA150C"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образовательное учреждение </w:t>
            </w:r>
          </w:p>
          <w:p w:rsidR="000719B7" w:rsidRPr="00BA150C" w:rsidRDefault="00B3089C" w:rsidP="00B3089C">
            <w:pPr>
              <w:jc w:val="center"/>
              <w:rPr>
                <w:rFonts w:ascii="Book Antiqua" w:hAnsi="Book Antiqua"/>
                <w:b/>
                <w:caps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«Сыктывкарский гуманитарно-педагогический колледж </w:t>
            </w:r>
            <w:r w:rsidRPr="00BA150C">
              <w:rPr>
                <w:rFonts w:ascii="Book Antiqua" w:hAnsi="Book Antiqua"/>
                <w:b/>
                <w:sz w:val="28"/>
                <w:szCs w:val="28"/>
              </w:rPr>
              <w:t>имени</w:t>
            </w: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 И.А. Куратова»</w:t>
            </w:r>
          </w:p>
        </w:tc>
      </w:tr>
      <w:tr w:rsidR="000719B7" w:rsidRPr="00BA150C" w:rsidTr="00A301BE">
        <w:tc>
          <w:tcPr>
            <w:tcW w:w="1672" w:type="dxa"/>
            <w:vMerge w:val="restart"/>
            <w:tcBorders>
              <w:top w:val="single" w:sz="18" w:space="0" w:color="000080"/>
              <w:right w:val="single" w:sz="18" w:space="0" w:color="000080"/>
            </w:tcBorders>
          </w:tcPr>
          <w:p w:rsidR="000719B7" w:rsidRPr="00BA150C" w:rsidRDefault="000C579D" w:rsidP="00A301BE">
            <w:pPr>
              <w:rPr>
                <w:color w:val="000080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6" type="#_x0000_t202" style="position:absolute;margin-left:3.95pt;margin-top:8.45pt;width:64pt;height:641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" stroked="f">
                  <v:textbox style="layout-flow:vertical;mso-layout-flow-alt:bottom-to-top">
                    <w:txbxContent>
                      <w:p w:rsidR="005059A8" w:rsidRPr="008F3A7A" w:rsidRDefault="005059A8" w:rsidP="00403F6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5059A8" w:rsidRPr="005613F9" w:rsidRDefault="005059A8" w:rsidP="00403F66">
                        <w:pPr>
                          <w:jc w:val="center"/>
                          <w:rPr>
                            <w:rFonts w:ascii="Book Antiqua" w:hAnsi="Book Antiqua"/>
                            <w:b/>
                            <w:i/>
                            <w:caps/>
                            <w:sz w:val="44"/>
                            <w:szCs w:val="44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caps/>
                            <w:sz w:val="44"/>
                            <w:szCs w:val="44"/>
                          </w:rPr>
                          <w:t>«учебно-программные издания»</w:t>
                        </w:r>
                      </w:p>
                      <w:p w:rsidR="005059A8" w:rsidRDefault="005059A8" w:rsidP="00403F66"/>
                    </w:txbxContent>
                  </v:textbox>
                </v:shape>
              </w:pict>
            </w:r>
          </w:p>
        </w:tc>
        <w:tc>
          <w:tcPr>
            <w:tcW w:w="8501" w:type="dxa"/>
            <w:tcBorders>
              <w:top w:val="single" w:sz="18" w:space="0" w:color="000080"/>
              <w:left w:val="single" w:sz="18" w:space="0" w:color="000080"/>
            </w:tcBorders>
          </w:tcPr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jc w:val="both"/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jc w:val="both"/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jc w:val="both"/>
              <w:rPr>
                <w:rFonts w:ascii="Book Antiqua" w:hAnsi="Book Antiqua"/>
                <w:caps/>
              </w:rPr>
            </w:pPr>
          </w:p>
          <w:p w:rsidR="000719B7" w:rsidRPr="00BA150C" w:rsidRDefault="000719B7" w:rsidP="00A301BE">
            <w:pPr>
              <w:jc w:val="both"/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jc w:val="both"/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</w:tc>
      </w:tr>
      <w:tr w:rsidR="000719B7" w:rsidRPr="00BA150C" w:rsidTr="00A301BE">
        <w:trPr>
          <w:trHeight w:val="401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0719B7" w:rsidRPr="00BA150C" w:rsidRDefault="000719B7" w:rsidP="00A301BE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</w:tc>
      </w:tr>
      <w:tr w:rsidR="000719B7" w:rsidRPr="00BA150C" w:rsidTr="00A301BE">
        <w:trPr>
          <w:trHeight w:val="620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0719B7" w:rsidRPr="00BA150C" w:rsidRDefault="000719B7" w:rsidP="00A301BE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:rsidR="000719B7" w:rsidRDefault="000719B7" w:rsidP="00A301BE">
            <w:pPr>
              <w:jc w:val="center"/>
              <w:rPr>
                <w:rFonts w:ascii="Book Antiqua" w:hAnsi="Book Antiqua"/>
                <w:b/>
                <w:smallCaps/>
                <w:sz w:val="44"/>
                <w:szCs w:val="44"/>
              </w:rPr>
            </w:pPr>
            <w:r>
              <w:rPr>
                <w:rFonts w:ascii="Book Antiqua" w:hAnsi="Book Antiqua"/>
                <w:b/>
                <w:smallCaps/>
                <w:sz w:val="44"/>
                <w:szCs w:val="44"/>
              </w:rPr>
              <w:t>Общеобразовательный цикл</w:t>
            </w:r>
          </w:p>
          <w:p w:rsidR="000719B7" w:rsidRPr="0026400F" w:rsidRDefault="000719B7" w:rsidP="00A301BE">
            <w:pPr>
              <w:jc w:val="center"/>
              <w:rPr>
                <w:rFonts w:ascii="Book Antiqua" w:hAnsi="Book Antiqua"/>
                <w:smallCaps/>
                <w:sz w:val="32"/>
                <w:szCs w:val="32"/>
              </w:rPr>
            </w:pPr>
          </w:p>
          <w:p w:rsidR="000719B7" w:rsidRPr="00BA150C" w:rsidRDefault="000719B7" w:rsidP="00A301BE">
            <w:pPr>
              <w:pStyle w:val="24"/>
              <w:spacing w:after="0" w:line="240" w:lineRule="auto"/>
              <w:jc w:val="center"/>
              <w:rPr>
                <w:rFonts w:ascii="Book Antiqua" w:hAnsi="Book Antiqua"/>
                <w:b/>
                <w:smallCaps/>
                <w:sz w:val="40"/>
                <w:szCs w:val="40"/>
              </w:rPr>
            </w:pPr>
            <w:r w:rsidRPr="00BA150C">
              <w:rPr>
                <w:rFonts w:ascii="Book Antiqua" w:hAnsi="Book Antiqua"/>
                <w:b/>
                <w:smallCaps/>
                <w:sz w:val="40"/>
                <w:szCs w:val="40"/>
              </w:rPr>
              <w:t>рабочая программа</w:t>
            </w:r>
          </w:p>
          <w:p w:rsidR="000719B7" w:rsidRPr="00BA150C" w:rsidRDefault="000719B7" w:rsidP="00A301BE">
            <w:pPr>
              <w:pStyle w:val="24"/>
              <w:spacing w:after="0" w:line="240" w:lineRule="auto"/>
              <w:jc w:val="center"/>
              <w:rPr>
                <w:rFonts w:ascii="Book Antiqua" w:hAnsi="Book Antiqua"/>
                <w:b/>
                <w:bCs/>
                <w:smallCaps/>
                <w:sz w:val="40"/>
                <w:szCs w:val="40"/>
              </w:rPr>
            </w:pPr>
            <w:r>
              <w:rPr>
                <w:rFonts w:ascii="Book Antiqua" w:hAnsi="Book Antiqua"/>
                <w:b/>
                <w:bCs/>
                <w:smallCaps/>
                <w:sz w:val="40"/>
                <w:szCs w:val="40"/>
              </w:rPr>
              <w:t>учебной дисциплины</w:t>
            </w:r>
          </w:p>
          <w:p w:rsidR="000719B7" w:rsidRPr="00BA150C" w:rsidRDefault="000719B7" w:rsidP="00A301BE">
            <w:pPr>
              <w:jc w:val="center"/>
              <w:rPr>
                <w:rFonts w:ascii="Book Antiqua" w:hAnsi="Book Antiqua"/>
              </w:rPr>
            </w:pPr>
          </w:p>
        </w:tc>
      </w:tr>
      <w:tr w:rsidR="000719B7" w:rsidRPr="00BA150C" w:rsidTr="00A301BE"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0719B7" w:rsidRPr="00BA150C" w:rsidRDefault="000719B7" w:rsidP="00A301BE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  <w:bottom w:val="thinThickSmallGap" w:sz="24" w:space="0" w:color="auto"/>
            </w:tcBorders>
          </w:tcPr>
          <w:p w:rsidR="000719B7" w:rsidRPr="00616FCC" w:rsidRDefault="000719B7" w:rsidP="00A301BE">
            <w:pPr>
              <w:jc w:val="center"/>
              <w:rPr>
                <w:rFonts w:ascii="Book Antiqua" w:hAnsi="Book Antiqua"/>
                <w:b/>
                <w:caps/>
                <w:sz w:val="40"/>
                <w:szCs w:val="40"/>
              </w:rPr>
            </w:pPr>
            <w:r w:rsidRPr="00616FCC"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</w:p>
          <w:p w:rsidR="000719B7" w:rsidRPr="00CE4FCA" w:rsidRDefault="000719B7" w:rsidP="00A301BE">
            <w:pPr>
              <w:jc w:val="center"/>
              <w:rPr>
                <w:rFonts w:ascii="Book Antiqua" w:hAnsi="Book Antiqua"/>
                <w:b/>
                <w:smallCaps/>
                <w:sz w:val="36"/>
                <w:szCs w:val="36"/>
              </w:rPr>
            </w:pPr>
            <w:r>
              <w:rPr>
                <w:b/>
                <w:caps/>
                <w:sz w:val="32"/>
                <w:szCs w:val="32"/>
              </w:rPr>
              <w:t xml:space="preserve">ОДБ.02 </w:t>
            </w:r>
            <w:r>
              <w:rPr>
                <w:rFonts w:ascii="Book Antiqua" w:hAnsi="Book Antiqua"/>
                <w:b/>
                <w:smallCaps/>
                <w:sz w:val="36"/>
                <w:szCs w:val="36"/>
              </w:rPr>
              <w:t>Литература</w:t>
            </w:r>
          </w:p>
        </w:tc>
      </w:tr>
      <w:tr w:rsidR="000719B7" w:rsidRPr="00BA150C" w:rsidTr="00A301BE">
        <w:trPr>
          <w:trHeight w:val="1094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0719B7" w:rsidRPr="00BA150C" w:rsidRDefault="000719B7" w:rsidP="00A301BE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top w:val="thinThickSmallGap" w:sz="24" w:space="0" w:color="auto"/>
              <w:left w:val="single" w:sz="18" w:space="0" w:color="000080"/>
              <w:bottom w:val="thinThickSmallGap" w:sz="12" w:space="0" w:color="auto"/>
            </w:tcBorders>
          </w:tcPr>
          <w:p w:rsidR="000719B7" w:rsidRPr="00BB69DF" w:rsidRDefault="000719B7" w:rsidP="00A301BE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BB69DF">
              <w:rPr>
                <w:rFonts w:ascii="Book Antiqua" w:hAnsi="Book Antiqua"/>
                <w:b/>
                <w:sz w:val="20"/>
                <w:szCs w:val="20"/>
              </w:rPr>
              <w:t>[</w:t>
            </w:r>
            <w:r w:rsidRPr="00F91B96">
              <w:rPr>
                <w:rFonts w:ascii="Book Antiqua" w:hAnsi="Book Antiqua"/>
                <w:b/>
                <w:sz w:val="20"/>
                <w:szCs w:val="20"/>
              </w:rPr>
              <w:t xml:space="preserve">наименование </w:t>
            </w:r>
            <w:r>
              <w:rPr>
                <w:rFonts w:ascii="Book Antiqua" w:hAnsi="Book Antiqua"/>
                <w:b/>
                <w:sz w:val="20"/>
                <w:szCs w:val="20"/>
              </w:rPr>
              <w:t>дисциплины</w:t>
            </w:r>
            <w:r w:rsidRPr="00F91B96">
              <w:rPr>
                <w:rFonts w:ascii="Book Antiqua" w:hAnsi="Book Antiqua"/>
                <w:b/>
                <w:sz w:val="20"/>
                <w:szCs w:val="20"/>
              </w:rPr>
              <w:t xml:space="preserve"> в соответствии с </w:t>
            </w:r>
            <w:r>
              <w:rPr>
                <w:rFonts w:ascii="Book Antiqua" w:hAnsi="Book Antiqua"/>
                <w:b/>
                <w:sz w:val="20"/>
                <w:szCs w:val="20"/>
              </w:rPr>
              <w:t>РУП</w:t>
            </w:r>
            <w:r w:rsidRPr="00BB69DF">
              <w:rPr>
                <w:rFonts w:ascii="Book Antiqua" w:hAnsi="Book Antiqua"/>
                <w:b/>
                <w:sz w:val="20"/>
                <w:szCs w:val="20"/>
              </w:rPr>
              <w:t>]</w:t>
            </w:r>
          </w:p>
          <w:p w:rsidR="000719B7" w:rsidRDefault="000719B7" w:rsidP="00A301BE">
            <w:pPr>
              <w:widowControl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sz w:val="28"/>
                <w:szCs w:val="28"/>
              </w:rPr>
              <w:t>Для студентов, обучающихся по специальности</w:t>
            </w:r>
          </w:p>
          <w:p w:rsidR="000719B7" w:rsidRPr="00616FCC" w:rsidRDefault="000719B7" w:rsidP="00A301BE">
            <w:pPr>
              <w:widowControl w:val="0"/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  <w:p w:rsidR="000719B7" w:rsidRPr="0026400F" w:rsidRDefault="000719B7" w:rsidP="00A301BE">
            <w:pPr>
              <w:widowControl w:val="0"/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>
              <w:rPr>
                <w:rFonts w:ascii="Book Antiqua" w:hAnsi="Book Antiqua"/>
                <w:b/>
                <w:sz w:val="36"/>
                <w:szCs w:val="36"/>
              </w:rPr>
              <w:t>39</w:t>
            </w:r>
            <w:r w:rsidR="001D2454">
              <w:rPr>
                <w:rFonts w:ascii="Book Antiqua" w:hAnsi="Book Antiqua"/>
                <w:b/>
                <w:sz w:val="36"/>
                <w:szCs w:val="36"/>
              </w:rPr>
              <w:t>.</w:t>
            </w:r>
            <w:r>
              <w:rPr>
                <w:rFonts w:ascii="Book Antiqua" w:hAnsi="Book Antiqua"/>
                <w:b/>
                <w:sz w:val="36"/>
                <w:szCs w:val="36"/>
              </w:rPr>
              <w:t>02</w:t>
            </w:r>
            <w:r w:rsidR="001D2454">
              <w:rPr>
                <w:rFonts w:ascii="Book Antiqua" w:hAnsi="Book Antiqua"/>
                <w:b/>
                <w:sz w:val="36"/>
                <w:szCs w:val="36"/>
              </w:rPr>
              <w:t>.</w:t>
            </w:r>
            <w:r>
              <w:rPr>
                <w:rFonts w:ascii="Book Antiqua" w:hAnsi="Book Antiqua"/>
                <w:b/>
                <w:sz w:val="36"/>
                <w:szCs w:val="36"/>
              </w:rPr>
              <w:t xml:space="preserve">01 </w:t>
            </w:r>
            <w:r>
              <w:t>Социальная работа</w:t>
            </w:r>
          </w:p>
        </w:tc>
      </w:tr>
      <w:tr w:rsidR="000719B7" w:rsidRPr="00BA150C" w:rsidTr="00A301BE">
        <w:trPr>
          <w:trHeight w:val="2465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0719B7" w:rsidRPr="00BA150C" w:rsidRDefault="000719B7" w:rsidP="00A301BE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top w:val="thinThickSmallGap" w:sz="12" w:space="0" w:color="auto"/>
              <w:left w:val="single" w:sz="18" w:space="0" w:color="000080"/>
            </w:tcBorders>
          </w:tcPr>
          <w:p w:rsidR="000719B7" w:rsidRDefault="000719B7" w:rsidP="00A301BE">
            <w:pPr>
              <w:widowControl w:val="0"/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bCs/>
                <w:sz w:val="28"/>
                <w:szCs w:val="28"/>
              </w:rPr>
              <w:t>(</w:t>
            </w:r>
            <w:r w:rsidRPr="00A639AE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углубленная </w:t>
            </w:r>
            <w:r w:rsidRPr="00BA150C">
              <w:rPr>
                <w:rFonts w:ascii="Book Antiqua" w:hAnsi="Book Antiqua"/>
                <w:b/>
                <w:bCs/>
                <w:sz w:val="28"/>
                <w:szCs w:val="28"/>
              </w:rPr>
              <w:t>подготовка)</w:t>
            </w:r>
          </w:p>
          <w:p w:rsidR="000719B7" w:rsidRPr="00BB69DF" w:rsidRDefault="000719B7" w:rsidP="00A301BE">
            <w:pPr>
              <w:widowControl w:val="0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0719B7" w:rsidRPr="00BA150C" w:rsidTr="00A301BE">
        <w:trPr>
          <w:trHeight w:val="920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0719B7" w:rsidRPr="00BA150C" w:rsidRDefault="000719B7" w:rsidP="00A301BE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  <w:p w:rsidR="000719B7" w:rsidRPr="00BA150C" w:rsidRDefault="000719B7" w:rsidP="00A301BE">
            <w:pPr>
              <w:rPr>
                <w:rFonts w:ascii="Book Antiqua" w:hAnsi="Book Antiqua"/>
              </w:rPr>
            </w:pPr>
          </w:p>
          <w:p w:rsidR="000719B7" w:rsidRDefault="000719B7" w:rsidP="00A301BE">
            <w:pPr>
              <w:rPr>
                <w:rFonts w:ascii="Book Antiqua" w:hAnsi="Book Antiqua"/>
              </w:rPr>
            </w:pPr>
          </w:p>
          <w:p w:rsidR="000719B7" w:rsidRPr="00BA150C" w:rsidRDefault="00526292" w:rsidP="001D2454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>
              <w:rPr>
                <w:rFonts w:ascii="Book Antiqua" w:hAnsi="Book Antiqua"/>
                <w:b/>
                <w:sz w:val="36"/>
                <w:szCs w:val="36"/>
              </w:rPr>
              <w:t>Сыктывкар, 2020</w:t>
            </w:r>
          </w:p>
        </w:tc>
      </w:tr>
    </w:tbl>
    <w:p w:rsidR="000719B7" w:rsidRPr="000A200A" w:rsidRDefault="000719B7" w:rsidP="00403F66">
      <w:pPr>
        <w:rPr>
          <w:sz w:val="10"/>
          <w:szCs w:val="10"/>
        </w:rPr>
      </w:pPr>
    </w:p>
    <w:p w:rsidR="000719B7" w:rsidRPr="0057164F" w:rsidRDefault="000719B7" w:rsidP="00403F66">
      <w:pPr>
        <w:widowControl w:val="0"/>
        <w:jc w:val="both"/>
        <w:rPr>
          <w:sz w:val="12"/>
          <w:szCs w:val="12"/>
        </w:rPr>
      </w:pPr>
      <w:r w:rsidRPr="000E2364">
        <w:br w:type="page"/>
      </w:r>
    </w:p>
    <w:p w:rsidR="00526292" w:rsidRPr="0057164F" w:rsidRDefault="00526292" w:rsidP="00526292">
      <w:pPr>
        <w:widowControl w:val="0"/>
        <w:jc w:val="both"/>
        <w:rPr>
          <w:sz w:val="12"/>
          <w:szCs w:val="12"/>
        </w:rPr>
      </w:pPr>
    </w:p>
    <w:p w:rsidR="00526292" w:rsidRDefault="00526292" w:rsidP="00526292">
      <w:pPr>
        <w:jc w:val="center"/>
        <w:rPr>
          <w:sz w:val="28"/>
          <w:szCs w:val="28"/>
        </w:rPr>
      </w:pPr>
      <w:r w:rsidRPr="000F763A">
        <w:rPr>
          <w:sz w:val="28"/>
          <w:szCs w:val="28"/>
        </w:rPr>
        <w:t>Утверждена</w:t>
      </w:r>
      <w:r>
        <w:rPr>
          <w:sz w:val="28"/>
          <w:szCs w:val="28"/>
        </w:rPr>
        <w:t xml:space="preserve"> протоколами</w:t>
      </w:r>
    </w:p>
    <w:p w:rsidR="00526292" w:rsidRDefault="00526292" w:rsidP="00526292">
      <w:pPr>
        <w:jc w:val="center"/>
        <w:rPr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526292" w:rsidRPr="0011480F" w:rsidTr="00963344">
        <w:tc>
          <w:tcPr>
            <w:tcW w:w="5807" w:type="dxa"/>
          </w:tcPr>
          <w:p w:rsidR="00526292" w:rsidRPr="0011480F" w:rsidRDefault="00526292" w:rsidP="00963344">
            <w:r w:rsidRPr="0011480F">
              <w:t xml:space="preserve">ПЦК преподавателей филологических дисциплин </w:t>
            </w:r>
          </w:p>
        </w:tc>
        <w:tc>
          <w:tcPr>
            <w:tcW w:w="3538" w:type="dxa"/>
          </w:tcPr>
          <w:p w:rsidR="00526292" w:rsidRPr="0011480F" w:rsidRDefault="00526292" w:rsidP="00963344">
            <w:r w:rsidRPr="00556F12">
              <w:t>№ 6 от 22 мая 2020 года</w:t>
            </w:r>
          </w:p>
        </w:tc>
      </w:tr>
      <w:tr w:rsidR="00526292" w:rsidRPr="0011480F" w:rsidTr="00963344">
        <w:tc>
          <w:tcPr>
            <w:tcW w:w="5807" w:type="dxa"/>
          </w:tcPr>
          <w:p w:rsidR="00526292" w:rsidRPr="0011480F" w:rsidRDefault="00526292" w:rsidP="00963344">
            <w:r w:rsidRPr="0011480F">
              <w:t>Заседание НМС</w:t>
            </w:r>
          </w:p>
        </w:tc>
        <w:tc>
          <w:tcPr>
            <w:tcW w:w="3538" w:type="dxa"/>
          </w:tcPr>
          <w:p w:rsidR="00526292" w:rsidRPr="0011480F" w:rsidRDefault="00526292" w:rsidP="00963344">
            <w:r w:rsidRPr="0011480F">
              <w:t>№5 от 5.06.2020 г</w:t>
            </w:r>
          </w:p>
        </w:tc>
      </w:tr>
    </w:tbl>
    <w:p w:rsidR="00526292" w:rsidRPr="00A654DB" w:rsidRDefault="00526292" w:rsidP="00526292">
      <w:pPr>
        <w:rPr>
          <w:sz w:val="16"/>
          <w:szCs w:val="16"/>
        </w:rPr>
      </w:pPr>
    </w:p>
    <w:p w:rsidR="00526292" w:rsidRPr="00A654DB" w:rsidRDefault="00526292" w:rsidP="00526292">
      <w:pPr>
        <w:rPr>
          <w:sz w:val="12"/>
          <w:szCs w:val="12"/>
        </w:rPr>
      </w:pPr>
    </w:p>
    <w:p w:rsidR="000719B7" w:rsidRDefault="00526292" w:rsidP="00526292">
      <w:pPr>
        <w:rPr>
          <w:sz w:val="16"/>
          <w:szCs w:val="16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  <w:r w:rsidR="000719B7" w:rsidRPr="00621824">
        <w:rPr>
          <w:sz w:val="16"/>
          <w:szCs w:val="16"/>
        </w:rPr>
        <w:lastRenderedPageBreak/>
        <w:br w:type="page"/>
      </w:r>
    </w:p>
    <w:p w:rsidR="000719B7" w:rsidRPr="00621824" w:rsidRDefault="000719B7" w:rsidP="00403F66">
      <w:pPr>
        <w:rPr>
          <w:sz w:val="16"/>
          <w:szCs w:val="16"/>
        </w:rPr>
      </w:pPr>
    </w:p>
    <w:p w:rsidR="000719B7" w:rsidRPr="00351E55" w:rsidRDefault="000719B7" w:rsidP="00403F66">
      <w:pPr>
        <w:spacing w:line="360" w:lineRule="auto"/>
        <w:jc w:val="center"/>
        <w:rPr>
          <w:b/>
          <w:sz w:val="28"/>
          <w:szCs w:val="28"/>
        </w:rPr>
      </w:pPr>
      <w:r w:rsidRPr="00351E55">
        <w:rPr>
          <w:b/>
          <w:sz w:val="28"/>
          <w:szCs w:val="28"/>
        </w:rPr>
        <w:t>Содержание</w:t>
      </w:r>
    </w:p>
    <w:p w:rsidR="000719B7" w:rsidRDefault="000719B7" w:rsidP="00403F6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1E0" w:firstRow="1" w:lastRow="1" w:firstColumn="1" w:lastColumn="1" w:noHBand="0" w:noVBand="0"/>
      </w:tblPr>
      <w:tblGrid>
        <w:gridCol w:w="648"/>
        <w:gridCol w:w="8640"/>
        <w:gridCol w:w="792"/>
      </w:tblGrid>
      <w:tr w:rsidR="000719B7" w:rsidRPr="00BA150C" w:rsidTr="00A301BE">
        <w:tc>
          <w:tcPr>
            <w:tcW w:w="648" w:type="dxa"/>
          </w:tcPr>
          <w:p w:rsidR="000719B7" w:rsidRPr="00BA150C" w:rsidRDefault="000719B7" w:rsidP="00A301BE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8640" w:type="dxa"/>
          </w:tcPr>
          <w:p w:rsidR="000719B7" w:rsidRPr="00BA150C" w:rsidRDefault="000719B7" w:rsidP="00A301BE">
            <w:pPr>
              <w:spacing w:line="360" w:lineRule="auto"/>
              <w:rPr>
                <w:b/>
                <w:sz w:val="28"/>
                <w:szCs w:val="28"/>
              </w:rPr>
            </w:pPr>
            <w:r w:rsidRPr="00133597">
              <w:rPr>
                <w:b/>
                <w:sz w:val="28"/>
                <w:szCs w:val="28"/>
              </w:rPr>
              <w:t>Паспорт рабочей программы учебной дисциплины</w:t>
            </w:r>
          </w:p>
        </w:tc>
        <w:tc>
          <w:tcPr>
            <w:tcW w:w="792" w:type="dxa"/>
          </w:tcPr>
          <w:p w:rsidR="000719B7" w:rsidRPr="00BA150C" w:rsidRDefault="000719B7" w:rsidP="00A301B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719B7" w:rsidRPr="00BA150C" w:rsidTr="00A301BE">
        <w:tc>
          <w:tcPr>
            <w:tcW w:w="648" w:type="dxa"/>
          </w:tcPr>
          <w:p w:rsidR="000719B7" w:rsidRPr="00BA150C" w:rsidRDefault="000719B7" w:rsidP="00A301BE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0719B7" w:rsidRPr="00BA150C" w:rsidRDefault="000719B7" w:rsidP="00A301BE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Структура и примерное содержание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0719B7" w:rsidRPr="00BA150C" w:rsidRDefault="000719B7" w:rsidP="00A301B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0719B7" w:rsidRPr="00BA150C" w:rsidTr="00A301BE">
        <w:tc>
          <w:tcPr>
            <w:tcW w:w="648" w:type="dxa"/>
          </w:tcPr>
          <w:p w:rsidR="000719B7" w:rsidRPr="00BA150C" w:rsidRDefault="000719B7" w:rsidP="00A301BE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0719B7" w:rsidRPr="00BA150C" w:rsidRDefault="000719B7" w:rsidP="00A301BE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Условия реализации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0719B7" w:rsidRPr="00BA150C" w:rsidRDefault="000719B7" w:rsidP="00A301B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0719B7" w:rsidRPr="00BA150C" w:rsidTr="00A301BE">
        <w:tc>
          <w:tcPr>
            <w:tcW w:w="648" w:type="dxa"/>
          </w:tcPr>
          <w:p w:rsidR="000719B7" w:rsidRPr="00BA150C" w:rsidRDefault="000719B7" w:rsidP="00A301BE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0719B7" w:rsidRPr="00BA150C" w:rsidRDefault="000719B7" w:rsidP="00A301BE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Контроль и оценка результатов освоения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0719B7" w:rsidRPr="00BA150C" w:rsidRDefault="000719B7" w:rsidP="00A301B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:rsidR="000719B7" w:rsidRDefault="000719B7" w:rsidP="00403F66">
      <w:pPr>
        <w:rPr>
          <w:sz w:val="28"/>
          <w:szCs w:val="28"/>
        </w:rPr>
      </w:pPr>
    </w:p>
    <w:p w:rsidR="000719B7" w:rsidRPr="00FE480D" w:rsidRDefault="000719B7" w:rsidP="00403F66">
      <w:pPr>
        <w:rPr>
          <w:sz w:val="28"/>
          <w:szCs w:val="28"/>
        </w:rPr>
      </w:pPr>
    </w:p>
    <w:p w:rsidR="000719B7" w:rsidRPr="003326E3" w:rsidRDefault="000719B7" w:rsidP="00403F66">
      <w:pPr>
        <w:rPr>
          <w:sz w:val="16"/>
          <w:szCs w:val="16"/>
        </w:rPr>
      </w:pPr>
      <w:r>
        <w:rPr>
          <w:sz w:val="28"/>
          <w:szCs w:val="28"/>
        </w:rPr>
        <w:br w:type="page"/>
      </w:r>
    </w:p>
    <w:p w:rsidR="000719B7" w:rsidRPr="0076616C" w:rsidRDefault="000719B7" w:rsidP="00403F66">
      <w:pPr>
        <w:jc w:val="center"/>
        <w:rPr>
          <w:b/>
          <w:caps/>
          <w:sz w:val="32"/>
          <w:szCs w:val="32"/>
        </w:rPr>
      </w:pPr>
      <w:r w:rsidRPr="0076616C">
        <w:rPr>
          <w:b/>
          <w:caps/>
          <w:sz w:val="32"/>
          <w:szCs w:val="32"/>
        </w:rPr>
        <w:lastRenderedPageBreak/>
        <w:t xml:space="preserve">1. Паспорт </w:t>
      </w:r>
    </w:p>
    <w:p w:rsidR="000719B7" w:rsidRPr="008D7B21" w:rsidRDefault="000719B7" w:rsidP="00403F66">
      <w:pPr>
        <w:jc w:val="center"/>
        <w:rPr>
          <w:b/>
          <w:sz w:val="32"/>
          <w:szCs w:val="32"/>
        </w:rPr>
      </w:pPr>
      <w:r w:rsidRPr="008D7B21">
        <w:rPr>
          <w:b/>
          <w:sz w:val="32"/>
          <w:szCs w:val="32"/>
        </w:rPr>
        <w:t xml:space="preserve">рабочей программы </w:t>
      </w:r>
      <w:r>
        <w:rPr>
          <w:b/>
          <w:sz w:val="32"/>
          <w:szCs w:val="32"/>
        </w:rPr>
        <w:t>учебной дисциплины</w:t>
      </w:r>
    </w:p>
    <w:p w:rsidR="000719B7" w:rsidRPr="00DE50B0" w:rsidRDefault="000719B7" w:rsidP="00403F66">
      <w:pPr>
        <w:jc w:val="center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60"/>
        <w:gridCol w:w="7560"/>
        <w:gridCol w:w="1260"/>
      </w:tblGrid>
      <w:tr w:rsidR="000719B7" w:rsidRPr="00546E0F" w:rsidTr="00A301BE">
        <w:tc>
          <w:tcPr>
            <w:tcW w:w="1260" w:type="dxa"/>
          </w:tcPr>
          <w:p w:rsidR="000719B7" w:rsidRPr="00546E0F" w:rsidRDefault="000719B7" w:rsidP="00A301BE"/>
        </w:tc>
        <w:tc>
          <w:tcPr>
            <w:tcW w:w="7560" w:type="dxa"/>
            <w:tcBorders>
              <w:bottom w:val="single" w:sz="4" w:space="0" w:color="auto"/>
            </w:tcBorders>
          </w:tcPr>
          <w:p w:rsidR="000719B7" w:rsidRPr="00D8232D" w:rsidRDefault="000719B7" w:rsidP="00464277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rPr>
                <w:b/>
                <w:caps/>
                <w:sz w:val="32"/>
                <w:szCs w:val="32"/>
              </w:rPr>
              <w:t>ОДБ.02 Литература</w:t>
            </w:r>
          </w:p>
        </w:tc>
        <w:tc>
          <w:tcPr>
            <w:tcW w:w="1260" w:type="dxa"/>
          </w:tcPr>
          <w:p w:rsidR="000719B7" w:rsidRPr="00546E0F" w:rsidRDefault="000719B7" w:rsidP="00A301BE"/>
        </w:tc>
      </w:tr>
    </w:tbl>
    <w:p w:rsidR="000719B7" w:rsidRPr="004F7F3A" w:rsidRDefault="000719B7" w:rsidP="00403F66">
      <w:pPr>
        <w:ind w:left="708"/>
        <w:jc w:val="both"/>
        <w:rPr>
          <w:b/>
          <w:sz w:val="28"/>
          <w:szCs w:val="28"/>
        </w:rPr>
      </w:pPr>
      <w:r w:rsidRPr="004F7F3A">
        <w:rPr>
          <w:b/>
          <w:sz w:val="28"/>
          <w:szCs w:val="28"/>
        </w:rPr>
        <w:t xml:space="preserve">1.1. Область применения рабочей программы </w:t>
      </w:r>
      <w:r>
        <w:rPr>
          <w:b/>
          <w:sz w:val="28"/>
          <w:szCs w:val="28"/>
        </w:rPr>
        <w:t>учебной дисциплины</w:t>
      </w:r>
    </w:p>
    <w:p w:rsidR="000719B7" w:rsidRPr="004F7F3A" w:rsidRDefault="000719B7" w:rsidP="00403F66">
      <w:pPr>
        <w:ind w:firstLine="709"/>
        <w:jc w:val="both"/>
        <w:rPr>
          <w:sz w:val="16"/>
          <w:szCs w:val="16"/>
        </w:rPr>
      </w:pPr>
    </w:p>
    <w:p w:rsidR="000719B7" w:rsidRPr="009A2CA9" w:rsidRDefault="000719B7" w:rsidP="00403F66">
      <w:pPr>
        <w:ind w:firstLine="709"/>
        <w:jc w:val="both"/>
      </w:pPr>
      <w:r w:rsidRPr="009A2CA9">
        <w:t>Рабочая программа учебной дисциплины</w:t>
      </w:r>
      <w:r>
        <w:t xml:space="preserve"> </w:t>
      </w:r>
      <w:r w:rsidRPr="00A301BE">
        <w:t>«Литература»</w:t>
      </w:r>
      <w:r w:rsidRPr="009A2CA9">
        <w:t xml:space="preserve"> соответствует федеральному государственному образовательному стандарту среднего (полного) общего образования, утвержденному  приказом Минобрнауки  России от 17 мая </w:t>
      </w:r>
      <w:smartTag w:uri="urn:schemas-microsoft-com:office:smarttags" w:element="metricconverter">
        <w:smartTagPr>
          <w:attr w:name="ProductID" w:val="2012 г"/>
        </w:smartTagPr>
        <w:r w:rsidRPr="009A2CA9">
          <w:t>2012 г</w:t>
        </w:r>
      </w:smartTag>
      <w:r w:rsidRPr="009A2CA9">
        <w:t xml:space="preserve">. № 413 «Об утверждении федерального государственного образовательного стандарта среднего (полного) общего образования». </w:t>
      </w:r>
    </w:p>
    <w:p w:rsidR="000719B7" w:rsidRPr="00D8232D" w:rsidRDefault="000719B7" w:rsidP="00403F66">
      <w:pPr>
        <w:ind w:firstLine="709"/>
        <w:jc w:val="both"/>
      </w:pPr>
      <w:r w:rsidRPr="00D8232D">
        <w:t>Программа общеобразовательной учебной ди</w:t>
      </w:r>
      <w:r>
        <w:t>сциплины «</w:t>
      </w:r>
      <w:r w:rsidRPr="00A301BE">
        <w:t>Литература»</w:t>
      </w:r>
      <w:r w:rsidRPr="00D8232D">
        <w:t xml:space="preserve"> предназначена для изучения </w:t>
      </w:r>
      <w:r w:rsidRPr="00A301BE">
        <w:t>Литературы</w:t>
      </w:r>
      <w:r w:rsidRPr="00D8232D">
        <w:t xml:space="preserve"> в профессиональных</w:t>
      </w:r>
      <w:r>
        <w:t xml:space="preserve"> </w:t>
      </w:r>
      <w:r w:rsidRPr="00D8232D">
        <w:t>образовательных организациях, реализующих образовательную программу среднего</w:t>
      </w:r>
      <w:r>
        <w:t xml:space="preserve"> </w:t>
      </w:r>
      <w:r w:rsidRPr="00D8232D">
        <w:t xml:space="preserve">общего образования в пределах освоения </w:t>
      </w:r>
      <w:r>
        <w:t>программы подготовки специалистов среднего звена</w:t>
      </w:r>
      <w:r w:rsidRPr="00D8232D">
        <w:t xml:space="preserve"> (</w:t>
      </w:r>
      <w:r>
        <w:t>ППССЗ</w:t>
      </w:r>
      <w:r w:rsidRPr="00D8232D">
        <w:t>) на базе основного общего образования при подготовке</w:t>
      </w:r>
      <w:r>
        <w:t xml:space="preserve"> </w:t>
      </w:r>
      <w:r w:rsidRPr="00D8232D">
        <w:t>специалистов среднего звена.</w:t>
      </w:r>
    </w:p>
    <w:p w:rsidR="000719B7" w:rsidRDefault="000719B7" w:rsidP="00403F66">
      <w:pPr>
        <w:ind w:firstLine="709"/>
        <w:jc w:val="both"/>
      </w:pPr>
      <w:r w:rsidRPr="00D8232D">
        <w:t>Программа разработана на основе требований ФГОС среднего общего образования,</w:t>
      </w:r>
      <w:r>
        <w:t xml:space="preserve"> </w:t>
      </w:r>
      <w:r w:rsidRPr="00D8232D">
        <w:t>предъявляемых к структуре, содержанию и резуль</w:t>
      </w:r>
      <w:r>
        <w:t>татам освоения учебной дисципли</w:t>
      </w:r>
      <w:r w:rsidRPr="00D8232D">
        <w:t>ны «</w:t>
      </w:r>
      <w:r>
        <w:t>Литература</w:t>
      </w:r>
      <w:r w:rsidRPr="00D8232D">
        <w:t>», в соответствии с Рекомендациями по организации</w:t>
      </w:r>
      <w:r>
        <w:t xml:space="preserve"> </w:t>
      </w:r>
      <w:r w:rsidRPr="00D8232D">
        <w:t>получения среднего общего образования в предел</w:t>
      </w:r>
      <w:r>
        <w:t>ах освоения образовательных про</w:t>
      </w:r>
      <w:r w:rsidRPr="00D8232D">
        <w:t>грамм среднего профессионального образования на базе основного общего образования</w:t>
      </w:r>
      <w:r>
        <w:t xml:space="preserve"> </w:t>
      </w:r>
      <w:r w:rsidRPr="00D8232D">
        <w:t>с учетом требований федеральных государственных образовательных стандартов и</w:t>
      </w:r>
      <w:r>
        <w:t xml:space="preserve"> </w:t>
      </w:r>
      <w:r w:rsidRPr="00D8232D">
        <w:t>получаемой профессии или специальности среднего профессионального образования</w:t>
      </w:r>
      <w:r>
        <w:t xml:space="preserve"> </w:t>
      </w:r>
      <w:r w:rsidRPr="00D8232D">
        <w:t>(письмо Департамента государственной политики в сфере подготовки рабочих кадров</w:t>
      </w:r>
      <w:r>
        <w:t xml:space="preserve"> </w:t>
      </w:r>
      <w:r w:rsidRPr="00D8232D">
        <w:t>и ДПО Минобрнауки России от 17.03.2015 № 06-259).</w:t>
      </w:r>
    </w:p>
    <w:p w:rsidR="000719B7" w:rsidRPr="00AF212D" w:rsidRDefault="000719B7" w:rsidP="00403F66">
      <w:pPr>
        <w:ind w:firstLine="709"/>
        <w:jc w:val="both"/>
      </w:pPr>
      <w:r w:rsidRPr="00AF212D">
        <w:t xml:space="preserve">Программа учебной дисциплины </w:t>
      </w:r>
      <w:r w:rsidRPr="00AD452D">
        <w:t>«Литература»</w:t>
      </w:r>
      <w:r w:rsidRPr="00AF212D">
        <w:t xml:space="preserve"> является основой для разработки рабочих программ, в которых профессиональные образовательные организации, реализующие образовательную программу среднего общего</w:t>
      </w:r>
      <w:r>
        <w:t xml:space="preserve"> </w:t>
      </w:r>
      <w:r w:rsidRPr="00AF212D">
        <w:t xml:space="preserve">образования в пределах освоения </w:t>
      </w:r>
      <w:r>
        <w:t>ППССЗ</w:t>
      </w:r>
      <w:r w:rsidRPr="00AF212D">
        <w:t xml:space="preserve"> на базе основного общего образования,</w:t>
      </w:r>
      <w:r>
        <w:t xml:space="preserve"> </w:t>
      </w:r>
      <w:r w:rsidRPr="00AF212D">
        <w:t>уточняют содержание учебного материала, последовательность его изучения, распределение учебных часов, виды самостоятельных работ, тематику творческих заданий</w:t>
      </w:r>
      <w:r>
        <w:t xml:space="preserve"> </w:t>
      </w:r>
      <w:r w:rsidRPr="00AF212D">
        <w:t>(рефератов, докладов, индивидуальных проектов и т. п.), учитывая специфику программ подготовки квалифицированных рабочих, служащих и специалистов среднего</w:t>
      </w:r>
      <w:r>
        <w:t xml:space="preserve"> </w:t>
      </w:r>
      <w:r w:rsidRPr="00AF212D">
        <w:t>звена, осваиваемой профессии или специальности.</w:t>
      </w:r>
    </w:p>
    <w:p w:rsidR="000719B7" w:rsidRDefault="000719B7" w:rsidP="00403F66">
      <w:pPr>
        <w:ind w:firstLine="709"/>
        <w:jc w:val="both"/>
      </w:pPr>
      <w:r w:rsidRPr="00AF212D">
        <w:t>Программа может использоваться другими профессиональными образовательными</w:t>
      </w:r>
      <w:r>
        <w:t xml:space="preserve"> </w:t>
      </w:r>
      <w:r w:rsidRPr="00AF212D">
        <w:t xml:space="preserve">организациями, реализующими образовательную программу среднего общего образования в пределах освоения </w:t>
      </w:r>
      <w:r>
        <w:t xml:space="preserve">ППССЗ </w:t>
      </w:r>
      <w:r w:rsidRPr="00AF212D">
        <w:t>на базе основного общего образования.</w:t>
      </w:r>
    </w:p>
    <w:p w:rsidR="000719B7" w:rsidRDefault="000719B7" w:rsidP="00403F66">
      <w:pPr>
        <w:ind w:firstLine="709"/>
        <w:jc w:val="both"/>
      </w:pPr>
    </w:p>
    <w:p w:rsidR="000719B7" w:rsidRPr="00AC3008" w:rsidRDefault="000719B7" w:rsidP="00403F66">
      <w:pPr>
        <w:ind w:left="708"/>
        <w:jc w:val="both"/>
        <w:rPr>
          <w:b/>
          <w:sz w:val="28"/>
          <w:szCs w:val="28"/>
        </w:rPr>
      </w:pPr>
      <w:r w:rsidRPr="00AC300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AC3008">
        <w:rPr>
          <w:b/>
          <w:sz w:val="28"/>
          <w:szCs w:val="28"/>
        </w:rPr>
        <w:t xml:space="preserve"> Место учебной дисциплины в структуре основной профессионал</w:t>
      </w:r>
      <w:r>
        <w:rPr>
          <w:b/>
          <w:sz w:val="28"/>
          <w:szCs w:val="28"/>
        </w:rPr>
        <w:t>ьной образовательной программы</w:t>
      </w:r>
    </w:p>
    <w:p w:rsidR="000719B7" w:rsidRPr="009A2CA9" w:rsidRDefault="000719B7" w:rsidP="00403F66">
      <w:pPr>
        <w:ind w:firstLine="709"/>
        <w:jc w:val="both"/>
      </w:pPr>
      <w:r w:rsidRPr="009A2CA9">
        <w:t>Рабочая программа реализуется в пределах освоения ОПОП СПО на базе основного общего образования с получением среднего общего образования (ППССЗ) и изучает</w:t>
      </w:r>
      <w:r>
        <w:t>ся в общеобразовательном цикле.</w:t>
      </w:r>
    </w:p>
    <w:p w:rsidR="000719B7" w:rsidRPr="00796CA9" w:rsidRDefault="000719B7" w:rsidP="00403F66">
      <w:pPr>
        <w:ind w:firstLine="709"/>
        <w:jc w:val="both"/>
      </w:pPr>
      <w:r w:rsidRPr="00796CA9">
        <w:t xml:space="preserve">Данная учебная дисциплина входит в состав </w:t>
      </w:r>
      <w:r w:rsidRPr="00664A63">
        <w:t xml:space="preserve">базовых </w:t>
      </w:r>
      <w:r w:rsidRPr="00796CA9">
        <w:t>дисциплин общеобразовательного цикла</w:t>
      </w:r>
      <w:r>
        <w:t xml:space="preserve"> ППССЗ</w:t>
      </w:r>
      <w:r w:rsidRPr="00796CA9">
        <w:t>.</w:t>
      </w:r>
    </w:p>
    <w:p w:rsidR="000719B7" w:rsidRPr="00903968" w:rsidRDefault="000719B7" w:rsidP="00403F66">
      <w:pPr>
        <w:ind w:firstLine="709"/>
        <w:jc w:val="both"/>
        <w:rPr>
          <w:sz w:val="12"/>
          <w:szCs w:val="12"/>
        </w:rPr>
      </w:pPr>
    </w:p>
    <w:p w:rsidR="000719B7" w:rsidRDefault="000719B7" w:rsidP="00403F66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1.3. Цели и задачи учебной дисциплины – требования к результатам освоения учебной дисциплины:</w:t>
      </w:r>
    </w:p>
    <w:p w:rsidR="000719B7" w:rsidRDefault="000719B7" w:rsidP="00403F66">
      <w:pPr>
        <w:ind w:firstLine="709"/>
        <w:jc w:val="both"/>
        <w:rPr>
          <w:sz w:val="16"/>
          <w:szCs w:val="16"/>
        </w:rPr>
      </w:pPr>
    </w:p>
    <w:p w:rsidR="000719B7" w:rsidRPr="00796CA9" w:rsidRDefault="000719B7" w:rsidP="00403F66">
      <w:pPr>
        <w:ind w:firstLine="709"/>
        <w:jc w:val="both"/>
      </w:pPr>
      <w:r w:rsidRPr="00796CA9">
        <w:t>Рабочая программа учебной дисциплины ориентирована на достижение следующих целей: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0719B7" w:rsidRPr="00A87CCA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A87CCA" w:rsidRDefault="000719B7" w:rsidP="00A301BE">
            <w:pPr>
              <w:numPr>
                <w:ilvl w:val="0"/>
                <w:numId w:val="16"/>
              </w:numPr>
              <w:ind w:left="357" w:hanging="357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A87CCA" w:rsidRDefault="000719B7" w:rsidP="00A301BE">
            <w:pPr>
              <w:autoSpaceDE w:val="0"/>
              <w:autoSpaceDN w:val="0"/>
              <w:adjustRightInd w:val="0"/>
            </w:pPr>
            <w:r w:rsidRPr="00A87CCA">
              <w:rPr>
                <w:sz w:val="22"/>
                <w:szCs w:val="22"/>
              </w:rPr>
              <w:t>воспитание духовно развитой личности, готовой к самопознанию и самосовершенствованию, способной к созидательной деятельности в современном мире;</w:t>
            </w:r>
          </w:p>
          <w:p w:rsidR="000719B7" w:rsidRPr="00A87CCA" w:rsidRDefault="000719B7" w:rsidP="00A301BE">
            <w:pPr>
              <w:autoSpaceDE w:val="0"/>
              <w:autoSpaceDN w:val="0"/>
              <w:adjustRightInd w:val="0"/>
            </w:pPr>
            <w:r w:rsidRPr="00A87CCA">
              <w:rPr>
                <w:sz w:val="22"/>
                <w:szCs w:val="22"/>
              </w:rPr>
              <w:t>формирование гуманистического мировоззрения, национального самосознания,</w:t>
            </w:r>
          </w:p>
          <w:p w:rsidR="000719B7" w:rsidRPr="00A87CCA" w:rsidRDefault="000719B7" w:rsidP="00A301BE">
            <w:pPr>
              <w:autoSpaceDE w:val="0"/>
              <w:autoSpaceDN w:val="0"/>
              <w:adjustRightInd w:val="0"/>
            </w:pPr>
            <w:r w:rsidRPr="00A87CCA">
              <w:rPr>
                <w:sz w:val="22"/>
                <w:szCs w:val="22"/>
              </w:rPr>
              <w:t>гражданской позиции, чувства патриотизма, любви и уважения к литературе и ценностям отечественной культуры;</w:t>
            </w:r>
          </w:p>
        </w:tc>
      </w:tr>
      <w:tr w:rsidR="000719B7" w:rsidRPr="00A87CCA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A87CCA" w:rsidRDefault="000719B7" w:rsidP="00A301BE">
            <w:pPr>
              <w:numPr>
                <w:ilvl w:val="0"/>
                <w:numId w:val="16"/>
              </w:numPr>
              <w:ind w:left="357" w:hanging="357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A87CCA" w:rsidRDefault="000719B7" w:rsidP="00A301BE">
            <w:pPr>
              <w:autoSpaceDE w:val="0"/>
              <w:autoSpaceDN w:val="0"/>
              <w:adjustRightInd w:val="0"/>
            </w:pPr>
            <w:r w:rsidRPr="00A87CCA">
              <w:rPr>
                <w:sz w:val="22"/>
                <w:szCs w:val="22"/>
              </w:rPr>
              <w:t xml:space="preserve">развитие представлений о специфике литературы в ряду других искусств, культуры </w:t>
            </w:r>
            <w:r w:rsidRPr="00A87CCA">
              <w:rPr>
                <w:sz w:val="22"/>
                <w:szCs w:val="22"/>
              </w:rPr>
              <w:lastRenderedPageBreak/>
              <w:t>читательского восприятия художественного текста, понимания авторской</w:t>
            </w:r>
          </w:p>
          <w:p w:rsidR="000719B7" w:rsidRPr="00A87CCA" w:rsidRDefault="000719B7" w:rsidP="00A301BE">
            <w:pPr>
              <w:autoSpaceDE w:val="0"/>
              <w:autoSpaceDN w:val="0"/>
              <w:adjustRightInd w:val="0"/>
            </w:pPr>
            <w:r w:rsidRPr="00A87CCA">
              <w:rPr>
                <w:sz w:val="22"/>
                <w:szCs w:val="22"/>
              </w:rPr>
              <w:t>позиции, исторической и эстетической обусловленности литературного процесса; образного и аналитического мышления, эстетических и творческих способностей учащихся, читательских интересов, художественного вкуса; устной и письменной речи учащихся;</w:t>
            </w:r>
          </w:p>
        </w:tc>
      </w:tr>
      <w:tr w:rsidR="000719B7" w:rsidRPr="00A87CCA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A87CCA" w:rsidRDefault="000719B7" w:rsidP="00A301BE">
            <w:pPr>
              <w:numPr>
                <w:ilvl w:val="0"/>
                <w:numId w:val="16"/>
              </w:numPr>
              <w:ind w:left="357" w:hanging="357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A87CCA" w:rsidRDefault="000719B7" w:rsidP="00A301BE">
            <w:pPr>
              <w:autoSpaceDE w:val="0"/>
              <w:autoSpaceDN w:val="0"/>
              <w:adjustRightInd w:val="0"/>
            </w:pPr>
            <w:r w:rsidRPr="00A87CCA">
              <w:rPr>
                <w:sz w:val="22"/>
                <w:szCs w:val="22"/>
              </w:rPr>
              <w:t>освоение текстов художественных произведений в единстве содержания и формы, основных историко-литературных сведений и теоретико-литературных</w:t>
            </w:r>
          </w:p>
          <w:p w:rsidR="000719B7" w:rsidRPr="00A87CCA" w:rsidRDefault="000719B7" w:rsidP="00A301BE">
            <w:pPr>
              <w:autoSpaceDE w:val="0"/>
              <w:autoSpaceDN w:val="0"/>
              <w:adjustRightInd w:val="0"/>
            </w:pPr>
            <w:r w:rsidRPr="00A87CCA">
              <w:rPr>
                <w:sz w:val="22"/>
                <w:szCs w:val="22"/>
              </w:rPr>
              <w:t>понятий; формирование общего представления об историко-литературном процессе;</w:t>
            </w:r>
          </w:p>
        </w:tc>
      </w:tr>
      <w:tr w:rsidR="000719B7" w:rsidRPr="00A87CCA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A87CCA" w:rsidRDefault="000719B7" w:rsidP="00A301BE">
            <w:pPr>
              <w:numPr>
                <w:ilvl w:val="0"/>
                <w:numId w:val="16"/>
              </w:numPr>
              <w:ind w:left="357" w:hanging="357"/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A87CCA" w:rsidRDefault="000719B7" w:rsidP="00A301BE">
            <w:pPr>
              <w:autoSpaceDE w:val="0"/>
              <w:autoSpaceDN w:val="0"/>
              <w:adjustRightInd w:val="0"/>
            </w:pPr>
            <w:r w:rsidRPr="00A87CCA">
              <w:rPr>
                <w:sz w:val="22"/>
                <w:szCs w:val="22"/>
              </w:rPr>
              <w:t>совершенствование умений анализа и интерпретации литературного произведения как художественного целого в его историко-литературной обусловленности</w:t>
            </w:r>
          </w:p>
          <w:p w:rsidR="000719B7" w:rsidRPr="00A87CCA" w:rsidRDefault="000719B7" w:rsidP="00A301BE">
            <w:pPr>
              <w:autoSpaceDE w:val="0"/>
              <w:autoSpaceDN w:val="0"/>
              <w:adjustRightInd w:val="0"/>
            </w:pPr>
            <w:r w:rsidRPr="00A87CCA">
              <w:rPr>
                <w:sz w:val="22"/>
                <w:szCs w:val="22"/>
              </w:rPr>
              <w:t>с использованием теоретико-литературных знаний; написания сочинений раз-</w:t>
            </w:r>
          </w:p>
          <w:p w:rsidR="000719B7" w:rsidRPr="00A87CCA" w:rsidRDefault="000719B7" w:rsidP="00A301BE">
            <w:pPr>
              <w:autoSpaceDE w:val="0"/>
              <w:autoSpaceDN w:val="0"/>
              <w:adjustRightInd w:val="0"/>
            </w:pPr>
            <w:r w:rsidRPr="00A87CCA">
              <w:rPr>
                <w:sz w:val="22"/>
                <w:szCs w:val="22"/>
              </w:rPr>
              <w:t>личных типов; поиска, систематизации и использования необходимой информации, в том числе в сети Интернет</w:t>
            </w:r>
          </w:p>
        </w:tc>
      </w:tr>
    </w:tbl>
    <w:p w:rsidR="000719B7" w:rsidRDefault="000719B7" w:rsidP="00403F66">
      <w:pPr>
        <w:ind w:firstLine="709"/>
        <w:jc w:val="both"/>
        <w:rPr>
          <w:sz w:val="16"/>
          <w:szCs w:val="16"/>
        </w:rPr>
      </w:pPr>
    </w:p>
    <w:p w:rsidR="000719B7" w:rsidRPr="00796CA9" w:rsidRDefault="000719B7" w:rsidP="00403F66">
      <w:pPr>
        <w:ind w:firstLine="709"/>
        <w:jc w:val="both"/>
      </w:pPr>
      <w:r w:rsidRPr="00AF212D">
        <w:t>Освоение содержания учебной дисциплины «</w:t>
      </w:r>
      <w:r w:rsidRPr="00AD452D">
        <w:t>Литература</w:t>
      </w:r>
      <w:r w:rsidRPr="00AF212D">
        <w:t>» обеспечивает достижение студентами следующих результатов:</w:t>
      </w:r>
    </w:p>
    <w:p w:rsidR="000719B7" w:rsidRPr="00F27B48" w:rsidRDefault="000719B7" w:rsidP="00403F66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личностных</w:t>
      </w:r>
      <w:r w:rsidRPr="00F27B48">
        <w:rPr>
          <w:b/>
          <w:i/>
          <w:sz w:val="28"/>
          <w:szCs w:val="28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0719B7" w:rsidRPr="00817687" w:rsidTr="00A301BE">
        <w:tc>
          <w:tcPr>
            <w:tcW w:w="828" w:type="dxa"/>
            <w:tcBorders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rPr>
                <w:color w:val="000000"/>
              </w:rPr>
            </w:pPr>
            <w:r w:rsidRPr="00817687">
              <w:rPr>
                <w:color w:val="231F20"/>
              </w:rPr>
              <w:t>сформированность мировоззрения,  соответствующего современному уровню развития науки и общественной практики,  основанного на диалоге культур, а также различных форм общественного сознания, осознание своего места в поликультурном мире;</w:t>
            </w:r>
          </w:p>
        </w:tc>
      </w:tr>
      <w:tr w:rsidR="000719B7" w:rsidRPr="00817687" w:rsidTr="00A301BE">
        <w:tc>
          <w:tcPr>
            <w:tcW w:w="828" w:type="dxa"/>
            <w:tcBorders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rPr>
                <w:color w:val="000000"/>
              </w:rPr>
            </w:pPr>
            <w:r w:rsidRPr="00817687">
              <w:rPr>
                <w:color w:val="231F20"/>
              </w:rPr>
              <w:t>сформированность основ  саморазвития и  самовоспитания в соответствии 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      </w:r>
          </w:p>
        </w:tc>
      </w:tr>
      <w:tr w:rsidR="000719B7" w:rsidRPr="00817687" w:rsidTr="00A301BE">
        <w:tc>
          <w:tcPr>
            <w:tcW w:w="828" w:type="dxa"/>
            <w:tcBorders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rPr>
                <w:color w:val="000000"/>
              </w:rPr>
            </w:pPr>
            <w:r w:rsidRPr="00817687">
              <w:rPr>
                <w:color w:val="231F20"/>
              </w:rPr>
              <w:t>толерантное сознание и поведение в поликультурном мире, готовность и способность вести диалог с другими людьми, достигать в нем  взаимопонимания, находить общие цели и сотрудничать для их  достижения;</w:t>
            </w:r>
          </w:p>
        </w:tc>
      </w:tr>
      <w:tr w:rsidR="000719B7" w:rsidRPr="00817687" w:rsidTr="00A301BE">
        <w:tc>
          <w:tcPr>
            <w:tcW w:w="828" w:type="dxa"/>
            <w:tcBorders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rPr>
                <w:color w:val="000000"/>
              </w:rPr>
            </w:pPr>
            <w:r w:rsidRPr="00817687">
              <w:rPr>
                <w:color w:val="231F20"/>
              </w:rPr>
              <w:t>готовность и способность к образованию, в том  числе самообразованию, на протяжении всей  жизни; сознательное отношение к непрерывному образованию как условию успешной профессиональной и  общественной деятельности;</w:t>
            </w:r>
          </w:p>
        </w:tc>
      </w:tr>
      <w:tr w:rsidR="000719B7" w:rsidRPr="00817687" w:rsidTr="00A301BE">
        <w:tc>
          <w:tcPr>
            <w:tcW w:w="828" w:type="dxa"/>
            <w:tcBorders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rPr>
                <w:color w:val="000000"/>
              </w:rPr>
            </w:pPr>
            <w:r w:rsidRPr="00817687">
              <w:rPr>
                <w:color w:val="231F20"/>
              </w:rPr>
              <w:t>эстетическое отношение к миру;</w:t>
            </w:r>
          </w:p>
        </w:tc>
      </w:tr>
      <w:tr w:rsidR="000719B7" w:rsidRPr="00817687" w:rsidTr="00A301BE">
        <w:tc>
          <w:tcPr>
            <w:tcW w:w="828" w:type="dxa"/>
            <w:tcBorders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rPr>
                <w:color w:val="000000"/>
              </w:rPr>
            </w:pPr>
            <w:r w:rsidRPr="00817687">
              <w:rPr>
                <w:color w:val="231F20"/>
              </w:rPr>
              <w:t>совершенствование духовно-нравственных качеств личности, воспитание чувства любви к многонациональному Отечеству, уважительного отношения к русской литературе, культурам других народов;</w:t>
            </w:r>
          </w:p>
        </w:tc>
      </w:tr>
      <w:tr w:rsidR="000719B7" w:rsidRPr="00817687" w:rsidTr="00A301BE">
        <w:tc>
          <w:tcPr>
            <w:tcW w:w="828" w:type="dxa"/>
            <w:tcBorders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r w:rsidRPr="00817687">
              <w:rPr>
                <w:color w:val="231F20"/>
              </w:rPr>
              <w:t>использование для решения познавательных и коммуникативных задач различных источников информации (словарей, энциклопедий, интернет-ресурсов и др.)</w:t>
            </w:r>
          </w:p>
        </w:tc>
      </w:tr>
    </w:tbl>
    <w:p w:rsidR="000719B7" w:rsidRPr="00F27B48" w:rsidRDefault="000719B7" w:rsidP="00403F66">
      <w:pPr>
        <w:ind w:firstLine="709"/>
        <w:jc w:val="both"/>
        <w:rPr>
          <w:sz w:val="16"/>
          <w:szCs w:val="16"/>
        </w:rPr>
      </w:pPr>
    </w:p>
    <w:p w:rsidR="000719B7" w:rsidRDefault="000719B7" w:rsidP="00403F66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метапредметных: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>умение понимать проблему, выдвигать гипотезу, структурировать материал, подбирать аргументы для подтверждения собственной позиции, выделять причинно-следственные связи в устных и письменных высказываниях, формулировать выводы;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>умение самостоятельно организовывать собственную деятельность, оценивать ее,  определять сферу своих интересов;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>умение работать с разными источниками информации, находить ее,  анализировать, использовать в самостоятельной деятельности;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r w:rsidRPr="00817687">
              <w:rPr>
                <w:color w:val="231F20"/>
              </w:rPr>
              <w:t>владение навыками познавательной, учебно-исследовательской и проектной деятельности, навыками  разрешения  проблем; способность и  готовность к самостоятельному поиску методов решения практических задач, применению различных методов познания</w:t>
            </w:r>
          </w:p>
        </w:tc>
      </w:tr>
    </w:tbl>
    <w:p w:rsidR="000719B7" w:rsidRPr="00F27B48" w:rsidRDefault="000719B7" w:rsidP="00403F66">
      <w:pPr>
        <w:ind w:firstLine="709"/>
        <w:jc w:val="both"/>
        <w:rPr>
          <w:sz w:val="16"/>
          <w:szCs w:val="16"/>
        </w:rPr>
      </w:pPr>
    </w:p>
    <w:p w:rsidR="000719B7" w:rsidRPr="00F27B48" w:rsidRDefault="000719B7" w:rsidP="00403F66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предметных</w:t>
      </w:r>
      <w:r w:rsidRPr="00F27B48">
        <w:rPr>
          <w:b/>
          <w:i/>
          <w:sz w:val="28"/>
          <w:szCs w:val="28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>средству познания других культур, уважительного отношения к ним;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>сформированность навыков различных видов анализа литературных произведений;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>владение навыками самоанализа и  самооценки на  основе наблюдений за собственной речью;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>владение умением анализировать текст с точки зрения наличия в нем  явной и скрытой, основной и второстепенной информации;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>владение умением представлять тексты в виде  тезисов, конспектов, аннотаций, рефератов, сочинений различных жанров;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 xml:space="preserve">знание содержания произведений русской, родной и мировой классической литературы, их  историко-культурного и нравственно-ценностного влияния на  </w:t>
            </w:r>
            <w:r w:rsidRPr="00817687">
              <w:rPr>
                <w:color w:val="231F20"/>
              </w:rPr>
              <w:lastRenderedPageBreak/>
              <w:t>формирование национальной и мировой культуры;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>сформированность умений учитывать исторический, историко-культурный контекст и контекст творчества писателя в процессе анализа художественного  произведения;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>способность выявлять в художественных текстах образы, темы и проблемы и выражать свое  отношение к ним в развернутых аргументированных устных и письменных высказываниях;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pPr>
              <w:widowControl w:val="0"/>
              <w:autoSpaceDE w:val="0"/>
              <w:autoSpaceDN w:val="0"/>
              <w:adjustRightInd w:val="0"/>
              <w:spacing w:line="232" w:lineRule="exact"/>
              <w:jc w:val="both"/>
              <w:rPr>
                <w:color w:val="000000"/>
              </w:rPr>
            </w:pPr>
            <w:r w:rsidRPr="00817687">
              <w:rPr>
                <w:color w:val="231F20"/>
              </w:rPr>
              <w:t>владение навыками анализа художественных произведений с учетом их жанрово-родовой специфики; осознание художественной картины жизни, созданной в литературном произведении, в единстве эмоционального личностного восприятия и интеллектуального понимания;</w:t>
            </w:r>
          </w:p>
        </w:tc>
      </w:tr>
      <w:tr w:rsidR="000719B7" w:rsidRPr="00817687" w:rsidTr="00A301BE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0719B7" w:rsidRPr="00817687" w:rsidRDefault="000719B7" w:rsidP="00A301BE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19B7" w:rsidRPr="00817687" w:rsidRDefault="000719B7" w:rsidP="00A301BE">
            <w:r w:rsidRPr="00817687">
              <w:rPr>
                <w:color w:val="231F20"/>
              </w:rPr>
              <w:t>сформированность представлений о системе стилей языка художественной литературы</w:t>
            </w:r>
          </w:p>
        </w:tc>
      </w:tr>
    </w:tbl>
    <w:p w:rsidR="000719B7" w:rsidRDefault="000719B7" w:rsidP="00403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</w:p>
    <w:p w:rsidR="000719B7" w:rsidRDefault="000719B7" w:rsidP="00403F66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1.4. Рекомендуемое количество часов на освоение рабочей программы учебной дисциплины:</w:t>
      </w:r>
    </w:p>
    <w:p w:rsidR="000719B7" w:rsidRDefault="000719B7" w:rsidP="00403F66">
      <w:pPr>
        <w:ind w:left="708"/>
        <w:jc w:val="both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1440"/>
        <w:gridCol w:w="360"/>
        <w:gridCol w:w="1980"/>
        <w:gridCol w:w="1260"/>
        <w:gridCol w:w="1296"/>
        <w:gridCol w:w="1296"/>
      </w:tblGrid>
      <w:tr w:rsidR="000719B7" w:rsidTr="00A301BE">
        <w:tc>
          <w:tcPr>
            <w:tcW w:w="24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719B7" w:rsidRDefault="000719B7" w:rsidP="00A301BE">
            <w:pPr>
              <w:jc w:val="both"/>
            </w:pPr>
            <w:r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9B7" w:rsidRDefault="000719B7" w:rsidP="00A301BE">
            <w:r>
              <w:t>390201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719B7" w:rsidRDefault="000719B7" w:rsidP="00A301BE"/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9B7" w:rsidRDefault="000719B7" w:rsidP="00A301BE">
            <w:r>
              <w:t>Социальная работа</w:t>
            </w:r>
          </w:p>
        </w:tc>
      </w:tr>
      <w:tr w:rsidR="000719B7" w:rsidTr="00A301BE">
        <w:tc>
          <w:tcPr>
            <w:tcW w:w="2448" w:type="dxa"/>
          </w:tcPr>
          <w:p w:rsidR="000719B7" w:rsidRDefault="000719B7" w:rsidP="00A301BE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</w:tr>
      <w:tr w:rsidR="000719B7" w:rsidRPr="00796CA9" w:rsidTr="00A301BE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719B7" w:rsidRPr="00796CA9" w:rsidRDefault="000719B7" w:rsidP="00A301BE">
            <w:pPr>
              <w:jc w:val="right"/>
            </w:pPr>
            <w:r w:rsidRPr="00796CA9">
              <w:t>всего часов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9B7" w:rsidRPr="00407CA2" w:rsidRDefault="000719B7" w:rsidP="00A301BE">
            <w:pPr>
              <w:jc w:val="right"/>
              <w:rPr>
                <w:b/>
              </w:rPr>
            </w:pPr>
            <w:r w:rsidRPr="00407CA2">
              <w:rPr>
                <w:b/>
              </w:rPr>
              <w:t>1</w:t>
            </w:r>
            <w:r>
              <w:rPr>
                <w:b/>
              </w:rPr>
              <w:t>75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0719B7" w:rsidRPr="00796CA9" w:rsidRDefault="000719B7" w:rsidP="00A301BE">
            <w:pPr>
              <w:jc w:val="both"/>
            </w:pPr>
            <w:r w:rsidRPr="00796CA9">
              <w:t>в том числе</w:t>
            </w:r>
          </w:p>
        </w:tc>
      </w:tr>
      <w:tr w:rsidR="000719B7" w:rsidTr="00A301BE">
        <w:tc>
          <w:tcPr>
            <w:tcW w:w="6228" w:type="dxa"/>
            <w:gridSpan w:val="4"/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2592" w:type="dxa"/>
            <w:gridSpan w:val="2"/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</w:tr>
      <w:tr w:rsidR="000719B7" w:rsidRPr="00796CA9" w:rsidTr="00A301BE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719B7" w:rsidRPr="00796CA9" w:rsidRDefault="000719B7" w:rsidP="00A301BE">
            <w:pPr>
              <w:jc w:val="both"/>
            </w:pPr>
            <w:r w:rsidRPr="00796CA9">
              <w:t>максимальной учебной нагрузки обучающегося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9B7" w:rsidRPr="00796CA9" w:rsidRDefault="000719B7" w:rsidP="00A301BE">
            <w:pPr>
              <w:jc w:val="right"/>
              <w:rPr>
                <w:b/>
              </w:rPr>
            </w:pPr>
            <w:r>
              <w:rPr>
                <w:b/>
              </w:rPr>
              <w:t>175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0719B7" w:rsidRPr="00796CA9" w:rsidRDefault="000719B7" w:rsidP="00A301BE">
            <w:pPr>
              <w:jc w:val="both"/>
            </w:pPr>
            <w:r w:rsidRPr="00796CA9">
              <w:t>часов, в том числе</w:t>
            </w:r>
          </w:p>
        </w:tc>
      </w:tr>
      <w:tr w:rsidR="000719B7" w:rsidTr="00A301BE">
        <w:tc>
          <w:tcPr>
            <w:tcW w:w="7488" w:type="dxa"/>
            <w:gridSpan w:val="5"/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</w:tr>
      <w:tr w:rsidR="000719B7" w:rsidRPr="00796CA9" w:rsidTr="00A301BE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719B7" w:rsidRPr="00796CA9" w:rsidRDefault="000719B7" w:rsidP="00A301BE">
            <w:pPr>
              <w:jc w:val="both"/>
            </w:pPr>
            <w:r w:rsidRPr="00796CA9">
              <w:t>обязательной аудиторной учебной нагрузки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9B7" w:rsidRPr="00796CA9" w:rsidRDefault="000719B7" w:rsidP="00A301BE">
            <w:pPr>
              <w:jc w:val="both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0719B7" w:rsidRPr="00796CA9" w:rsidRDefault="000719B7" w:rsidP="00A301BE">
            <w:pPr>
              <w:jc w:val="both"/>
            </w:pPr>
            <w:r w:rsidRPr="00796CA9">
              <w:t>часов,</w:t>
            </w:r>
          </w:p>
        </w:tc>
      </w:tr>
      <w:tr w:rsidR="000719B7" w:rsidTr="00A301BE">
        <w:tc>
          <w:tcPr>
            <w:tcW w:w="7488" w:type="dxa"/>
            <w:gridSpan w:val="5"/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0719B7" w:rsidRDefault="000719B7" w:rsidP="00A301BE">
            <w:pPr>
              <w:rPr>
                <w:sz w:val="8"/>
                <w:szCs w:val="8"/>
              </w:rPr>
            </w:pPr>
          </w:p>
        </w:tc>
      </w:tr>
      <w:tr w:rsidR="000719B7" w:rsidRPr="00796CA9" w:rsidTr="00A301BE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719B7" w:rsidRPr="00796CA9" w:rsidRDefault="000719B7" w:rsidP="00A301BE">
            <w:pPr>
              <w:jc w:val="right"/>
            </w:pPr>
            <w:r w:rsidRPr="00796CA9">
              <w:t>самостоятельной работы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9B7" w:rsidRPr="00796CA9" w:rsidRDefault="000719B7" w:rsidP="00A301BE">
            <w:pPr>
              <w:jc w:val="both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0719B7" w:rsidRPr="00796CA9" w:rsidRDefault="000719B7" w:rsidP="00A301BE">
            <w:pPr>
              <w:jc w:val="both"/>
            </w:pPr>
            <w:r w:rsidRPr="00796CA9">
              <w:t>часов;</w:t>
            </w:r>
          </w:p>
        </w:tc>
      </w:tr>
    </w:tbl>
    <w:p w:rsidR="000719B7" w:rsidRDefault="000719B7" w:rsidP="00403F66">
      <w:pPr>
        <w:rPr>
          <w:sz w:val="16"/>
          <w:szCs w:val="16"/>
        </w:rPr>
      </w:pPr>
    </w:p>
    <w:p w:rsidR="000719B7" w:rsidRDefault="000719B7" w:rsidP="00403F6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2. Структура и содержание учебной дисциплины</w:t>
      </w:r>
    </w:p>
    <w:p w:rsidR="000719B7" w:rsidRDefault="000719B7" w:rsidP="00403F6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2.1. Объем учебной дисциплины и виды учебной работы</w:t>
      </w:r>
    </w:p>
    <w:p w:rsidR="000719B7" w:rsidRDefault="000719B7" w:rsidP="00403F66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79"/>
        <w:gridCol w:w="11"/>
        <w:gridCol w:w="7740"/>
        <w:gridCol w:w="1466"/>
      </w:tblGrid>
      <w:tr w:rsidR="000719B7" w:rsidRPr="00817687" w:rsidTr="00A301BE">
        <w:tc>
          <w:tcPr>
            <w:tcW w:w="638" w:type="dxa"/>
          </w:tcPr>
          <w:p w:rsidR="000719B7" w:rsidRPr="00817687" w:rsidRDefault="000719B7" w:rsidP="00A301BE">
            <w:pPr>
              <w:rPr>
                <w:b/>
              </w:rPr>
            </w:pPr>
            <w:r w:rsidRPr="00817687">
              <w:rPr>
                <w:b/>
              </w:rPr>
              <w:t>№</w:t>
            </w:r>
          </w:p>
        </w:tc>
        <w:tc>
          <w:tcPr>
            <w:tcW w:w="7930" w:type="dxa"/>
            <w:gridSpan w:val="3"/>
          </w:tcPr>
          <w:p w:rsidR="000719B7" w:rsidRPr="00817687" w:rsidRDefault="000719B7" w:rsidP="00A301BE">
            <w:pPr>
              <w:jc w:val="center"/>
              <w:rPr>
                <w:b/>
              </w:rPr>
            </w:pPr>
            <w:r w:rsidRPr="00817687">
              <w:rPr>
                <w:b/>
              </w:rPr>
              <w:t>Вид учебной работы</w:t>
            </w:r>
          </w:p>
        </w:tc>
        <w:tc>
          <w:tcPr>
            <w:tcW w:w="1466" w:type="dxa"/>
          </w:tcPr>
          <w:p w:rsidR="000719B7" w:rsidRPr="00817687" w:rsidRDefault="000719B7" w:rsidP="00A301BE">
            <w:pPr>
              <w:rPr>
                <w:b/>
              </w:rPr>
            </w:pPr>
            <w:r w:rsidRPr="00817687">
              <w:rPr>
                <w:b/>
              </w:rPr>
              <w:t>Объем часов</w:t>
            </w:r>
          </w:p>
        </w:tc>
      </w:tr>
      <w:tr w:rsidR="000719B7" w:rsidRPr="00817687" w:rsidTr="00A301BE">
        <w:tc>
          <w:tcPr>
            <w:tcW w:w="638" w:type="dxa"/>
          </w:tcPr>
          <w:p w:rsidR="000719B7" w:rsidRPr="00817687" w:rsidRDefault="000719B7" w:rsidP="00A301BE">
            <w:r w:rsidRPr="00817687">
              <w:t>1</w:t>
            </w:r>
          </w:p>
        </w:tc>
        <w:tc>
          <w:tcPr>
            <w:tcW w:w="7930" w:type="dxa"/>
            <w:gridSpan w:val="3"/>
          </w:tcPr>
          <w:p w:rsidR="000719B7" w:rsidRPr="00817687" w:rsidRDefault="000719B7" w:rsidP="00A301BE">
            <w:r w:rsidRPr="00817687">
              <w:t>Максимальная учебная нагрузка (всего)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175</w:t>
            </w:r>
          </w:p>
        </w:tc>
      </w:tr>
      <w:tr w:rsidR="000719B7" w:rsidRPr="00817687" w:rsidTr="00A301BE">
        <w:tc>
          <w:tcPr>
            <w:tcW w:w="638" w:type="dxa"/>
          </w:tcPr>
          <w:p w:rsidR="000719B7" w:rsidRPr="00817687" w:rsidRDefault="000719B7" w:rsidP="00A301BE">
            <w:r w:rsidRPr="00817687">
              <w:t>2</w:t>
            </w:r>
          </w:p>
        </w:tc>
        <w:tc>
          <w:tcPr>
            <w:tcW w:w="7930" w:type="dxa"/>
            <w:gridSpan w:val="3"/>
          </w:tcPr>
          <w:p w:rsidR="000719B7" w:rsidRPr="00817687" w:rsidRDefault="000719B7" w:rsidP="00A301BE">
            <w:r w:rsidRPr="00817687">
              <w:t>Обязательная аудиторная учебная нагрузка (всего)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117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/>
        </w:tc>
        <w:tc>
          <w:tcPr>
            <w:tcW w:w="7740" w:type="dxa"/>
          </w:tcPr>
          <w:p w:rsidR="000719B7" w:rsidRPr="00817687" w:rsidRDefault="000719B7" w:rsidP="00A301BE">
            <w:r w:rsidRPr="00817687">
              <w:t>в том числе:</w:t>
            </w:r>
          </w:p>
        </w:tc>
        <w:tc>
          <w:tcPr>
            <w:tcW w:w="1466" w:type="dxa"/>
          </w:tcPr>
          <w:p w:rsidR="000719B7" w:rsidRPr="00817687" w:rsidRDefault="000719B7" w:rsidP="00A301BE"/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>2.1</w:t>
            </w:r>
          </w:p>
        </w:tc>
        <w:tc>
          <w:tcPr>
            <w:tcW w:w="7740" w:type="dxa"/>
          </w:tcPr>
          <w:p w:rsidR="000719B7" w:rsidRPr="00817687" w:rsidRDefault="000719B7" w:rsidP="00A301BE">
            <w:r w:rsidRPr="00817687">
              <w:t>лабораторные и практические работы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27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>2.2</w:t>
            </w:r>
          </w:p>
        </w:tc>
        <w:tc>
          <w:tcPr>
            <w:tcW w:w="7740" w:type="dxa"/>
          </w:tcPr>
          <w:p w:rsidR="000719B7" w:rsidRPr="00817687" w:rsidRDefault="000719B7" w:rsidP="00A301BE">
            <w:r w:rsidRPr="00817687">
              <w:t>лекции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90</w:t>
            </w:r>
          </w:p>
        </w:tc>
      </w:tr>
      <w:tr w:rsidR="000719B7" w:rsidRPr="00817687" w:rsidTr="00A301BE">
        <w:tc>
          <w:tcPr>
            <w:tcW w:w="817" w:type="dxa"/>
            <w:gridSpan w:val="2"/>
          </w:tcPr>
          <w:p w:rsidR="000719B7" w:rsidRPr="00817687" w:rsidRDefault="000719B7" w:rsidP="00A301BE">
            <w:r w:rsidRPr="00817687">
              <w:t>3</w:t>
            </w:r>
          </w:p>
        </w:tc>
        <w:tc>
          <w:tcPr>
            <w:tcW w:w="7751" w:type="dxa"/>
            <w:gridSpan w:val="2"/>
          </w:tcPr>
          <w:p w:rsidR="000719B7" w:rsidRPr="00817687" w:rsidRDefault="000719B7" w:rsidP="00A301BE">
            <w:r w:rsidRPr="00817687">
              <w:t>Самостоятельная работа обучающегося (всего)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58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/>
        </w:tc>
        <w:tc>
          <w:tcPr>
            <w:tcW w:w="7740" w:type="dxa"/>
          </w:tcPr>
          <w:p w:rsidR="000719B7" w:rsidRPr="00817687" w:rsidRDefault="000719B7" w:rsidP="00A301BE">
            <w:r w:rsidRPr="00817687">
              <w:t>в том числе:</w:t>
            </w:r>
          </w:p>
        </w:tc>
        <w:tc>
          <w:tcPr>
            <w:tcW w:w="1466" w:type="dxa"/>
          </w:tcPr>
          <w:p w:rsidR="000719B7" w:rsidRPr="00817687" w:rsidRDefault="000719B7" w:rsidP="00A301BE"/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>3.1</w:t>
            </w:r>
          </w:p>
        </w:tc>
        <w:tc>
          <w:tcPr>
            <w:tcW w:w="7740" w:type="dxa"/>
          </w:tcPr>
          <w:p w:rsidR="000719B7" w:rsidRPr="00817687" w:rsidRDefault="000719B7" w:rsidP="00665C8B">
            <w:pPr>
              <w:autoSpaceDE w:val="0"/>
              <w:autoSpaceDN w:val="0"/>
              <w:adjustRightInd w:val="0"/>
              <w:jc w:val="both"/>
            </w:pPr>
            <w:r w:rsidRPr="00817687">
              <w:t>Исследование и подготовка доклада (сообщения или реферата)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12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>3.2</w:t>
            </w:r>
          </w:p>
        </w:tc>
        <w:tc>
          <w:tcPr>
            <w:tcW w:w="7740" w:type="dxa"/>
          </w:tcPr>
          <w:p w:rsidR="000719B7" w:rsidRPr="00817687" w:rsidRDefault="000719B7" w:rsidP="00A301BE">
            <w:r w:rsidRPr="00817687">
              <w:t>Подготовка и презентация проекта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10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>3.3</w:t>
            </w:r>
          </w:p>
        </w:tc>
        <w:tc>
          <w:tcPr>
            <w:tcW w:w="7740" w:type="dxa"/>
          </w:tcPr>
          <w:p w:rsidR="000719B7" w:rsidRPr="00817687" w:rsidRDefault="000719B7" w:rsidP="00A301BE">
            <w:r w:rsidRPr="00817687">
              <w:t>Подготовка и проведение заочной (</w:t>
            </w:r>
            <w:r w:rsidRPr="00817687">
              <w:rPr>
                <w:i/>
                <w:iCs/>
              </w:rPr>
              <w:t>виртуальной)</w:t>
            </w:r>
            <w:r w:rsidRPr="00817687">
              <w:t xml:space="preserve"> экскурсии в один из музеев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6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>3.4</w:t>
            </w:r>
          </w:p>
        </w:tc>
        <w:tc>
          <w:tcPr>
            <w:tcW w:w="7740" w:type="dxa"/>
          </w:tcPr>
          <w:p w:rsidR="000719B7" w:rsidRPr="00817687" w:rsidRDefault="000719B7" w:rsidP="00A301BE">
            <w:r w:rsidRPr="00817687">
              <w:rPr>
                <w:iCs/>
              </w:rPr>
              <w:t>Подготовка сценария обобщающего урока «Своя игра», других интеллектуальных игр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8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 xml:space="preserve">3.5 </w:t>
            </w:r>
          </w:p>
        </w:tc>
        <w:tc>
          <w:tcPr>
            <w:tcW w:w="7740" w:type="dxa"/>
          </w:tcPr>
          <w:p w:rsidR="000719B7" w:rsidRPr="00817687" w:rsidRDefault="000719B7" w:rsidP="00A301BE">
            <w:pPr>
              <w:rPr>
                <w:iCs/>
              </w:rPr>
            </w:pPr>
            <w:r w:rsidRPr="00817687">
              <w:rPr>
                <w:iCs/>
              </w:rPr>
              <w:t>Подготовка материалов и презентация  стенда на литературную тему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5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>3.6</w:t>
            </w:r>
          </w:p>
        </w:tc>
        <w:tc>
          <w:tcPr>
            <w:tcW w:w="7740" w:type="dxa"/>
          </w:tcPr>
          <w:p w:rsidR="000719B7" w:rsidRPr="00817687" w:rsidRDefault="000719B7" w:rsidP="00A301BE">
            <w:pPr>
              <w:rPr>
                <w:iCs/>
              </w:rPr>
            </w:pPr>
            <w:r w:rsidRPr="00817687">
              <w:rPr>
                <w:iCs/>
              </w:rPr>
              <w:t>Подготовка вопросов для проведения дискуссии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5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>3.7</w:t>
            </w:r>
          </w:p>
        </w:tc>
        <w:tc>
          <w:tcPr>
            <w:tcW w:w="7740" w:type="dxa"/>
          </w:tcPr>
          <w:p w:rsidR="000719B7" w:rsidRPr="00817687" w:rsidRDefault="000719B7" w:rsidP="00A301BE">
            <w:pPr>
              <w:rPr>
                <w:iCs/>
              </w:rPr>
            </w:pPr>
            <w:r w:rsidRPr="00817687">
              <w:t>Составление текста диктанта по материалам жизни и творчества писателя или поэта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5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>3.8</w:t>
            </w:r>
          </w:p>
        </w:tc>
        <w:tc>
          <w:tcPr>
            <w:tcW w:w="7740" w:type="dxa"/>
          </w:tcPr>
          <w:p w:rsidR="000719B7" w:rsidRPr="00817687" w:rsidRDefault="000719B7" w:rsidP="00A301BE">
            <w:pPr>
              <w:autoSpaceDE w:val="0"/>
              <w:autoSpaceDN w:val="0"/>
              <w:adjustRightInd w:val="0"/>
            </w:pPr>
            <w:r w:rsidRPr="00817687">
              <w:t>Подготовка сценария литературного вечера или конкурса</w:t>
            </w:r>
          </w:p>
          <w:p w:rsidR="000719B7" w:rsidRPr="00817687" w:rsidRDefault="000719B7" w:rsidP="00A301BE">
            <w:r w:rsidRPr="00817687">
              <w:t>чтецов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3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>3.9</w:t>
            </w:r>
          </w:p>
        </w:tc>
        <w:tc>
          <w:tcPr>
            <w:tcW w:w="7740" w:type="dxa"/>
          </w:tcPr>
          <w:p w:rsidR="000719B7" w:rsidRPr="00817687" w:rsidRDefault="000719B7" w:rsidP="00A301BE">
            <w:pPr>
              <w:autoSpaceDE w:val="0"/>
              <w:autoSpaceDN w:val="0"/>
              <w:adjustRightInd w:val="0"/>
            </w:pPr>
            <w:r w:rsidRPr="00817687">
              <w:t>Подготовка фотовыставки иллюстраций к произведениям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2</w:t>
            </w:r>
          </w:p>
        </w:tc>
      </w:tr>
      <w:tr w:rsidR="000719B7" w:rsidRPr="00817687" w:rsidTr="00A301BE">
        <w:tc>
          <w:tcPr>
            <w:tcW w:w="828" w:type="dxa"/>
            <w:gridSpan w:val="3"/>
          </w:tcPr>
          <w:p w:rsidR="000719B7" w:rsidRPr="00817687" w:rsidRDefault="000719B7" w:rsidP="00A301BE">
            <w:r w:rsidRPr="00817687">
              <w:t>3.10</w:t>
            </w:r>
          </w:p>
        </w:tc>
        <w:tc>
          <w:tcPr>
            <w:tcW w:w="7740" w:type="dxa"/>
          </w:tcPr>
          <w:p w:rsidR="000719B7" w:rsidRPr="00817687" w:rsidRDefault="000719B7" w:rsidP="00A301BE">
            <w:r w:rsidRPr="00817687">
              <w:t>индивидуальный исследовательский проект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2</w:t>
            </w:r>
          </w:p>
        </w:tc>
      </w:tr>
      <w:tr w:rsidR="000719B7" w:rsidRPr="00817687" w:rsidTr="00A301BE">
        <w:tc>
          <w:tcPr>
            <w:tcW w:w="638" w:type="dxa"/>
          </w:tcPr>
          <w:p w:rsidR="000719B7" w:rsidRPr="00817687" w:rsidRDefault="000719B7" w:rsidP="00A301BE"/>
        </w:tc>
        <w:tc>
          <w:tcPr>
            <w:tcW w:w="7930" w:type="dxa"/>
            <w:gridSpan w:val="3"/>
          </w:tcPr>
          <w:p w:rsidR="000719B7" w:rsidRPr="00817687" w:rsidRDefault="000719B7" w:rsidP="0032698E">
            <w:r w:rsidRPr="00817687">
              <w:t>Итоговая аттестация в форме дифференцированного зачета</w:t>
            </w:r>
            <w:r w:rsidR="00664A63" w:rsidRPr="00817687">
              <w:t>, 2 семестр</w:t>
            </w:r>
          </w:p>
        </w:tc>
        <w:tc>
          <w:tcPr>
            <w:tcW w:w="1466" w:type="dxa"/>
          </w:tcPr>
          <w:p w:rsidR="000719B7" w:rsidRPr="00817687" w:rsidRDefault="000719B7" w:rsidP="00A301BE"/>
        </w:tc>
      </w:tr>
      <w:tr w:rsidR="000719B7" w:rsidRPr="00817687" w:rsidTr="00A301BE">
        <w:tc>
          <w:tcPr>
            <w:tcW w:w="638" w:type="dxa"/>
          </w:tcPr>
          <w:p w:rsidR="000719B7" w:rsidRPr="00817687" w:rsidRDefault="000719B7" w:rsidP="00A301BE"/>
        </w:tc>
        <w:tc>
          <w:tcPr>
            <w:tcW w:w="7930" w:type="dxa"/>
            <w:gridSpan w:val="3"/>
          </w:tcPr>
          <w:p w:rsidR="000719B7" w:rsidRPr="00817687" w:rsidRDefault="000719B7" w:rsidP="00A301BE">
            <w:r w:rsidRPr="00817687">
              <w:t>Итого</w:t>
            </w:r>
          </w:p>
        </w:tc>
        <w:tc>
          <w:tcPr>
            <w:tcW w:w="1466" w:type="dxa"/>
          </w:tcPr>
          <w:p w:rsidR="000719B7" w:rsidRPr="00817687" w:rsidRDefault="000719B7" w:rsidP="00A301BE">
            <w:r w:rsidRPr="00817687">
              <w:t>117</w:t>
            </w:r>
          </w:p>
        </w:tc>
      </w:tr>
    </w:tbl>
    <w:p w:rsidR="000719B7" w:rsidRDefault="000719B7" w:rsidP="00403F66">
      <w:pPr>
        <w:rPr>
          <w:sz w:val="28"/>
          <w:szCs w:val="28"/>
        </w:rPr>
      </w:pPr>
    </w:p>
    <w:p w:rsidR="000719B7" w:rsidRDefault="000719B7" w:rsidP="00403F66">
      <w:pPr>
        <w:rPr>
          <w:sz w:val="28"/>
          <w:szCs w:val="28"/>
        </w:rPr>
      </w:pPr>
    </w:p>
    <w:p w:rsidR="000719B7" w:rsidRPr="002C6255" w:rsidRDefault="000719B7" w:rsidP="00403F66">
      <w:pPr>
        <w:rPr>
          <w:sz w:val="16"/>
          <w:szCs w:val="16"/>
        </w:rPr>
      </w:pPr>
    </w:p>
    <w:p w:rsidR="000719B7" w:rsidRDefault="000719B7" w:rsidP="00403F66">
      <w:pPr>
        <w:ind w:firstLine="709"/>
        <w:jc w:val="both"/>
        <w:rPr>
          <w:i/>
        </w:rPr>
      </w:pPr>
    </w:p>
    <w:p w:rsidR="000719B7" w:rsidRDefault="000719B7" w:rsidP="00403F66">
      <w:pPr>
        <w:rPr>
          <w:sz w:val="16"/>
          <w:szCs w:val="16"/>
        </w:rPr>
      </w:pPr>
    </w:p>
    <w:p w:rsidR="000719B7" w:rsidRDefault="000719B7" w:rsidP="00403F6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r w:rsidR="00664A63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ематический план и содержание учебной дисциплины</w:t>
      </w:r>
      <w:r>
        <w:rPr>
          <w:sz w:val="28"/>
          <w:szCs w:val="28"/>
        </w:rPr>
        <w:t xml:space="preserve">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51"/>
        <w:gridCol w:w="8118"/>
        <w:gridCol w:w="1151"/>
      </w:tblGrid>
      <w:tr w:rsidR="000719B7" w:rsidTr="00C42879">
        <w:trPr>
          <w:trHeight w:val="80"/>
        </w:trPr>
        <w:tc>
          <w:tcPr>
            <w:tcW w:w="1714" w:type="dxa"/>
            <w:tcBorders>
              <w:right w:val="single" w:sz="8" w:space="0" w:color="auto"/>
            </w:tcBorders>
          </w:tcPr>
          <w:p w:rsidR="000719B7" w:rsidRDefault="000719B7" w:rsidP="00A301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9B7" w:rsidRPr="00A21B59" w:rsidRDefault="000719B7" w:rsidP="00C428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Литература</w:t>
            </w:r>
          </w:p>
        </w:tc>
        <w:tc>
          <w:tcPr>
            <w:tcW w:w="1714" w:type="dxa"/>
            <w:tcBorders>
              <w:left w:val="single" w:sz="8" w:space="0" w:color="auto"/>
            </w:tcBorders>
          </w:tcPr>
          <w:p w:rsidR="000719B7" w:rsidRDefault="000719B7" w:rsidP="00A301BE">
            <w:pPr>
              <w:jc w:val="center"/>
              <w:rPr>
                <w:sz w:val="28"/>
                <w:szCs w:val="28"/>
              </w:rPr>
            </w:pPr>
          </w:p>
        </w:tc>
      </w:tr>
      <w:tr w:rsidR="000719B7" w:rsidTr="00C42879">
        <w:trPr>
          <w:trHeight w:val="243"/>
        </w:trPr>
        <w:tc>
          <w:tcPr>
            <w:tcW w:w="1714" w:type="dxa"/>
          </w:tcPr>
          <w:p w:rsidR="000719B7" w:rsidRDefault="000719B7" w:rsidP="00A30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719B7" w:rsidRDefault="000719B7" w:rsidP="00A301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714" w:type="dxa"/>
          </w:tcPr>
          <w:p w:rsidR="000719B7" w:rsidRDefault="000719B7" w:rsidP="00A301BE">
            <w:pPr>
              <w:jc w:val="center"/>
              <w:rPr>
                <w:sz w:val="20"/>
                <w:szCs w:val="20"/>
              </w:rPr>
            </w:pPr>
          </w:p>
        </w:tc>
      </w:tr>
    </w:tbl>
    <w:p w:rsidR="000719B7" w:rsidRDefault="000719B7" w:rsidP="00403F66">
      <w:pPr>
        <w:jc w:val="center"/>
        <w:rPr>
          <w:b/>
          <w:sz w:val="20"/>
          <w:szCs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1562"/>
        <w:gridCol w:w="1931"/>
        <w:gridCol w:w="3880"/>
        <w:gridCol w:w="993"/>
        <w:gridCol w:w="1275"/>
      </w:tblGrid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jc w:val="center"/>
              <w:rPr>
                <w:b/>
              </w:rPr>
            </w:pPr>
            <w:r w:rsidRPr="00664A63">
              <w:rPr>
                <w:b/>
              </w:rPr>
              <w:t>Номер разделов и тем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jc w:val="center"/>
              <w:rPr>
                <w:b/>
                <w:bCs/>
              </w:rPr>
            </w:pPr>
            <w:r w:rsidRPr="00664A63">
              <w:rPr>
                <w:b/>
                <w:bCs/>
              </w:rPr>
              <w:t>Наименование разделов и тем</w:t>
            </w:r>
          </w:p>
          <w:p w:rsidR="000719B7" w:rsidRPr="00664A63" w:rsidRDefault="000719B7" w:rsidP="001C65B3">
            <w:pPr>
              <w:jc w:val="center"/>
              <w:rPr>
                <w:bCs/>
                <w:i/>
                <w:color w:val="FF0000"/>
              </w:rPr>
            </w:pPr>
            <w:r w:rsidRPr="00664A63">
              <w:rPr>
                <w:b/>
                <w:bCs/>
              </w:rPr>
              <w:t>Содержание учебного материала: лекции, семинарские (практические) занятия; лабораторные и контрольные работы; самостоятельная работа обучающихся</w:t>
            </w:r>
            <w:r w:rsidRPr="00664A63">
              <w:rPr>
                <w:bCs/>
                <w:i/>
                <w:color w:val="FF0000"/>
              </w:rPr>
              <w:t xml:space="preserve"> </w:t>
            </w:r>
          </w:p>
          <w:p w:rsidR="000719B7" w:rsidRPr="00664A63" w:rsidRDefault="000719B7" w:rsidP="001C65B3">
            <w:pPr>
              <w:jc w:val="center"/>
              <w:rPr>
                <w:b/>
              </w:rPr>
            </w:pPr>
            <w:r w:rsidRPr="00664A63">
              <w:rPr>
                <w:bCs/>
                <w:i/>
              </w:rPr>
              <w:t>(если предусмотрены)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Объем часов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Уровень освоения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jc w:val="center"/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jc w:val="center"/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Введение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 xml:space="preserve">Историко-культурный процесс и периодизация русской литературы. 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Самобытность русской литературы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jc w:val="both"/>
            </w:pP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jc w:val="right"/>
            </w:pP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  <w:tcBorders>
              <w:bottom w:val="nil"/>
            </w:tcBorders>
          </w:tcPr>
          <w:p w:rsidR="000719B7" w:rsidRPr="00664A63" w:rsidRDefault="000719B7" w:rsidP="001C65B3">
            <w:pPr>
              <w:rPr>
                <w:b/>
                <w:i/>
              </w:rPr>
            </w:pPr>
            <w:r w:rsidRPr="00664A63">
              <w:rPr>
                <w:b/>
                <w:bCs/>
              </w:rPr>
              <w:t>Раздел 1.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b/>
              </w:rPr>
            </w:pPr>
            <w:r w:rsidRPr="00664A63">
              <w:rPr>
                <w:b/>
              </w:rPr>
              <w:t>Развитие русской литературы и культуры в первой половине XIX века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1.1.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А.С. Пушкин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А.С. Пушкин. Жизненный и творческий путь. Лирический герой и лирический сюжет. Элегия. Поэма. Трагедия. Конфликт. Проблематика.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Основные темы и мотивы лирики (с обобщением ранее изученного).</w:t>
            </w:r>
          </w:p>
          <w:p w:rsidR="000719B7" w:rsidRPr="00664A63" w:rsidRDefault="000719B7" w:rsidP="001C65B3">
            <w:pPr>
              <w:jc w:val="both"/>
            </w:pPr>
            <w:r w:rsidRPr="00664A63">
              <w:t xml:space="preserve">Поэма «Медный всадник». Проблема личности и государства в поэме. Образ стихии. Образ Евгения и проблема индивидуального бунта 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lastRenderedPageBreak/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доклада (сообщения или реферата): «Пушкин в воспоминаниях современников», «Предки Пушкина и его семья»,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«Царскосельский лицей и его воспитанники», «Судьба Н. Н. Пушкиной», «Дуэль и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смерть А. С. Пушкина».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Подготовка и проведение заочной экскурсии в один из музеев А. С. Пушкина (по выбору студентов).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b/>
                <w:bCs/>
              </w:rPr>
              <w:t xml:space="preserve">Наизусть. </w:t>
            </w:r>
            <w:r w:rsidRPr="00664A63">
              <w:t>Не менее трех стихотворений по выбору студентов.</w:t>
            </w:r>
          </w:p>
          <w:p w:rsidR="000719B7" w:rsidRPr="00664A63" w:rsidRDefault="000719B7" w:rsidP="001C65B3">
            <w:pPr>
              <w:jc w:val="right"/>
            </w:pP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3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>наименование разделов и тем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>при наличии, указываются задания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1.2.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М.Ю. Лермонтов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Жизненный и творческий путь. Развитие понятия о романтизме. Антитеза. Композиция.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Темы, мотивы и образы ранней лирики Лермонтова.</w:t>
            </w:r>
          </w:p>
          <w:p w:rsidR="000719B7" w:rsidRPr="00664A63" w:rsidRDefault="000719B7" w:rsidP="001C65B3">
            <w:r w:rsidRPr="00664A63">
              <w:t xml:space="preserve">Поэма «Демон». 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доклада (сообщения или реферата):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«Кавказ в судьбе и творчестве Лермонтова», «М.Ю. Лермонтов в воспоминаниях со-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временников», «М. Ю. Лермонтов — художник», «Любовная лирика Лермонтова».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Подготовка и проведение заочной экскурсии в один из музеев М. Ю. Лермонтова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(по выбору студентов).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Не менее трех стихотворений по выбору студентов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3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1.3.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Н.В. Гоголь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Личность писателя, жизненный и творческий путь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Повесть «Портрет». Литературный тип. Деталь. Гипербола. Гротеск. Юмор. Сатира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lastRenderedPageBreak/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Подготовка и проведение заочной экскурсии в один из музеев Н. В. Гоголя (по выбору студентов).</w:t>
            </w:r>
          </w:p>
          <w:p w:rsidR="000719B7" w:rsidRPr="00664A63" w:rsidRDefault="000719B7" w:rsidP="001C65B3">
            <w:r w:rsidRPr="00664A63">
              <w:t>Подготовка интеллектуальной игры «Своя игра» по творчеству Н.В. Гоголя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  <w:tcBorders>
              <w:bottom w:val="nil"/>
            </w:tcBorders>
          </w:tcPr>
          <w:p w:rsidR="000719B7" w:rsidRPr="00664A63" w:rsidRDefault="000719B7" w:rsidP="001C65B3">
            <w:pPr>
              <w:rPr>
                <w:b/>
                <w:i/>
              </w:rPr>
            </w:pPr>
            <w:r w:rsidRPr="00664A63">
              <w:rPr>
                <w:b/>
                <w:bCs/>
              </w:rPr>
              <w:t>Раздел 2.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Особенности развития литературы второй половины XIX века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2.1.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А.Н. Островский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Жизненный и творческий путь А. Н. Островского (с обобщением ранее изученного). Социально-культурная новизна драматургии А. Н. Островского.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Драма «Гроза». Символика грозы. Образ Катерины — воплощение лучших качеств женской натуры.</w:t>
            </w:r>
          </w:p>
          <w:p w:rsidR="000719B7" w:rsidRPr="00664A63" w:rsidRDefault="000719B7" w:rsidP="001C65B3">
            <w:r w:rsidRPr="00664A63">
              <w:t>Катерина в оценке Н. А. Добролюбова и Д. И. Писарева. «Бесприданница». Развитие темы гибельности красоты при столкновении с миром корысти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4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Контрольная работа №1 по пьесе «Гроза»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реферата: «Значение творчества А. Н. Островского в истории русского театра»; «</w:t>
            </w:r>
            <w:r w:rsidRPr="00664A63">
              <w:rPr>
                <w:iCs/>
              </w:rPr>
              <w:t>Мир Островского на сцене и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iCs/>
              </w:rPr>
              <w:t>на экране</w:t>
            </w:r>
            <w:r w:rsidRPr="00664A63">
              <w:t>»; «</w:t>
            </w:r>
            <w:r w:rsidRPr="00664A63">
              <w:rPr>
                <w:iCs/>
              </w:rPr>
              <w:t>Мир купечества у Гоголя и Островского</w:t>
            </w:r>
            <w:r w:rsidRPr="00664A63">
              <w:t>». Подготовка сообщений: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t>«Экранизация произведений А. Н. Островского», «</w:t>
            </w:r>
            <w:r w:rsidRPr="00664A63">
              <w:rPr>
                <w:iCs/>
              </w:rPr>
              <w:t>Крылатые выражения в произведениях А</w:t>
            </w:r>
            <w:r w:rsidRPr="00664A63">
              <w:t xml:space="preserve">. </w:t>
            </w:r>
            <w:r w:rsidRPr="00664A63">
              <w:rPr>
                <w:iCs/>
              </w:rPr>
              <w:t>Н</w:t>
            </w:r>
            <w:r w:rsidRPr="00664A63">
              <w:t xml:space="preserve">. </w:t>
            </w:r>
            <w:r w:rsidRPr="00664A63">
              <w:rPr>
                <w:iCs/>
              </w:rPr>
              <w:t>Островского и их роль в раскрытии характеров героев</w:t>
            </w:r>
            <w:r w:rsidRPr="00664A63">
              <w:t xml:space="preserve">, </w:t>
            </w:r>
            <w:r w:rsidRPr="00664A63">
              <w:rPr>
                <w:iCs/>
              </w:rPr>
              <w:t>идейного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iCs/>
              </w:rPr>
              <w:t>содержания</w:t>
            </w:r>
            <w:r w:rsidRPr="00664A63">
              <w:t>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rPr>
                <w:iCs/>
              </w:rPr>
              <w:t>Подготовка и проведение виртуальной экскурсии в один из музеев А</w:t>
            </w:r>
            <w:r w:rsidRPr="00664A63">
              <w:t xml:space="preserve">. </w:t>
            </w:r>
            <w:r w:rsidRPr="00664A63">
              <w:rPr>
                <w:iCs/>
              </w:rPr>
              <w:t>Н</w:t>
            </w:r>
            <w:r w:rsidRPr="00664A63">
              <w:t xml:space="preserve">. </w:t>
            </w:r>
            <w:r w:rsidRPr="00664A63">
              <w:rPr>
                <w:iCs/>
              </w:rPr>
              <w:t xml:space="preserve">Островского </w:t>
            </w:r>
            <w:r w:rsidRPr="00664A63">
              <w:t>(по выбору студентов).</w:t>
            </w:r>
          </w:p>
          <w:p w:rsidR="000719B7" w:rsidRPr="00664A63" w:rsidRDefault="000719B7" w:rsidP="001C65B3">
            <w:r w:rsidRPr="00664A63">
              <w:t>Подготовка интеллектуальной игры по пьесам «Гроза» и «Бесприданница»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3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>наименование разделов и тем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1931" w:type="dxa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</w:p>
        </w:tc>
        <w:tc>
          <w:tcPr>
            <w:tcW w:w="3880" w:type="dxa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>при наличии, указываются задания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2.2.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И.А. Гончаров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Жизненный путь и творческая биография И. А. Гончарова. Роман «Обломов». Творческая история романа. Своеобразие сюжета и жанра произведения. Проблема русского национального характера в романе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lastRenderedPageBreak/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Образ Обломова (просмотр фрагментов х/ф «Несколько дней из жизни Обломова»).</w:t>
            </w:r>
          </w:p>
          <w:p w:rsidR="000719B7" w:rsidRPr="00664A63" w:rsidRDefault="000719B7" w:rsidP="001C65B3">
            <w:r w:rsidRPr="00664A63">
              <w:t>Оценка романа «Обломов» в критике (Н. Добролюбова, Д. И. Писарева, И. Анненского и др.)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t>Исследование и подготовка реферата: «</w:t>
            </w:r>
            <w:r w:rsidRPr="00664A63">
              <w:rPr>
                <w:iCs/>
              </w:rPr>
              <w:t>Захар — второй Обломов</w:t>
            </w:r>
            <w:r w:rsidRPr="00664A63">
              <w:t>», «Женские образы в романах Гончарова», «В чем трагедия Обломова?», «Что</w:t>
            </w:r>
          </w:p>
          <w:p w:rsidR="000719B7" w:rsidRPr="00664A63" w:rsidRDefault="000719B7" w:rsidP="001C65B3">
            <w:r w:rsidRPr="00664A63">
              <w:t>такое “обломовщина”?», «</w:t>
            </w:r>
            <w:r w:rsidRPr="00664A63">
              <w:rPr>
                <w:iCs/>
              </w:rPr>
              <w:t xml:space="preserve">Художественная деталь в романе </w:t>
            </w:r>
            <w:r w:rsidRPr="00664A63">
              <w:t>“</w:t>
            </w:r>
            <w:r w:rsidRPr="00664A63">
              <w:rPr>
                <w:iCs/>
              </w:rPr>
              <w:t>Обломов</w:t>
            </w:r>
            <w:r w:rsidRPr="00664A63">
              <w:t>”»</w:t>
            </w:r>
          </w:p>
          <w:p w:rsidR="000719B7" w:rsidRPr="00664A63" w:rsidRDefault="000719B7" w:rsidP="001C65B3">
            <w:r w:rsidRPr="00664A63">
              <w:t>Подготовка  и защита стендового материала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2.3.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И.С. Тургенев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Жизненный и творческий путь И. С. Тургенева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«Стихотворения в прозе». Их художественное своеобразие Роман «Отцы и дети». Смысл названия романа. Отображение в романе общественно-политической обстановки 1860-х годов 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 xml:space="preserve">Базаров в системе образов романа. 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Базаров и Одинцова. Сущность споров, конфликт «отцов» и «детей». Авторская позиция в романе.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Полемика вокруг романа «Отцы и дети» (Д. И. Писарев, Н. Страхов, М. Антонович).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7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Самостоятельное сочинение стихотворений в прозе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rPr>
                <w:iCs/>
              </w:rPr>
              <w:t>Исследование и подготовка реферата</w:t>
            </w:r>
            <w:r w:rsidRPr="00664A63">
              <w:t>: «</w:t>
            </w:r>
            <w:r w:rsidRPr="00664A63">
              <w:rPr>
                <w:iCs/>
              </w:rPr>
              <w:t xml:space="preserve">Нигилизм и нигилисты в жизни и литературе </w:t>
            </w:r>
            <w:r w:rsidRPr="00664A63">
              <w:t>(</w:t>
            </w:r>
            <w:r w:rsidRPr="00664A63">
              <w:rPr>
                <w:iCs/>
              </w:rPr>
              <w:t>Д</w:t>
            </w:r>
            <w:r w:rsidRPr="00664A63">
              <w:t xml:space="preserve">. </w:t>
            </w:r>
            <w:r w:rsidRPr="00664A63">
              <w:rPr>
                <w:iCs/>
              </w:rPr>
              <w:t>И</w:t>
            </w:r>
            <w:r w:rsidRPr="00664A63">
              <w:t xml:space="preserve">. </w:t>
            </w:r>
            <w:r w:rsidRPr="00664A63">
              <w:rPr>
                <w:iCs/>
              </w:rPr>
              <w:t>Писарев</w:t>
            </w:r>
            <w:r w:rsidRPr="00664A63">
              <w:t xml:space="preserve">, </w:t>
            </w:r>
            <w:r w:rsidRPr="00664A63">
              <w:rPr>
                <w:iCs/>
              </w:rPr>
              <w:t>М</w:t>
            </w:r>
            <w:r w:rsidRPr="00664A63">
              <w:t xml:space="preserve">. </w:t>
            </w:r>
            <w:r w:rsidRPr="00664A63">
              <w:rPr>
                <w:iCs/>
              </w:rPr>
              <w:t>А</w:t>
            </w:r>
            <w:r w:rsidRPr="00664A63">
              <w:t xml:space="preserve">. </w:t>
            </w:r>
            <w:r w:rsidRPr="00664A63">
              <w:rPr>
                <w:iCs/>
              </w:rPr>
              <w:t>Антонович</w:t>
            </w:r>
            <w:r w:rsidRPr="00664A63">
              <w:t xml:space="preserve">, </w:t>
            </w:r>
            <w:r w:rsidRPr="00664A63">
              <w:rPr>
                <w:iCs/>
              </w:rPr>
              <w:t>И</w:t>
            </w:r>
            <w:r w:rsidRPr="00664A63">
              <w:t xml:space="preserve">. </w:t>
            </w:r>
            <w:r w:rsidRPr="00664A63">
              <w:rPr>
                <w:iCs/>
              </w:rPr>
              <w:t>С</w:t>
            </w:r>
            <w:r w:rsidRPr="00664A63">
              <w:t xml:space="preserve">. </w:t>
            </w:r>
            <w:r w:rsidRPr="00664A63">
              <w:rPr>
                <w:iCs/>
              </w:rPr>
              <w:t>Тургенев</w:t>
            </w:r>
            <w:r w:rsidRPr="00664A63">
              <w:t>)».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rPr>
                <w:iCs/>
              </w:rPr>
              <w:t>Подготовка и проведение виртуальной экскурсии по литературным музеям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iCs/>
              </w:rPr>
              <w:t>И</w:t>
            </w:r>
            <w:r w:rsidRPr="00664A63">
              <w:t xml:space="preserve">. </w:t>
            </w:r>
            <w:r w:rsidRPr="00664A63">
              <w:rPr>
                <w:iCs/>
              </w:rPr>
              <w:t>С</w:t>
            </w:r>
            <w:r w:rsidRPr="00664A63">
              <w:t xml:space="preserve">. </w:t>
            </w:r>
            <w:r w:rsidRPr="00664A63">
              <w:rPr>
                <w:iCs/>
              </w:rPr>
              <w:t xml:space="preserve">Тургенева </w:t>
            </w:r>
            <w:r w:rsidRPr="00664A63">
              <w:t>(по выбору студентов).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Одно стихотворение в прозе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2.4.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Н.Г. Чернышевский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lastRenderedPageBreak/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 xml:space="preserve">Н.Г. Чернышевский.  Сведения из биографии. Эстетические взгляды Чернышевского и их отражение в романе Роман «Что делать?» </w:t>
            </w:r>
            <w:r w:rsidRPr="00664A63">
              <w:rPr>
                <w:shd w:val="clear" w:color="auto" w:fill="FFFFFF"/>
              </w:rPr>
              <w:t xml:space="preserve">(обзор </w:t>
            </w:r>
            <w:r w:rsidRPr="00664A63">
              <w:t>с чтением фрагментов).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2.5.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Н.С. Лесков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Н.С. Лесков.  Сведения из биографии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Повесть «Очарованный странник» (просмотр фрагментов Х/ф «Очарованный странник»).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664A63">
              <w:rPr>
                <w:i/>
                <w:iCs/>
              </w:rPr>
              <w:t>Исследование и подготовка реферата</w:t>
            </w:r>
            <w:r w:rsidRPr="00664A63">
              <w:t>: «</w:t>
            </w:r>
            <w:r w:rsidRPr="00664A63">
              <w:rPr>
                <w:i/>
                <w:iCs/>
              </w:rPr>
              <w:t>Праведники в творчестве Н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С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Лескова</w:t>
            </w:r>
            <w:r w:rsidRPr="00664A63">
              <w:t>» (</w:t>
            </w:r>
            <w:r w:rsidRPr="00664A63">
              <w:rPr>
                <w:i/>
                <w:iCs/>
              </w:rPr>
              <w:t>на примере одного-двух произведений</w:t>
            </w:r>
            <w:r w:rsidRPr="00664A63">
              <w:t>), «</w:t>
            </w:r>
            <w:r w:rsidRPr="00664A63">
              <w:rPr>
                <w:i/>
                <w:iCs/>
              </w:rPr>
              <w:t>Художественный мир Н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С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Лескова</w:t>
            </w:r>
            <w:r w:rsidRPr="00664A63">
              <w:t>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2.6.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М.Е. Салтыков-Щедрин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Жизненный и творческий путь М. Е. Салтыкова-Щедрина. Фантастика в сказках М. Е. Салтыкова-Щедрина как средство сатирического изображения действительности 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«История одного города» Приемы сатирической фантастики, гротеска, художественного иносказания. Эзопов язык.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4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rPr>
                <w:iCs/>
              </w:rPr>
              <w:t>Подготовка сценария театрализованного представления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t>«</w:t>
            </w:r>
            <w:r w:rsidRPr="00664A63">
              <w:rPr>
                <w:iCs/>
              </w:rPr>
              <w:t>Градоначальники Салтыкова-Щедрина</w:t>
            </w:r>
            <w:r w:rsidRPr="00664A63">
              <w:t xml:space="preserve">». </w:t>
            </w:r>
            <w:r w:rsidRPr="00664A63">
              <w:rPr>
                <w:iCs/>
              </w:rPr>
              <w:t xml:space="preserve">Подготовка </w:t>
            </w:r>
            <w:r w:rsidRPr="00664A63">
              <w:rPr>
                <w:iCs/>
              </w:rPr>
              <w:lastRenderedPageBreak/>
              <w:t>и проведение виртуальной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iCs/>
              </w:rPr>
              <w:t>экскурсии по литературным музеям М</w:t>
            </w:r>
            <w:r w:rsidRPr="00664A63">
              <w:t xml:space="preserve">. </w:t>
            </w:r>
            <w:r w:rsidRPr="00664A63">
              <w:rPr>
                <w:iCs/>
              </w:rPr>
              <w:t>Е</w:t>
            </w:r>
            <w:r w:rsidRPr="00664A63">
              <w:t xml:space="preserve">. </w:t>
            </w:r>
            <w:r w:rsidRPr="00664A63">
              <w:rPr>
                <w:iCs/>
              </w:rPr>
              <w:t xml:space="preserve">Салтыкова-Щедрина </w:t>
            </w:r>
            <w:r w:rsidRPr="00664A63">
              <w:t>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lastRenderedPageBreak/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lastRenderedPageBreak/>
              <w:t>Тема 2.7.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Ф.М. Достоевский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Ф.М. Достоевский. Сведения из жизни писателя (с обобщением ранее изученного).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Роман «Преступление и наказание». Социальные и философские основы бунта Раскольникова.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Символическое значение образа «вечной Сонечки».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Петербург Достоевского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4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Cs/>
              </w:rPr>
              <w:t xml:space="preserve">Контрольная работа №2 </w:t>
            </w:r>
            <w:r w:rsidRPr="00664A63">
              <w:t>Сочинение по роману «Преступление и наказание»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664A63">
              <w:t>Подготовка цитатного материала для сочинения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2.8.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Л.Н. Толстой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Жизненный путь и творческая биография (с обобщением ранее изученного). Духовные искания писателя.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«Севастопольские рассказы».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 xml:space="preserve">Роман-эпопея «Война и мир». 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Символическое значение понятий «война» и «мир».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Духовные искания Андрея Болконского, Пьера Безухова, Наташи Ростовой.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Авторский идеал семьи в романе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5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64A63">
              <w:rPr>
                <w:bCs/>
              </w:rPr>
              <w:t xml:space="preserve">Контрольная работа №3 </w:t>
            </w:r>
            <w:r w:rsidRPr="00664A63">
              <w:t>по роману «Война и мир»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сообщения на одну из тем (по выбору студентов): «</w:t>
            </w:r>
            <w:r w:rsidRPr="00664A63">
              <w:rPr>
                <w:i/>
                <w:iCs/>
              </w:rPr>
              <w:t xml:space="preserve">Изображение войны в </w:t>
            </w:r>
            <w:r w:rsidRPr="00664A63">
              <w:t>«</w:t>
            </w:r>
            <w:r w:rsidRPr="00664A63">
              <w:rPr>
                <w:i/>
                <w:iCs/>
              </w:rPr>
              <w:t>Севастопольских рассказах</w:t>
            </w:r>
            <w:r w:rsidRPr="00664A63">
              <w:t xml:space="preserve">» </w:t>
            </w:r>
            <w:r w:rsidRPr="00664A63">
              <w:rPr>
                <w:i/>
                <w:iCs/>
              </w:rPr>
              <w:t>и рома-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664A63">
              <w:rPr>
                <w:i/>
                <w:iCs/>
              </w:rPr>
              <w:t xml:space="preserve">не </w:t>
            </w:r>
            <w:r w:rsidRPr="00664A63">
              <w:t>«</w:t>
            </w:r>
            <w:r w:rsidRPr="00664A63">
              <w:rPr>
                <w:i/>
                <w:iCs/>
              </w:rPr>
              <w:t>Война и мир</w:t>
            </w:r>
            <w:r w:rsidRPr="00664A63">
              <w:t>; «Наташа Ростова — любимая героиня Толстого», «</w:t>
            </w:r>
            <w:r w:rsidRPr="00664A63">
              <w:rPr>
                <w:i/>
                <w:iCs/>
              </w:rPr>
              <w:t xml:space="preserve">Тема дома в романе </w:t>
            </w:r>
            <w:r w:rsidRPr="00664A63">
              <w:t>«</w:t>
            </w:r>
            <w:r w:rsidRPr="00664A63">
              <w:rPr>
                <w:i/>
                <w:iCs/>
              </w:rPr>
              <w:t>Война и мир</w:t>
            </w:r>
            <w:r w:rsidRPr="00664A63">
              <w:t>»; «Мой Толстой», «Мои любимые страницы романа “Война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 мир”».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Составление текста диктанта по материалам жизни и творчества Л. Н. Толстого.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i/>
                <w:iCs/>
              </w:rPr>
              <w:t xml:space="preserve">Составление сценария вечера </w:t>
            </w:r>
            <w:r w:rsidRPr="00664A63">
              <w:t>«</w:t>
            </w:r>
            <w:r w:rsidRPr="00664A63">
              <w:rPr>
                <w:i/>
                <w:iCs/>
              </w:rPr>
              <w:t xml:space="preserve">Ожившие страницы </w:t>
            </w:r>
            <w:r w:rsidRPr="00664A63">
              <w:t>“</w:t>
            </w:r>
            <w:r w:rsidRPr="00664A63">
              <w:rPr>
                <w:i/>
                <w:iCs/>
              </w:rPr>
              <w:t>Войны и мира</w:t>
            </w:r>
            <w:r w:rsidRPr="00664A63">
              <w:t>”».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lastRenderedPageBreak/>
              <w:t>Подготовка и проведение заочной экскурсии в один из музеев Л. Н. Толстого.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Отрывок из романа «Война и мир»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lastRenderedPageBreak/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lastRenderedPageBreak/>
              <w:t>Тема 2.9.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А.П. Чехов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Сведения из биографии (с обобщением ранее изученного А. П. Чехова. Новаторство Чехова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Юмористические рассказы. Особенности изображения «маленького человека» в прозе А. П. Чехова.</w:t>
            </w:r>
          </w:p>
          <w:p w:rsidR="000719B7" w:rsidRPr="00664A63" w:rsidRDefault="000719B7" w:rsidP="001C65B3">
            <w:r w:rsidRPr="00664A63">
              <w:t>Маленькая трилогия.</w:t>
            </w:r>
          </w:p>
          <w:p w:rsidR="000719B7" w:rsidRPr="00664A63" w:rsidRDefault="000719B7" w:rsidP="001C65B3">
            <w:r w:rsidRPr="00664A63">
              <w:t>Драматургия Чехова. Комедия «Вишневый сад».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реферата: «Тема интеллигентного человека в творчестве А. П. Чехова»; «</w:t>
            </w:r>
            <w:r w:rsidRPr="00664A63">
              <w:rPr>
                <w:i/>
                <w:iCs/>
              </w:rPr>
              <w:t xml:space="preserve">Пушкинские мотивы и их роль в рассказе </w:t>
            </w:r>
            <w:r w:rsidRPr="00664A63">
              <w:t>“</w:t>
            </w:r>
            <w:r w:rsidRPr="00664A63">
              <w:rPr>
                <w:i/>
                <w:iCs/>
              </w:rPr>
              <w:t>Ионыч</w:t>
            </w:r>
            <w:r w:rsidRPr="00664A63">
              <w:t>”».</w:t>
            </w:r>
          </w:p>
          <w:p w:rsidR="000719B7" w:rsidRPr="00664A63" w:rsidRDefault="000719B7" w:rsidP="001C65B3">
            <w:r w:rsidRPr="00664A63">
              <w:t xml:space="preserve"> 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  <w:tcBorders>
              <w:bottom w:val="nil"/>
            </w:tcBorders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Раздел 3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i/>
              </w:rPr>
            </w:pPr>
            <w:r w:rsidRPr="00664A63">
              <w:rPr>
                <w:b/>
              </w:rPr>
              <w:t>Поэзия второй половины XIX века -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3.1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Ф.И. Тютчев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 xml:space="preserve">Жизненный и творческий путь Ф. И. Тютчева Художественные особенности лирики Ф. И. Тютчева. Философская, общественно-политическая и любовная лирика Ф. И. Тютчева. 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реферата: «Ф. И. Тютчев в воспоминаниях современников», «Философские основы творчества Ф. И. Тютчева», «Дружба двух поэтов: Ф. И. Тютчев и Г. Гейне». Подготовка и проведение заочной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экскурсии в один из музеев Ф. И. Тютчева.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Одно стихотворение Ф. И. Тютчева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3.2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А.А. Фет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lastRenderedPageBreak/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 xml:space="preserve">Жизненный и творческий путь А. А. Фета (с обобщением ранее изученного). Эстетические взгляды поэта и художественные особенности лирики А. А. Фета. 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Сочинение по стихотворению «Сияла ночь»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Проведение исследования и подготовка сообщения на одну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из тем: «А. А. Фет — переводчик», «А. А. Фет в воспоминаниях современников»;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«Концепция “чистого искусства” в литературно-критических статьях А. А. Фета»,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«Жизнь стихотворений А. А. Фета в музыкальном искусстве». Подготовка фотовы-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ставки иллюстраций к произведениям А. А. Фета.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Одно стихотворение А. А. Фета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3.3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А.К. Толстой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Жизненный и творческий путь А. К. Толстого.  Анализ стихотворений «Средь шумного бала», «Колокольчики мои, цветики степные…», «Когда природа вся трепещет и сияет…», «</w:t>
            </w:r>
            <w:r w:rsidRPr="00664A63">
              <w:rPr>
                <w:iCs/>
              </w:rPr>
              <w:t>То было раннею весной</w:t>
            </w:r>
            <w:r w:rsidRPr="00664A63">
              <w:rPr>
                <w:i/>
                <w:iCs/>
              </w:rPr>
              <w:t>…</w:t>
            </w:r>
            <w:r w:rsidRPr="00664A63">
              <w:t>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664A63">
              <w:t>Исследование и подготовка доклада: «</w:t>
            </w:r>
            <w:r w:rsidRPr="00664A63">
              <w:rPr>
                <w:i/>
                <w:iCs/>
              </w:rPr>
              <w:t>А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К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Толстой — прозаик</w:t>
            </w:r>
            <w:r w:rsidRPr="00664A63">
              <w:t>», «</w:t>
            </w:r>
            <w:r w:rsidRPr="00664A63">
              <w:rPr>
                <w:i/>
                <w:iCs/>
              </w:rPr>
              <w:t>А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К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Толстой — драматург</w:t>
            </w:r>
            <w:r w:rsidRPr="00664A63">
              <w:t>», «А. К. Толстой в воспоминаниях современников», «Феномен Козьмы Пруткова», «Жизнь поэзии А. К. Толстого в музыкальном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искусстве».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Подготовка и проведение заочной экскурсии в музей-усадьбу А. К. Толстого в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Красном Роге.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lastRenderedPageBreak/>
              <w:t xml:space="preserve">Наизусть. </w:t>
            </w:r>
            <w:r w:rsidRPr="00664A63">
              <w:t>Одно стихотворение А. К. Толстого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lastRenderedPageBreak/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lastRenderedPageBreak/>
              <w:t>Тема 3.4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Н.А. Некрасов.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Жизненный и творческий путь Н. А. Некрасова (с обобщением ранее изученного)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Жанровое своеобразие лирики Некрасова.</w:t>
            </w:r>
          </w:p>
          <w:p w:rsidR="000719B7" w:rsidRPr="00664A63" w:rsidRDefault="000719B7" w:rsidP="001C65B3">
            <w:r w:rsidRPr="00664A63">
              <w:t>Поэма «Кому на Руси жить хорошо». Народность поэмы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реферата (сообщения, доклада):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«Некрасовский “Современник”», «Н. А. Некрасов в воспоминаниях современников», «Новаторство Н. А. Некрасова в области поэтической формы (“Неправильная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поэзия”)», «Образы детей и произведения для детей в творчестве Н. А. Некрасова»,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«Поэмы Н. А. Некрасова», «Н. А. Некрасов как литературный критик», «Произведения Н. А. Некрасова в творчестве русских художников-иллюстраторов».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Подготовка и проведение заочной экскурсии в один из музеев Н. А. Некрасова.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Одно стихотворение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  <w:tcBorders>
              <w:bottom w:val="nil"/>
            </w:tcBorders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Раздел 4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b/>
              </w:rPr>
            </w:pPr>
            <w:r w:rsidRPr="00664A63">
              <w:rPr>
                <w:b/>
              </w:rPr>
              <w:t>Особенности развития литературы и других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b/>
              </w:rPr>
            </w:pPr>
            <w:r w:rsidRPr="00664A63">
              <w:rPr>
                <w:b/>
              </w:rPr>
              <w:t>видов искусства в начале XX века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  <w:rPr>
                <w:b/>
                <w:bCs/>
              </w:rPr>
            </w:pPr>
            <w:r w:rsidRPr="00664A63">
              <w:rPr>
                <w:b/>
                <w:bCs/>
              </w:rPr>
              <w:t>Тема 4.1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  <w:iCs/>
              </w:rPr>
              <w:t xml:space="preserve">И. А. Бунин 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Сведения из биографии (с обобщением ранее изученного). Лирика И.А. Бунина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Проза И.А. Бунина. Тема любви в творчестве И. А. Бунина, новизна ее в сравнении с классической традицией. Рассказы «Антоновские яблоки», «Чистый понедельник», «Темные аллеи»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lastRenderedPageBreak/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t>Исследование и подготовка реферата: «</w:t>
            </w:r>
            <w:r w:rsidRPr="00664A63">
              <w:rPr>
                <w:iCs/>
              </w:rPr>
              <w:t>Женские образы в творчестве И</w:t>
            </w:r>
            <w:r w:rsidRPr="00664A63">
              <w:t xml:space="preserve">. </w:t>
            </w:r>
            <w:r w:rsidRPr="00664A63">
              <w:rPr>
                <w:iCs/>
              </w:rPr>
              <w:t>С</w:t>
            </w:r>
            <w:r w:rsidRPr="00664A63">
              <w:t xml:space="preserve">. </w:t>
            </w:r>
            <w:r w:rsidRPr="00664A63">
              <w:rPr>
                <w:iCs/>
              </w:rPr>
              <w:t>Тургенева и И</w:t>
            </w:r>
            <w:r w:rsidRPr="00664A63">
              <w:t xml:space="preserve">. </w:t>
            </w:r>
            <w:r w:rsidRPr="00664A63">
              <w:rPr>
                <w:iCs/>
              </w:rPr>
              <w:t>А</w:t>
            </w:r>
            <w:r w:rsidRPr="00664A63">
              <w:t xml:space="preserve">. </w:t>
            </w:r>
            <w:r w:rsidRPr="00664A63">
              <w:rPr>
                <w:iCs/>
              </w:rPr>
              <w:t>Бунина</w:t>
            </w:r>
            <w:r w:rsidRPr="00664A63">
              <w:t>»; «</w:t>
            </w:r>
            <w:r w:rsidRPr="00664A63">
              <w:rPr>
                <w:iCs/>
              </w:rPr>
              <w:t>Тема дворянских гнезд в творчестве</w:t>
            </w:r>
          </w:p>
          <w:p w:rsidR="000719B7" w:rsidRPr="00664A63" w:rsidRDefault="000719B7" w:rsidP="001C65B3">
            <w:r w:rsidRPr="00664A63">
              <w:rPr>
                <w:iCs/>
              </w:rPr>
              <w:t>А</w:t>
            </w:r>
            <w:r w:rsidRPr="00664A63">
              <w:t xml:space="preserve">. </w:t>
            </w:r>
            <w:r w:rsidRPr="00664A63">
              <w:rPr>
                <w:iCs/>
              </w:rPr>
              <w:t>П</w:t>
            </w:r>
            <w:r w:rsidRPr="00664A63">
              <w:t xml:space="preserve">. </w:t>
            </w:r>
            <w:r w:rsidRPr="00664A63">
              <w:rPr>
                <w:iCs/>
              </w:rPr>
              <w:t>Чехова и И</w:t>
            </w:r>
            <w:r w:rsidRPr="00664A63">
              <w:t xml:space="preserve">. </w:t>
            </w:r>
            <w:r w:rsidRPr="00664A63">
              <w:rPr>
                <w:iCs/>
              </w:rPr>
              <w:t>А</w:t>
            </w:r>
            <w:r w:rsidRPr="00664A63">
              <w:t xml:space="preserve">. </w:t>
            </w:r>
            <w:r w:rsidRPr="00664A63">
              <w:rPr>
                <w:iCs/>
              </w:rPr>
              <w:t>Бунина</w:t>
            </w:r>
            <w:r w:rsidRPr="00664A63">
              <w:t>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>наименование разделов и тем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1931" w:type="dxa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</w:p>
        </w:tc>
        <w:tc>
          <w:tcPr>
            <w:tcW w:w="3880" w:type="dxa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>при наличии, указываются задания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4.2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А.И. Куприн</w:t>
            </w:r>
            <w:r w:rsidRPr="00664A63">
              <w:t>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Сведения из биографии (с обобщением ранее изученного).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Трагизм любви в творчестве А. И. Куприна, повести «Суламифь», «Олеся», «Гранатовый браслет».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4.3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Серебряный век русской поэзии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Серебряный век как своеобразный «русский ренессанс». Литературные течения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поэзии русского модернизма: символизм, акмеизм, футуризм (общая характеристика направлений).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1.Символизм. Философские основы и эстетические принципы символизма. В.Я. Брюсов, К.Д. Бальмонт-1.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2. Акмеизм. Утверждение акмеистами красоты земной жизни, возвращение к «прекрасной ясности», создание зримых образов конкретного мира-1.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4 Экзотическое, фантастическое и прозаическое в поэзии Гумилева-1.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 xml:space="preserve">5. Футуризм. Манифесты футуризма, их пафос и проблематика. 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Эмоциональная взволнованность и ироничность поэзии Северянина. Поэтические эксперименты В.В. Хлебникова -1.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6. Новокрестьянская поэзия в творчестве Н. А. Клюева, С. А. Есенина-1.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6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По теме «Серебряный век»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 xml:space="preserve">Самостоятельная </w:t>
            </w:r>
            <w:r w:rsidRPr="00664A63">
              <w:rPr>
                <w:bCs/>
              </w:rPr>
              <w:lastRenderedPageBreak/>
              <w:t>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lastRenderedPageBreak/>
              <w:t>1.Подготовка интеллектуальной игры по теме</w:t>
            </w:r>
          </w:p>
          <w:p w:rsidR="000719B7" w:rsidRPr="00664A63" w:rsidRDefault="000719B7" w:rsidP="001C65B3">
            <w:r w:rsidRPr="00664A63">
              <w:lastRenderedPageBreak/>
              <w:t>2. Два-три стихотворения поэтов рубежа веков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lastRenderedPageBreak/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lastRenderedPageBreak/>
              <w:t>Тема 4.4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М. Горький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Сведения из биографии (с обобщением ранее изученного). Поэтизация гордых и сильных людей. Авторская позиция и способ ее воплощения в рассказах «Челкаш», «</w:t>
            </w:r>
            <w:r w:rsidRPr="00664A63">
              <w:rPr>
                <w:i/>
                <w:iCs/>
              </w:rPr>
              <w:t>Коновалов</w:t>
            </w:r>
            <w:r w:rsidRPr="00664A63">
              <w:t>», «Старуха Изергиль»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 xml:space="preserve">  Герои пьесы «На дне». Спор о назначении человека. Новаторство Горького-драматурга. Горький и МХАТ. Критики о Горьком. (А. Луначарский, В. Ходасевич, Ю. Анненский)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Исследование и подготовка доклада (сообщения, реферата):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«</w:t>
            </w:r>
            <w:r w:rsidRPr="00664A63">
              <w:rPr>
                <w:iCs/>
              </w:rPr>
              <w:t>Гордый человек</w:t>
            </w:r>
            <w:r w:rsidRPr="00664A63">
              <w:t xml:space="preserve">» </w:t>
            </w:r>
            <w:r w:rsidRPr="00664A63">
              <w:rPr>
                <w:iCs/>
              </w:rPr>
              <w:t>в произведениях Ф</w:t>
            </w:r>
            <w:r w:rsidRPr="00664A63">
              <w:t>.</w:t>
            </w:r>
            <w:r w:rsidRPr="00664A63">
              <w:rPr>
                <w:iCs/>
              </w:rPr>
              <w:t>М</w:t>
            </w:r>
            <w:r w:rsidRPr="00664A63">
              <w:t xml:space="preserve">. </w:t>
            </w:r>
            <w:r w:rsidRPr="00664A63">
              <w:rPr>
                <w:iCs/>
              </w:rPr>
              <w:t xml:space="preserve">Достоевского </w:t>
            </w:r>
            <w:r w:rsidRPr="00664A63">
              <w:t xml:space="preserve">и </w:t>
            </w:r>
            <w:r w:rsidRPr="00664A63">
              <w:rPr>
                <w:iCs/>
              </w:rPr>
              <w:t>М</w:t>
            </w:r>
            <w:r w:rsidRPr="00664A63">
              <w:t xml:space="preserve">. </w:t>
            </w:r>
            <w:r w:rsidRPr="00664A63">
              <w:rPr>
                <w:iCs/>
              </w:rPr>
              <w:t>Горького</w:t>
            </w:r>
            <w:r w:rsidRPr="00664A63">
              <w:t>» (произведения по выбору учащихся); «История жизни Актера» (Бубнова, Пепла, Наташи или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другого героя пьесы «На дне» — по выбору студентов)</w:t>
            </w:r>
          </w:p>
          <w:p w:rsidR="000719B7" w:rsidRPr="00664A63" w:rsidRDefault="000719B7" w:rsidP="001C65B3">
            <w:pPr>
              <w:jc w:val="both"/>
            </w:pPr>
            <w:r w:rsidRPr="00664A63">
              <w:rPr>
                <w:b/>
                <w:bCs/>
              </w:rPr>
              <w:t xml:space="preserve">Наизусть. </w:t>
            </w:r>
            <w:r w:rsidRPr="00664A63">
              <w:rPr>
                <w:iCs/>
              </w:rPr>
              <w:t>Монолог Сатина</w:t>
            </w:r>
            <w:r w:rsidRPr="00664A63">
              <w:t>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4.5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А.А. Блок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rPr>
                <w:lang w:val="en-US"/>
              </w:rPr>
              <w:t>1</w:t>
            </w: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Сведения из биографии (с обобщением ранее изученного). Тема родины в лирике Блока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817687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Поэма «Двенадцать» (обзор с чтением фрагментов). Сложность восприятия Блоком социального характера революции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817687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 xml:space="preserve"> Анализ стихотворений</w:t>
            </w:r>
            <w:r w:rsidRPr="00664A63">
              <w:rPr>
                <w:i/>
                <w:iCs/>
              </w:rPr>
              <w:t xml:space="preserve">: </w:t>
            </w:r>
            <w:r w:rsidRPr="00664A63">
              <w:t>«Вхожу я в темные храмы», «Незнакомка», «</w:t>
            </w:r>
            <w:r w:rsidRPr="00664A63">
              <w:rPr>
                <w:i/>
                <w:iCs/>
              </w:rPr>
              <w:t>Россия</w:t>
            </w:r>
            <w:r w:rsidRPr="00664A63">
              <w:t xml:space="preserve">», «В ресторане», «Ночь, улица, фонарь, аптека…», 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реферата (доклада, сообщения):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«Тема любви в творчестве А. С. Пушкина и А. А. Блока»; «Тема России в творчестве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664A63">
              <w:t xml:space="preserve">русских поэтов М. Ю. Лермонтова, Н. А. Некрасова, </w:t>
            </w:r>
            <w:r w:rsidRPr="00664A63">
              <w:lastRenderedPageBreak/>
              <w:t>А. А. Блока»; «</w:t>
            </w:r>
            <w:r w:rsidRPr="00664A63">
              <w:rPr>
                <w:i/>
                <w:iCs/>
              </w:rPr>
              <w:t>Тема революции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i/>
                <w:iCs/>
              </w:rPr>
              <w:t>в творчестве А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Блока</w:t>
            </w:r>
            <w:r w:rsidRPr="00664A63">
              <w:t>».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Два-три стихотворения А. А. Блока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lastRenderedPageBreak/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  <w:tcBorders>
              <w:bottom w:val="nil"/>
            </w:tcBorders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lastRenderedPageBreak/>
              <w:t>Раздел 5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Особенности развития литературы 1920-х годов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  <w:rPr>
                <w:bCs/>
              </w:rPr>
            </w:pPr>
            <w:r w:rsidRPr="00664A63">
              <w:rPr>
                <w:bCs/>
              </w:rPr>
              <w:t>Тема 5.1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 xml:space="preserve">Литературный процесс 1920-х годов. 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Литературные группировки и журналы. Политика партии в области литературы в 1920-е годы.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>наименование разделов и тем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1931" w:type="dxa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</w:p>
        </w:tc>
        <w:tc>
          <w:tcPr>
            <w:tcW w:w="3880" w:type="dxa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>при наличии, указываются задания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5.2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В.В. Маяковский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Сведения из биографии (с обобщением ранее изученного). Поэтическая новизна</w:t>
            </w:r>
          </w:p>
          <w:p w:rsidR="000719B7" w:rsidRPr="00664A63" w:rsidRDefault="000719B7" w:rsidP="001C65B3">
            <w:r w:rsidRPr="00664A63">
              <w:t>ранней лирики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Характер и личность автора в стихах о любви.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Сатира Маяковского. Обличение мещанства и «новообращенных».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Новаторство поэзии Маяковского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реферата (доклада, сообщения):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664A63">
              <w:t>«Музыка революции в творчестве В. В. Маяковского»; «</w:t>
            </w:r>
            <w:r w:rsidRPr="00664A63">
              <w:rPr>
                <w:i/>
                <w:iCs/>
              </w:rPr>
              <w:t>Сатира в произведениях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664A63">
              <w:rPr>
                <w:i/>
                <w:iCs/>
              </w:rPr>
              <w:t>В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В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Маяковского</w:t>
            </w:r>
            <w:r w:rsidRPr="00664A63">
              <w:t xml:space="preserve">»; </w:t>
            </w:r>
            <w:r w:rsidRPr="00664A63">
              <w:rPr>
                <w:i/>
                <w:iCs/>
              </w:rPr>
              <w:t xml:space="preserve">подготовка сценария литературного вечера </w:t>
            </w:r>
            <w:r w:rsidRPr="00664A63">
              <w:t>«</w:t>
            </w:r>
            <w:r w:rsidRPr="00664A63">
              <w:rPr>
                <w:i/>
                <w:iCs/>
              </w:rPr>
              <w:t>В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В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Маяковский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i/>
                <w:iCs/>
              </w:rPr>
              <w:t>и поэты золотого века</w:t>
            </w:r>
            <w:r w:rsidRPr="00664A63">
              <w:t>».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Два-три стихотворения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5.3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С.А. Есенин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lastRenderedPageBreak/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Сведения из биографии (с обобщением ранее изученного). Тема родины как выражение любви к России (на основе анализа стихотворений: «Гой ты, Русь моя родная!», «Письмо матери», «Не бродить, не мять в кустах багряных…», «Спит ковыль. Равнина дорогая…», «Письмо к женщине»)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  <w:rPr>
                <w:i/>
                <w:iCs/>
              </w:rPr>
            </w:pPr>
            <w:r w:rsidRPr="00664A63">
              <w:t>Поэма «Анна Снегина» — поэма о судьбе человека и Родины. Лирическое и эпическое в поэме.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доклада: «Я б навеки пошел за тобой…»; «Тема любви в творчестве С. А. Есенина»; «</w:t>
            </w:r>
            <w:r w:rsidRPr="00664A63">
              <w:rPr>
                <w:iCs/>
              </w:rPr>
              <w:t>Тема Родины в творчестве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iCs/>
              </w:rPr>
              <w:t>С</w:t>
            </w:r>
            <w:r w:rsidRPr="00664A63">
              <w:t xml:space="preserve">. </w:t>
            </w:r>
            <w:r w:rsidRPr="00664A63">
              <w:rPr>
                <w:iCs/>
              </w:rPr>
              <w:t>А</w:t>
            </w:r>
            <w:r w:rsidRPr="00664A63">
              <w:t xml:space="preserve">. </w:t>
            </w:r>
            <w:r w:rsidRPr="00664A63">
              <w:rPr>
                <w:iCs/>
              </w:rPr>
              <w:t>Есенина и А</w:t>
            </w:r>
            <w:r w:rsidRPr="00664A63">
              <w:t xml:space="preserve">. </w:t>
            </w:r>
            <w:r w:rsidRPr="00664A63">
              <w:rPr>
                <w:iCs/>
              </w:rPr>
              <w:t>А</w:t>
            </w:r>
            <w:r w:rsidRPr="00664A63">
              <w:t xml:space="preserve">. </w:t>
            </w:r>
            <w:r w:rsidRPr="00664A63">
              <w:rPr>
                <w:iCs/>
              </w:rPr>
              <w:t>Блока</w:t>
            </w:r>
            <w:r w:rsidRPr="00664A63">
              <w:t>».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Два-три стихотворения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  <w:tcBorders>
              <w:bottom w:val="nil"/>
            </w:tcBorders>
          </w:tcPr>
          <w:p w:rsidR="000719B7" w:rsidRPr="00664A63" w:rsidRDefault="000719B7" w:rsidP="001C65B3">
            <w:pPr>
              <w:jc w:val="center"/>
              <w:rPr>
                <w:b/>
              </w:rPr>
            </w:pPr>
            <w:r w:rsidRPr="00664A63">
              <w:rPr>
                <w:b/>
              </w:rPr>
              <w:t>Раздел 6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  <w:i/>
              </w:rPr>
            </w:pPr>
            <w:r w:rsidRPr="00664A63">
              <w:rPr>
                <w:b/>
              </w:rPr>
              <w:t>Особенности развития литературы 1930 — начала 1940-х годов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6.1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М.И. Цветаева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 xml:space="preserve">Сведения из биографии. 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Художественные особенности поэзии М. Цветаевой на основе анализа стихотворений: «Моим стихам, написанным так рано…»,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«Генералам 12 года», «Кто создан из камня, кто создан из глины…», «Имя твое —</w:t>
            </w:r>
          </w:p>
          <w:p w:rsidR="000719B7" w:rsidRPr="00664A63" w:rsidRDefault="000719B7" w:rsidP="001C65B3">
            <w:r w:rsidRPr="00664A63">
              <w:t>птица в руке…», «Тоска по родине! Давно</w:t>
            </w:r>
            <w:r w:rsidRPr="00664A63">
              <w:rPr>
                <w:iCs/>
              </w:rPr>
              <w:t>…</w:t>
            </w:r>
            <w:r w:rsidRPr="00664A63">
              <w:t>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реферата (сообщения, доклада): «М. И. Цветаева в воспоминаниях современников», «</w:t>
            </w:r>
            <w:r w:rsidRPr="00664A63">
              <w:rPr>
                <w:iCs/>
              </w:rPr>
              <w:t>М</w:t>
            </w:r>
            <w:r w:rsidRPr="00664A63">
              <w:t xml:space="preserve">. </w:t>
            </w:r>
            <w:r w:rsidRPr="00664A63">
              <w:rPr>
                <w:iCs/>
              </w:rPr>
              <w:t>Цветаева</w:t>
            </w:r>
            <w:r w:rsidRPr="00664A63">
              <w:t>,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iCs/>
              </w:rPr>
              <w:t>Б</w:t>
            </w:r>
            <w:r w:rsidRPr="00664A63">
              <w:t xml:space="preserve">. </w:t>
            </w:r>
            <w:r w:rsidRPr="00664A63">
              <w:rPr>
                <w:iCs/>
              </w:rPr>
              <w:t>Пастернак</w:t>
            </w:r>
            <w:r w:rsidRPr="00664A63">
              <w:t xml:space="preserve">, </w:t>
            </w:r>
            <w:r w:rsidRPr="00664A63">
              <w:rPr>
                <w:iCs/>
              </w:rPr>
              <w:t>Р</w:t>
            </w:r>
            <w:r w:rsidRPr="00664A63">
              <w:t>.</w:t>
            </w:r>
            <w:r w:rsidRPr="00664A63">
              <w:rPr>
                <w:iCs/>
              </w:rPr>
              <w:t>М</w:t>
            </w:r>
            <w:r w:rsidRPr="00664A63">
              <w:t xml:space="preserve">. </w:t>
            </w:r>
            <w:r w:rsidRPr="00664A63">
              <w:rPr>
                <w:iCs/>
              </w:rPr>
              <w:t>Рильке: диалог поэтов</w:t>
            </w:r>
            <w:r w:rsidRPr="00664A63">
              <w:t>», «</w:t>
            </w:r>
            <w:r w:rsidRPr="00664A63">
              <w:rPr>
                <w:iCs/>
              </w:rPr>
              <w:t>М</w:t>
            </w:r>
            <w:r w:rsidRPr="00664A63">
              <w:t xml:space="preserve">. </w:t>
            </w:r>
            <w:r w:rsidRPr="00664A63">
              <w:rPr>
                <w:iCs/>
              </w:rPr>
              <w:t>И</w:t>
            </w:r>
            <w:r w:rsidRPr="00664A63">
              <w:t xml:space="preserve">. </w:t>
            </w:r>
            <w:r w:rsidRPr="00664A63">
              <w:rPr>
                <w:iCs/>
              </w:rPr>
              <w:t>Цветаева и А</w:t>
            </w:r>
            <w:r w:rsidRPr="00664A63">
              <w:t xml:space="preserve">. </w:t>
            </w:r>
            <w:r w:rsidRPr="00664A63">
              <w:rPr>
                <w:iCs/>
              </w:rPr>
              <w:t>А</w:t>
            </w:r>
            <w:r w:rsidRPr="00664A63">
              <w:t xml:space="preserve">. </w:t>
            </w:r>
            <w:r w:rsidRPr="00664A63">
              <w:rPr>
                <w:iCs/>
              </w:rPr>
              <w:t>Ахматова</w:t>
            </w:r>
            <w:r w:rsidRPr="00664A63">
              <w:t>»,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</w:t>
            </w:r>
            <w:r w:rsidRPr="00664A63">
              <w:rPr>
                <w:iCs/>
              </w:rPr>
              <w:t>М</w:t>
            </w:r>
            <w:r w:rsidRPr="00664A63">
              <w:t xml:space="preserve">. </w:t>
            </w:r>
            <w:r w:rsidRPr="00664A63">
              <w:rPr>
                <w:iCs/>
              </w:rPr>
              <w:t>И</w:t>
            </w:r>
            <w:r w:rsidRPr="00664A63">
              <w:t xml:space="preserve">. </w:t>
            </w:r>
            <w:r w:rsidRPr="00664A63">
              <w:rPr>
                <w:iCs/>
              </w:rPr>
              <w:t>Цветаева — драматург</w:t>
            </w:r>
            <w:r w:rsidRPr="00664A63">
              <w:t>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Подготовка и проведение заочной экскурсии в один из музеев М. И. Цветаевой.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Одно-два стихотворения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 xml:space="preserve">наименование </w:t>
            </w:r>
            <w:r w:rsidRPr="00664A63">
              <w:rPr>
                <w:i/>
              </w:rPr>
              <w:lastRenderedPageBreak/>
              <w:t>разделов и тем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1931" w:type="dxa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</w:p>
        </w:tc>
        <w:tc>
          <w:tcPr>
            <w:tcW w:w="3880" w:type="dxa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 xml:space="preserve">при наличии, указываются </w:t>
            </w:r>
            <w:r w:rsidRPr="00664A63">
              <w:rPr>
                <w:i/>
              </w:rPr>
              <w:lastRenderedPageBreak/>
              <w:t>задания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lastRenderedPageBreak/>
              <w:t>Тема 6.2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О.Э. Мандельштам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Сведения из биографии О. Э. Мандельштама. Противостояние поэта «векуволкодаву».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Идейно-тематические и художественные особенности поэзии О. Э. Мандельштама. Стихотворения: «Selentium», «Notre Dame», «Бессонница.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Гомер. Тугие паруса…», «Ленинград» («Я вернулся в мой город, знакомый до слез…»),</w:t>
            </w:r>
          </w:p>
          <w:p w:rsidR="000719B7" w:rsidRPr="00664A63" w:rsidRDefault="000719B7" w:rsidP="001C65B3">
            <w:pPr>
              <w:jc w:val="both"/>
            </w:pPr>
            <w:r w:rsidRPr="00664A63">
              <w:t>«За гремучую доблесть грядущих веков…»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Одно-два стихотворения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6.3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Андрей Платонов</w:t>
            </w:r>
            <w:r w:rsidRPr="00664A63">
              <w:t xml:space="preserve"> </w:t>
            </w:r>
            <w:r w:rsidRPr="00664A63">
              <w:rPr>
                <w:b/>
                <w:iCs/>
              </w:rPr>
              <w:t>(Андрей Платонович Климентов)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1. Сведения из биографии</w:t>
            </w:r>
          </w:p>
          <w:p w:rsidR="000719B7" w:rsidRPr="00664A63" w:rsidRDefault="000719B7" w:rsidP="001C65B3">
            <w:r w:rsidRPr="00664A63">
              <w:t>2 Социально-философское содержание творчества А. Платонова. Рассказ «В прекрасном и яростном мире»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сообщения: «Герои прозы А. Платонова»; «</w:t>
            </w:r>
            <w:r w:rsidRPr="00664A63">
              <w:rPr>
                <w:i/>
                <w:iCs/>
              </w:rPr>
              <w:t>Традиции и новаторство в творчестве А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Платонова</w:t>
            </w:r>
            <w:r w:rsidRPr="00664A63">
              <w:t>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6.4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И.Э. Бабель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 xml:space="preserve">Сведения из биографии писателя. 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Изображение событий Гражданской войны в книге рассказов «Конармия».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 xml:space="preserve">Лабораторные </w:t>
            </w:r>
            <w:r w:rsidRPr="00664A63">
              <w:rPr>
                <w:bCs/>
              </w:rPr>
              <w:lastRenderedPageBreak/>
              <w:t>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lastRenderedPageBreak/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664A63">
              <w:t>Исследование и подготовка сообщения: «</w:t>
            </w:r>
            <w:r w:rsidRPr="00664A63">
              <w:rPr>
                <w:i/>
                <w:iCs/>
              </w:rPr>
              <w:t>Стилистика рассказов И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Э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Бабеля</w:t>
            </w:r>
            <w:r w:rsidRPr="00664A63">
              <w:t>», «</w:t>
            </w:r>
            <w:r w:rsidRPr="00664A63">
              <w:rPr>
                <w:i/>
                <w:iCs/>
              </w:rPr>
              <w:t>Изображение революции в “Конармии” И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Бабеля и романе А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Фадеева “Разгром”</w:t>
            </w:r>
            <w:r w:rsidRPr="00664A63">
              <w:t>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6.5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М.А. Булгаков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Краткий обзор жизни и творчества (с обобщением ранее изученного материала).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 xml:space="preserve">Роман «Мастер и Маргарита». Своеобразие жанра. Многоплановость романа. Система образов 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Москва 1930-х годов. Традиции русской литературы в творчестве М. Булгакова.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Воланд и его окружение. Фантастическое и реалистическое в романе.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Любовь и судьба Мастера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Сочинение по роману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664A63">
              <w:rPr>
                <w:i/>
                <w:iCs/>
              </w:rPr>
              <w:t>Подготовка заочной экскурсии по одному из музеев М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А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Булгакова</w:t>
            </w:r>
          </w:p>
          <w:p w:rsidR="000719B7" w:rsidRPr="00664A63" w:rsidRDefault="000719B7" w:rsidP="001C65B3">
            <w:r w:rsidRPr="00664A63">
              <w:rPr>
                <w:i/>
                <w:iCs/>
              </w:rPr>
              <w:t>Подбор цитатного материала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6.6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М.А. Шолохов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Жизненный и творческий путь писателя (с обобщением ранее изученного).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Трагический пафос «Донских рассказов».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 xml:space="preserve"> Роман-эпопея «Тихий Дон» о судьбах русского народа и казачества в годы Гражданской войн (обзор с чтением фрагментов). Трагедия человека из народа в поворотный момент истории, ее смысл и значение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rPr>
                <w:iCs/>
              </w:rPr>
              <w:t xml:space="preserve">Исследование и подготовка доклада </w:t>
            </w:r>
            <w:r w:rsidRPr="00664A63">
              <w:t>«</w:t>
            </w:r>
            <w:r w:rsidRPr="00664A63">
              <w:rPr>
                <w:iCs/>
              </w:rPr>
              <w:t>Казачьи песни в романе-эпопее “Тихий Дон” и их роль в раскрытии идейно-нравственного и эстетического содержания произведения</w:t>
            </w:r>
            <w:r w:rsidRPr="00664A63">
              <w:t>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lang w:val="en-US"/>
              </w:rPr>
            </w:pPr>
            <w:r w:rsidRPr="00664A63"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  <w:tcBorders>
              <w:bottom w:val="nil"/>
            </w:tcBorders>
          </w:tcPr>
          <w:p w:rsidR="000719B7" w:rsidRPr="00664A63" w:rsidRDefault="000719B7" w:rsidP="001C65B3">
            <w:pPr>
              <w:ind w:left="708"/>
              <w:rPr>
                <w:b/>
              </w:rPr>
            </w:pPr>
            <w:r w:rsidRPr="00664A63">
              <w:rPr>
                <w:b/>
              </w:rPr>
              <w:t>Раздел 7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b/>
              </w:rPr>
            </w:pPr>
            <w:r w:rsidRPr="00664A63">
              <w:rPr>
                <w:b/>
              </w:rPr>
              <w:t xml:space="preserve">Литература в период Великой Отечественной </w:t>
            </w:r>
            <w:r w:rsidRPr="00664A63">
              <w:rPr>
                <w:b/>
              </w:rPr>
              <w:lastRenderedPageBreak/>
              <w:t>войны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  <w:rPr>
                <w:b/>
                <w:bCs/>
              </w:rPr>
            </w:pPr>
            <w:r w:rsidRPr="00664A63">
              <w:rPr>
                <w:b/>
                <w:bCs/>
              </w:rPr>
              <w:lastRenderedPageBreak/>
              <w:t>Тема 7.1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Особенности развития литературы периода Великой Отечественной войны и первых послевоенных лет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>Лирический герой в стихах поэтов-фронтовиков (О. Берггольц, К. Симонов, А. Твардовский, А. Сурков, М. Исаковский, М. Алигер, Ю. Друнина, М. Джалиль и др.).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Подготовка и представление рефератов с использованием аудио, видео-материалов на уроке-конференции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7.2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А</w:t>
            </w:r>
            <w:r w:rsidRPr="00664A63">
              <w:rPr>
                <w:b/>
                <w:spacing w:val="40"/>
              </w:rPr>
              <w:t>.</w:t>
            </w:r>
            <w:r w:rsidRPr="00664A63">
              <w:rPr>
                <w:b/>
              </w:rPr>
              <w:t>А</w:t>
            </w:r>
            <w:r w:rsidRPr="00664A63">
              <w:rPr>
                <w:b/>
                <w:spacing w:val="40"/>
              </w:rPr>
              <w:t>.</w:t>
            </w:r>
            <w:r w:rsidRPr="00664A63">
              <w:rPr>
                <w:b/>
              </w:rPr>
              <w:t>Ахматова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Жизненный и творческий путь (с обобщением ранее изученного). Темы любви к родной земле, Родине, России.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jc w:val="both"/>
            </w:pPr>
            <w:r w:rsidRPr="00664A63">
              <w:t>Поэма «Реквием». Исторический масштаб и трагизм поэмы.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t>Исследование и подготовка реферата: «</w:t>
            </w:r>
            <w:r w:rsidRPr="00664A63">
              <w:rPr>
                <w:iCs/>
              </w:rPr>
              <w:t>Гражданские и патриотические стихи А</w:t>
            </w:r>
            <w:r w:rsidRPr="00664A63">
              <w:t xml:space="preserve">. </w:t>
            </w:r>
            <w:r w:rsidRPr="00664A63">
              <w:rPr>
                <w:iCs/>
              </w:rPr>
              <w:t>Ахматовой и советская литература</w:t>
            </w:r>
            <w:r w:rsidRPr="00664A63">
              <w:t>»; «Трагедия “стомильонного народа” в поэме А. Ахматовой “Реквием”». Подготовка виртуальной экскурсии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 одному из музеев А. Ахматовой.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Два-три стихотворения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7.3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rPr>
                <w:b/>
              </w:rPr>
              <w:t>Б.Л. Пастернак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>
            <w:r w:rsidRPr="00664A63">
              <w:t>Сведения из биографии. Основные мотивы лирики Б. Л. Пастернака.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  <w:r w:rsidR="00817687">
              <w:t>,</w:t>
            </w:r>
            <w:r w:rsidRPr="00664A63">
              <w:t>2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lastRenderedPageBreak/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t xml:space="preserve">Любовь и поэзия, жизнь и смерть в философской концепции поэта. 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jc w:val="both"/>
            </w:pPr>
            <w:r w:rsidRPr="00664A63">
              <w:rPr>
                <w:iCs/>
              </w:rPr>
              <w:t xml:space="preserve">Роман </w:t>
            </w:r>
            <w:r w:rsidRPr="00664A63">
              <w:t>«</w:t>
            </w:r>
            <w:r w:rsidRPr="00664A63">
              <w:rPr>
                <w:iCs/>
              </w:rPr>
              <w:t>Доктор Живаго</w:t>
            </w:r>
            <w:r w:rsidRPr="00664A63">
              <w:t>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реферата (сообщения, доклада):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«</w:t>
            </w:r>
            <w:r w:rsidRPr="00664A63">
              <w:rPr>
                <w:iCs/>
              </w:rPr>
              <w:t>Взгляд на Гражданскую войну из 1920-х и из 1950-х годов — в чем разница?</w:t>
            </w:r>
            <w:r w:rsidRPr="00664A63">
              <w:t>».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Наизусть. </w:t>
            </w:r>
            <w:r w:rsidRPr="00664A63">
              <w:t>Два-три стихотворения (по выбору студентов)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  <w:tcBorders>
              <w:bottom w:val="nil"/>
            </w:tcBorders>
          </w:tcPr>
          <w:p w:rsidR="000719B7" w:rsidRPr="00664A63" w:rsidRDefault="000719B7" w:rsidP="001C65B3">
            <w:pPr>
              <w:jc w:val="center"/>
              <w:rPr>
                <w:b/>
              </w:rPr>
            </w:pPr>
            <w:r w:rsidRPr="00664A63">
              <w:rPr>
                <w:b/>
              </w:rPr>
              <w:t>Раздел 8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jc w:val="right"/>
              <w:rPr>
                <w:b/>
                <w:i/>
              </w:rPr>
            </w:pPr>
            <w:r w:rsidRPr="00664A63">
              <w:rPr>
                <w:b/>
              </w:rPr>
              <w:t>Особенности развития литературы 1950—1980-х годов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  <w:rPr>
                <w:b/>
                <w:bCs/>
              </w:rPr>
            </w:pPr>
            <w:r w:rsidRPr="00664A63">
              <w:rPr>
                <w:b/>
                <w:bCs/>
              </w:rPr>
              <w:t>Тема 8.1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b/>
              </w:rPr>
            </w:pPr>
            <w:r w:rsidRPr="00664A63">
              <w:rPr>
                <w:b/>
              </w:rPr>
              <w:t xml:space="preserve">Развитие литературы 1950—1980-х г. в контексте культуры. </w:t>
            </w:r>
          </w:p>
          <w:p w:rsidR="000719B7" w:rsidRPr="00664A63" w:rsidRDefault="000719B7" w:rsidP="001C65B3">
            <w:r w:rsidRPr="00664A63">
              <w:rPr>
                <w:b/>
              </w:rPr>
              <w:t>Литература периода «оттепели».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 xml:space="preserve">Развитие литературы 1950—1980-х годов в контексте культуры. </w:t>
            </w:r>
          </w:p>
          <w:p w:rsidR="000719B7" w:rsidRPr="00664A63" w:rsidRDefault="000719B7" w:rsidP="001C65B3">
            <w:r w:rsidRPr="00664A63">
              <w:t>Литература периода «оттепели».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Сочинение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доклада (сообщения или реферата): «</w:t>
            </w:r>
            <w:r w:rsidRPr="00664A63">
              <w:rPr>
                <w:iCs/>
              </w:rPr>
              <w:t>Развитие автобиографической прозы в творчестве К</w:t>
            </w:r>
            <w:r w:rsidRPr="00664A63">
              <w:t>.</w:t>
            </w:r>
            <w:r w:rsidRPr="00664A63">
              <w:rPr>
                <w:iCs/>
              </w:rPr>
              <w:t>Паустовского</w:t>
            </w:r>
            <w:r w:rsidRPr="00664A63">
              <w:t>,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iCs/>
              </w:rPr>
              <w:t>И</w:t>
            </w:r>
            <w:r w:rsidRPr="00664A63">
              <w:t xml:space="preserve">. </w:t>
            </w:r>
            <w:r w:rsidRPr="00664A63">
              <w:rPr>
                <w:iCs/>
              </w:rPr>
              <w:t>Эренбурга</w:t>
            </w:r>
            <w:r w:rsidRPr="00664A63">
              <w:t>» (автор по выбору); «Развитие жанра фантастики в произведени-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ях А. Беляева, И. Ефремова, К. Булычева и др.» (автор по выбору); «Городская проза: тематика, нравственная проблематика, художественные особенности произведений В. Аксенова, Д. Гранина, Ю. Трифонова, В. Дудинцева и др.» (автор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по выбору преподавателя); «Отсутствие деклараций, простота, ясность — художественные принципы В.Шаламова»; «Жанровое своеобразие произведений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В.Шукшина “Чудик”, “Выбираю деревню на жительство”, “Срезал”: рассказ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t>или новелла?»; «</w:t>
            </w:r>
            <w:r w:rsidRPr="00664A63">
              <w:rPr>
                <w:iCs/>
              </w:rPr>
              <w:t>Художественное своеобразие прозы В</w:t>
            </w:r>
            <w:r w:rsidRPr="00664A63">
              <w:t>.</w:t>
            </w:r>
            <w:r w:rsidRPr="00664A63">
              <w:rPr>
                <w:iCs/>
              </w:rPr>
              <w:t xml:space="preserve">Шукшина </w:t>
            </w:r>
            <w:r w:rsidRPr="00664A63">
              <w:t>(</w:t>
            </w:r>
            <w:r w:rsidRPr="00664A63">
              <w:rPr>
                <w:iCs/>
              </w:rPr>
              <w:t>по рассказам “Чудик”</w:t>
            </w:r>
            <w:r w:rsidRPr="00664A63">
              <w:t xml:space="preserve">», </w:t>
            </w:r>
            <w:r w:rsidRPr="00664A63">
              <w:rPr>
                <w:iCs/>
              </w:rPr>
              <w:t>“Выбираю деревню на жительство”</w:t>
            </w:r>
            <w:r w:rsidRPr="00664A63">
              <w:t xml:space="preserve">, </w:t>
            </w:r>
            <w:r w:rsidRPr="00664A63">
              <w:rPr>
                <w:iCs/>
              </w:rPr>
              <w:t>“Срезал”</w:t>
            </w:r>
            <w:r w:rsidRPr="00664A63">
              <w:t>)»; «Философский смысл повести В. Распутина “Прощание с Матерой” в контексте традиций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русской литературы».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3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Тема 8.2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А.Т. Твардовский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Обзор творчества А. Т. Твардовского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доклада (сообщения или реферата): «</w:t>
            </w:r>
            <w:r w:rsidRPr="00664A63">
              <w:rPr>
                <w:i/>
                <w:iCs/>
              </w:rPr>
              <w:t>Тема поэта и поэзии в русской лирике XIX—XX веков</w:t>
            </w:r>
            <w:r w:rsidRPr="00664A63">
              <w:t>», «</w:t>
            </w:r>
            <w:r w:rsidRPr="00664A63">
              <w:rPr>
                <w:i/>
                <w:iCs/>
              </w:rPr>
              <w:t>Образы дороги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rPr>
                <w:i/>
                <w:iCs/>
              </w:rPr>
              <w:t>и дома в лирике А</w:t>
            </w:r>
            <w:r w:rsidRPr="00664A63">
              <w:t xml:space="preserve">. </w:t>
            </w:r>
            <w:r w:rsidRPr="00664A63">
              <w:rPr>
                <w:i/>
                <w:iCs/>
              </w:rPr>
              <w:t>Твардовского</w:t>
            </w:r>
            <w:r w:rsidRPr="00664A63">
              <w:t>».</w:t>
            </w:r>
          </w:p>
          <w:p w:rsidR="000719B7" w:rsidRPr="00664A63" w:rsidRDefault="000719B7" w:rsidP="001C65B3">
            <w:r w:rsidRPr="00664A63">
              <w:rPr>
                <w:b/>
                <w:bCs/>
              </w:rPr>
              <w:t xml:space="preserve">Наизусть </w:t>
            </w:r>
            <w:r w:rsidRPr="00664A63">
              <w:t>Два-три стихотворения (по выбору студентов).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8.3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А.И. Солженицын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 xml:space="preserve">1. «Лагерная проза» А. Солженицына: «Архипелаг ГУЛАГ», романы «В круге первом», «Раковый корпус». 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2. Повесть «Один день Ивана Денисовича»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доклада (сообщения или реферата): «</w:t>
            </w:r>
            <w:r w:rsidRPr="00664A63">
              <w:rPr>
                <w:iCs/>
              </w:rPr>
              <w:t>Своеобразие языка Солженицына-публициста</w:t>
            </w:r>
            <w:r w:rsidRPr="00664A63">
              <w:t>»; «</w:t>
            </w:r>
            <w:r w:rsidRPr="00664A63">
              <w:rPr>
                <w:iCs/>
              </w:rPr>
              <w:t>Изобразительно-выразительный язык кинематографа и литературы</w:t>
            </w:r>
            <w:r w:rsidRPr="00664A63">
              <w:t>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8.4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А.В. Вампилов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1.Сведения из биографии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2.Нравственная проблематика драмы «Утиная охота»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  <w:tcBorders>
              <w:bottom w:val="nil"/>
            </w:tcBorders>
          </w:tcPr>
          <w:p w:rsidR="000719B7" w:rsidRPr="00664A63" w:rsidRDefault="000719B7" w:rsidP="001C65B3">
            <w:pPr>
              <w:ind w:left="708"/>
              <w:rPr>
                <w:b/>
              </w:rPr>
            </w:pPr>
            <w:r w:rsidRPr="00664A63">
              <w:rPr>
                <w:b/>
              </w:rPr>
              <w:t>Раздел 9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b/>
              </w:rPr>
            </w:pPr>
            <w:r w:rsidRPr="00664A63">
              <w:rPr>
                <w:b/>
              </w:rPr>
              <w:t>Русское литературное зарубежье 1920—1990-х годов (три волны эмиграции)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  <w:rPr>
                <w:b/>
                <w:bCs/>
              </w:rPr>
            </w:pPr>
            <w:r w:rsidRPr="00664A63">
              <w:rPr>
                <w:b/>
                <w:bCs/>
              </w:rPr>
              <w:t>Тема 9.1.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Три волны эмиграции русских писателей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r w:rsidRPr="00664A63">
              <w:t>Три волны эмиграции русских писателей. В. Набоков. Машенька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Исследование и подготовка доклада (сообщения или реферата): «</w:t>
            </w:r>
            <w:r w:rsidRPr="00664A63">
              <w:rPr>
                <w:iCs/>
              </w:rPr>
              <w:t xml:space="preserve">Духовная ценность писателей русского зарубежья старшего поколения </w:t>
            </w:r>
            <w:r w:rsidRPr="00664A63">
              <w:t>(</w:t>
            </w:r>
            <w:r w:rsidRPr="00664A63">
              <w:rPr>
                <w:iCs/>
              </w:rPr>
              <w:t>первая волна эмиграции</w:t>
            </w:r>
            <w:r w:rsidRPr="00664A63">
              <w:t>)»; «</w:t>
            </w:r>
            <w:r w:rsidRPr="00664A63">
              <w:rPr>
                <w:iCs/>
              </w:rPr>
              <w:t>История: три волны русской эмиграции</w:t>
            </w:r>
            <w:r w:rsidRPr="00664A63">
              <w:t>».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  <w:tcBorders>
              <w:bottom w:val="nil"/>
            </w:tcBorders>
          </w:tcPr>
          <w:p w:rsidR="000719B7" w:rsidRPr="00664A63" w:rsidRDefault="000719B7" w:rsidP="001C65B3">
            <w:pPr>
              <w:ind w:left="708"/>
              <w:rPr>
                <w:b/>
              </w:rPr>
            </w:pPr>
            <w:r w:rsidRPr="00664A63">
              <w:rPr>
                <w:b/>
              </w:rPr>
              <w:t>Раздел 10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Особенности развития литературы конца 1980—2000-х годов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ind w:left="708"/>
            </w:pPr>
            <w:r w:rsidRPr="00664A63">
              <w:rPr>
                <w:b/>
                <w:bCs/>
              </w:rPr>
              <w:t>Тема 10.1.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  <w:rPr>
                <w:iCs/>
              </w:rPr>
            </w:pPr>
            <w:r w:rsidRPr="00664A63">
              <w:rPr>
                <w:iCs/>
              </w:rPr>
              <w:t>направления развития современной литературы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Лекции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r w:rsidRPr="00664A63">
              <w:rPr>
                <w:bCs/>
              </w:rPr>
              <w:t xml:space="preserve">Содержание учебного материала </w:t>
            </w:r>
            <w:r w:rsidRPr="00664A63">
              <w:rPr>
                <w:bCs/>
                <w:i/>
              </w:rPr>
              <w:t>[</w:t>
            </w:r>
            <w:r w:rsidRPr="00664A63">
              <w:rPr>
                <w:i/>
              </w:rPr>
              <w:t>указывается перечень дидактических единиц]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1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2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3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673" w:type="dxa"/>
          </w:tcPr>
          <w:p w:rsidR="000719B7" w:rsidRPr="00664A63" w:rsidRDefault="000719B7" w:rsidP="001C65B3">
            <w:pPr>
              <w:rPr>
                <w:b/>
              </w:rPr>
            </w:pPr>
            <w:r w:rsidRPr="00664A63">
              <w:rPr>
                <w:b/>
              </w:rPr>
              <w:t>4</w:t>
            </w:r>
          </w:p>
        </w:tc>
        <w:tc>
          <w:tcPr>
            <w:tcW w:w="7373" w:type="dxa"/>
            <w:gridSpan w:val="3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Семинарские (практические) занятия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>1. Основные направления развития современной литературы. Проза А. Солженицына, В. Распутина, Ф. Искандера др.</w:t>
            </w:r>
          </w:p>
          <w:p w:rsidR="000719B7" w:rsidRPr="00664A63" w:rsidRDefault="000719B7" w:rsidP="001C65B3">
            <w:pPr>
              <w:autoSpaceDE w:val="0"/>
              <w:autoSpaceDN w:val="0"/>
              <w:adjustRightInd w:val="0"/>
            </w:pPr>
            <w:r w:rsidRPr="00664A63">
              <w:t xml:space="preserve"> 2. В. Маканин. «Где сходилось небо с холмами»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2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Лабораторные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Контрольные работы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64A63">
              <w:rPr>
                <w:bCs/>
              </w:rPr>
              <w:t>Самостоятельная работа студентов</w:t>
            </w:r>
          </w:p>
        </w:tc>
        <w:tc>
          <w:tcPr>
            <w:tcW w:w="5811" w:type="dxa"/>
            <w:gridSpan w:val="2"/>
          </w:tcPr>
          <w:p w:rsidR="000719B7" w:rsidRPr="00664A63" w:rsidRDefault="000719B7" w:rsidP="001C65B3"/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</w:pPr>
          </w:p>
        </w:tc>
      </w:tr>
      <w:tr w:rsidR="000719B7" w:rsidRPr="00664A63" w:rsidTr="00664A63">
        <w:trPr>
          <w:trHeight w:val="166"/>
        </w:trPr>
        <w:tc>
          <w:tcPr>
            <w:tcW w:w="2235" w:type="dxa"/>
            <w:gridSpan w:val="2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>наименование разделов и тем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1931" w:type="dxa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</w:p>
        </w:tc>
        <w:tc>
          <w:tcPr>
            <w:tcW w:w="3880" w:type="dxa"/>
          </w:tcPr>
          <w:p w:rsidR="000719B7" w:rsidRPr="00664A63" w:rsidRDefault="000719B7" w:rsidP="001C65B3">
            <w:pPr>
              <w:jc w:val="right"/>
              <w:rPr>
                <w:i/>
              </w:rPr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>при наличии, указываются задания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817687">
            <w:r w:rsidRPr="00664A63">
              <w:t xml:space="preserve">Примерная тематика </w:t>
            </w:r>
            <w:r w:rsidR="00817687">
              <w:t xml:space="preserve">индивидуальных </w:t>
            </w:r>
            <w:r w:rsidRPr="00664A63">
              <w:t xml:space="preserve">проектов)                       </w:t>
            </w:r>
            <w:r w:rsidRPr="00664A63">
              <w:rPr>
                <w:i/>
              </w:rPr>
              <w:t>[если предусмотрено]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pPr>
              <w:jc w:val="both"/>
            </w:pPr>
            <w:r w:rsidRPr="00664A63">
              <w:t>1.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pPr>
              <w:jc w:val="both"/>
            </w:pPr>
            <w:r w:rsidRPr="00664A63">
              <w:t>2.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pPr>
              <w:jc w:val="both"/>
            </w:pPr>
            <w:r w:rsidRPr="00664A63">
              <w:t>3.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</w:tr>
      <w:tr w:rsidR="000719B7" w:rsidRPr="00664A63" w:rsidTr="00664A63">
        <w:trPr>
          <w:trHeight w:val="166"/>
        </w:trPr>
        <w:tc>
          <w:tcPr>
            <w:tcW w:w="8046" w:type="dxa"/>
            <w:gridSpan w:val="4"/>
          </w:tcPr>
          <w:p w:rsidR="000719B7" w:rsidRPr="00664A63" w:rsidRDefault="000719B7" w:rsidP="001C65B3">
            <w:pPr>
              <w:rPr>
                <w:bCs/>
                <w:i/>
              </w:rPr>
            </w:pPr>
            <w:r w:rsidRPr="00664A63">
              <w:rPr>
                <w:bCs/>
              </w:rPr>
              <w:t>Самостоятельная работа обучающихся над курсовой работой (проектом)</w:t>
            </w:r>
            <w:r w:rsidRPr="00664A63">
              <w:rPr>
                <w:bCs/>
                <w:i/>
              </w:rPr>
              <w:t xml:space="preserve"> </w:t>
            </w:r>
          </w:p>
          <w:p w:rsidR="000719B7" w:rsidRPr="00664A63" w:rsidRDefault="000719B7" w:rsidP="001C65B3">
            <w:pPr>
              <w:jc w:val="right"/>
            </w:pPr>
            <w:r w:rsidRPr="00664A63">
              <w:rPr>
                <w:i/>
                <w:lang w:val="en-US"/>
              </w:rPr>
              <w:t>[</w:t>
            </w:r>
            <w:r w:rsidRPr="00664A63">
              <w:rPr>
                <w:i/>
              </w:rPr>
              <w:t>если предусмотрено</w:t>
            </w:r>
            <w:r w:rsidRPr="00664A63">
              <w:rPr>
                <w:i/>
                <w:lang w:val="en-US"/>
              </w:rPr>
              <w:t>]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*</w:t>
            </w:r>
          </w:p>
        </w:tc>
        <w:tc>
          <w:tcPr>
            <w:tcW w:w="1275" w:type="dxa"/>
          </w:tcPr>
          <w:p w:rsidR="000719B7" w:rsidRPr="00664A63" w:rsidRDefault="000719B7" w:rsidP="001C65B3">
            <w:pPr>
              <w:jc w:val="center"/>
              <w:rPr>
                <w:i/>
              </w:rPr>
            </w:pPr>
          </w:p>
        </w:tc>
      </w:tr>
      <w:tr w:rsidR="000719B7" w:rsidRPr="00664A63" w:rsidTr="00664A63">
        <w:trPr>
          <w:trHeight w:val="53"/>
        </w:trPr>
        <w:tc>
          <w:tcPr>
            <w:tcW w:w="8046" w:type="dxa"/>
            <w:gridSpan w:val="4"/>
          </w:tcPr>
          <w:p w:rsidR="000719B7" w:rsidRPr="00664A63" w:rsidRDefault="000719B7" w:rsidP="001C65B3">
            <w:pPr>
              <w:jc w:val="right"/>
            </w:pPr>
            <w:r w:rsidRPr="00664A63">
              <w:t>Всего</w:t>
            </w:r>
          </w:p>
        </w:tc>
        <w:tc>
          <w:tcPr>
            <w:tcW w:w="993" w:type="dxa"/>
          </w:tcPr>
          <w:p w:rsidR="000719B7" w:rsidRPr="00664A63" w:rsidRDefault="000719B7" w:rsidP="001C65B3">
            <w:pPr>
              <w:jc w:val="center"/>
            </w:pPr>
            <w:r w:rsidRPr="00664A63">
              <w:t>117</w:t>
            </w:r>
          </w:p>
        </w:tc>
        <w:tc>
          <w:tcPr>
            <w:tcW w:w="1275" w:type="dxa"/>
            <w:vAlign w:val="center"/>
          </w:tcPr>
          <w:p w:rsidR="000719B7" w:rsidRPr="00664A63" w:rsidRDefault="000719B7" w:rsidP="001C65B3"/>
        </w:tc>
      </w:tr>
    </w:tbl>
    <w:p w:rsidR="000719B7" w:rsidRDefault="000719B7" w:rsidP="00C42879"/>
    <w:p w:rsidR="000719B7" w:rsidRDefault="000719B7" w:rsidP="00403F66"/>
    <w:p w:rsidR="000719B7" w:rsidRDefault="000719B7" w:rsidP="00403F66">
      <w:pPr>
        <w:rPr>
          <w:b/>
          <w:sz w:val="28"/>
          <w:szCs w:val="28"/>
        </w:rPr>
      </w:pPr>
    </w:p>
    <w:p w:rsidR="000719B7" w:rsidRDefault="000719B7" w:rsidP="00403F66">
      <w:pPr>
        <w:jc w:val="center"/>
        <w:rPr>
          <w:i/>
        </w:rPr>
      </w:pPr>
    </w:p>
    <w:p w:rsidR="000719B7" w:rsidRDefault="000719B7" w:rsidP="00403F66"/>
    <w:p w:rsidR="000719B7" w:rsidRDefault="000719B7" w:rsidP="00403F66">
      <w:pPr>
        <w:sectPr w:rsidR="000719B7" w:rsidSect="00A301BE">
          <w:footerReference w:type="even" r:id="rId9"/>
          <w:footerReference w:type="default" r:id="rId10"/>
          <w:pgSz w:w="11906" w:h="16838"/>
          <w:pgMar w:top="851" w:right="851" w:bottom="851" w:left="851" w:header="709" w:footer="709" w:gutter="0"/>
          <w:cols w:space="720"/>
          <w:titlePg/>
          <w:docGrid w:linePitch="326"/>
        </w:sectPr>
      </w:pPr>
    </w:p>
    <w:p w:rsidR="000719B7" w:rsidRPr="00DE50B0" w:rsidRDefault="000719B7" w:rsidP="00403F66">
      <w:pPr>
        <w:rPr>
          <w:sz w:val="16"/>
          <w:szCs w:val="16"/>
        </w:rPr>
      </w:pPr>
    </w:p>
    <w:p w:rsidR="000719B7" w:rsidRDefault="000719B7" w:rsidP="00403F6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 Условия реализации учебной дисциплины</w:t>
      </w:r>
    </w:p>
    <w:p w:rsidR="000719B7" w:rsidRPr="0023230B" w:rsidRDefault="000719B7" w:rsidP="00403F66">
      <w:pPr>
        <w:jc w:val="center"/>
        <w:rPr>
          <w:sz w:val="16"/>
          <w:szCs w:val="16"/>
        </w:rPr>
      </w:pPr>
    </w:p>
    <w:p w:rsidR="000719B7" w:rsidRDefault="000719B7" w:rsidP="00403F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23230B">
        <w:rPr>
          <w:b/>
          <w:sz w:val="28"/>
          <w:szCs w:val="28"/>
        </w:rPr>
        <w:t xml:space="preserve">.1. Требования к минимальному </w:t>
      </w:r>
    </w:p>
    <w:p w:rsidR="000719B7" w:rsidRPr="0023230B" w:rsidRDefault="000719B7" w:rsidP="00403F66">
      <w:pPr>
        <w:jc w:val="center"/>
        <w:rPr>
          <w:b/>
          <w:sz w:val="28"/>
          <w:szCs w:val="28"/>
        </w:rPr>
      </w:pPr>
      <w:r w:rsidRPr="0023230B">
        <w:rPr>
          <w:b/>
          <w:sz w:val="28"/>
          <w:szCs w:val="28"/>
        </w:rPr>
        <w:t>материально-техническому обеспечению</w:t>
      </w:r>
    </w:p>
    <w:p w:rsidR="000719B7" w:rsidRPr="00C64B8C" w:rsidRDefault="000719B7" w:rsidP="00403F66">
      <w:pPr>
        <w:ind w:firstLine="709"/>
        <w:rPr>
          <w:sz w:val="12"/>
          <w:szCs w:val="12"/>
        </w:rPr>
      </w:pPr>
    </w:p>
    <w:p w:rsidR="000719B7" w:rsidRPr="00796CA9" w:rsidRDefault="000719B7" w:rsidP="00403F66">
      <w:pPr>
        <w:ind w:firstLine="709"/>
      </w:pPr>
      <w:r w:rsidRPr="00796CA9">
        <w:t>Реализация рабочей программы учебной дисциплины предполагает наличие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2700"/>
        <w:gridCol w:w="6552"/>
      </w:tblGrid>
      <w:tr w:rsidR="000719B7" w:rsidRPr="00BA150C" w:rsidTr="00A301BE">
        <w:tc>
          <w:tcPr>
            <w:tcW w:w="828" w:type="dxa"/>
          </w:tcPr>
          <w:p w:rsidR="000719B7" w:rsidRPr="00BA150C" w:rsidRDefault="005059A8" w:rsidP="00A30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719B7" w:rsidRPr="00BA150C">
              <w:rPr>
                <w:sz w:val="28"/>
                <w:szCs w:val="28"/>
              </w:rPr>
              <w:t>.1.1</w:t>
            </w:r>
          </w:p>
        </w:tc>
        <w:tc>
          <w:tcPr>
            <w:tcW w:w="2700" w:type="dxa"/>
          </w:tcPr>
          <w:p w:rsidR="000719B7" w:rsidRPr="00BA150C" w:rsidRDefault="000719B7" w:rsidP="00A301BE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учебного кабинета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0719B7" w:rsidRPr="00BA150C" w:rsidRDefault="005059A8" w:rsidP="00A30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210, кабинет </w:t>
            </w:r>
            <w:r w:rsidR="000719B7">
              <w:rPr>
                <w:sz w:val="28"/>
                <w:szCs w:val="28"/>
              </w:rPr>
              <w:t xml:space="preserve">Литературы </w:t>
            </w:r>
          </w:p>
        </w:tc>
      </w:tr>
      <w:tr w:rsidR="000719B7" w:rsidRPr="001E5A80" w:rsidTr="00A301BE">
        <w:tc>
          <w:tcPr>
            <w:tcW w:w="828" w:type="dxa"/>
          </w:tcPr>
          <w:p w:rsidR="000719B7" w:rsidRPr="001E5A80" w:rsidRDefault="000719B7" w:rsidP="00A301BE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0719B7" w:rsidRPr="001E5A80" w:rsidRDefault="000719B7" w:rsidP="00A301BE">
            <w:pPr>
              <w:rPr>
                <w:sz w:val="16"/>
                <w:szCs w:val="16"/>
              </w:rPr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0719B7" w:rsidRPr="001E5A80" w:rsidRDefault="000719B7" w:rsidP="00A301BE">
            <w:pPr>
              <w:jc w:val="center"/>
              <w:rPr>
                <w:b/>
                <w:i/>
                <w:sz w:val="16"/>
                <w:szCs w:val="16"/>
              </w:rPr>
            </w:pPr>
            <w:r w:rsidRPr="001E5A80">
              <w:rPr>
                <w:b/>
                <w:i/>
                <w:sz w:val="16"/>
                <w:szCs w:val="16"/>
              </w:rPr>
              <w:t>[указывается наименование кабинетов, связанных с реализацией дисциплины]</w:t>
            </w:r>
          </w:p>
        </w:tc>
      </w:tr>
      <w:tr w:rsidR="000719B7" w:rsidRPr="00BA150C" w:rsidTr="00A301BE">
        <w:tc>
          <w:tcPr>
            <w:tcW w:w="828" w:type="dxa"/>
          </w:tcPr>
          <w:p w:rsidR="000719B7" w:rsidRPr="00BA150C" w:rsidRDefault="005059A8" w:rsidP="00A30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719B7">
              <w:rPr>
                <w:sz w:val="28"/>
                <w:szCs w:val="28"/>
              </w:rPr>
              <w:t>.1.2</w:t>
            </w:r>
          </w:p>
        </w:tc>
        <w:tc>
          <w:tcPr>
            <w:tcW w:w="2700" w:type="dxa"/>
          </w:tcPr>
          <w:p w:rsidR="000719B7" w:rsidRPr="00BA150C" w:rsidRDefault="000719B7" w:rsidP="00A30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лаборатории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0719B7" w:rsidRPr="006E33C4" w:rsidRDefault="000719B7" w:rsidP="00A301BE">
            <w:r w:rsidRPr="006E33C4">
              <w:t>информатики и информационно-коммуникационных технологий</w:t>
            </w:r>
            <w:r>
              <w:t>;</w:t>
            </w:r>
          </w:p>
        </w:tc>
      </w:tr>
      <w:tr w:rsidR="000719B7" w:rsidRPr="00A65815" w:rsidTr="00A301BE">
        <w:tc>
          <w:tcPr>
            <w:tcW w:w="828" w:type="dxa"/>
          </w:tcPr>
          <w:p w:rsidR="000719B7" w:rsidRPr="00A65815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2700" w:type="dxa"/>
          </w:tcPr>
          <w:p w:rsidR="000719B7" w:rsidRPr="00A65815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0719B7" w:rsidRPr="00CE4FCA" w:rsidRDefault="000719B7" w:rsidP="00A301BE">
            <w:pPr>
              <w:jc w:val="center"/>
              <w:rPr>
                <w:i/>
                <w:sz w:val="8"/>
                <w:szCs w:val="8"/>
              </w:rPr>
            </w:pPr>
          </w:p>
        </w:tc>
      </w:tr>
      <w:tr w:rsidR="000719B7" w:rsidTr="00A301BE">
        <w:tc>
          <w:tcPr>
            <w:tcW w:w="828" w:type="dxa"/>
          </w:tcPr>
          <w:p w:rsidR="000719B7" w:rsidRDefault="005059A8" w:rsidP="00A30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719B7">
              <w:rPr>
                <w:sz w:val="28"/>
                <w:szCs w:val="28"/>
              </w:rPr>
              <w:t>.1.3</w:t>
            </w:r>
          </w:p>
        </w:tc>
        <w:tc>
          <w:tcPr>
            <w:tcW w:w="2700" w:type="dxa"/>
          </w:tcPr>
          <w:p w:rsidR="000719B7" w:rsidRDefault="000719B7" w:rsidP="00A30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зала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9B7" w:rsidRPr="006E33C4" w:rsidRDefault="000719B7" w:rsidP="00A30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6E33C4">
              <w:rPr>
                <w:sz w:val="28"/>
                <w:szCs w:val="28"/>
              </w:rPr>
              <w:t>иблиотека</w:t>
            </w:r>
            <w:r>
              <w:rPr>
                <w:sz w:val="28"/>
                <w:szCs w:val="28"/>
              </w:rPr>
              <w:t>;</w:t>
            </w:r>
          </w:p>
        </w:tc>
      </w:tr>
      <w:tr w:rsidR="000719B7" w:rsidTr="00A301BE">
        <w:tc>
          <w:tcPr>
            <w:tcW w:w="828" w:type="dxa"/>
          </w:tcPr>
          <w:p w:rsidR="000719B7" w:rsidRDefault="000719B7" w:rsidP="00A301BE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0719B7" w:rsidRDefault="000719B7" w:rsidP="00A301BE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9B7" w:rsidRPr="006E33C4" w:rsidRDefault="000719B7" w:rsidP="00A301BE">
            <w:pPr>
              <w:rPr>
                <w:sz w:val="28"/>
                <w:szCs w:val="28"/>
              </w:rPr>
            </w:pPr>
            <w:r w:rsidRPr="006E33C4">
              <w:rPr>
                <w:sz w:val="28"/>
                <w:szCs w:val="28"/>
              </w:rPr>
              <w:t>читальны</w:t>
            </w:r>
            <w:r>
              <w:rPr>
                <w:sz w:val="28"/>
                <w:szCs w:val="28"/>
              </w:rPr>
              <w:t>й зал с выходом в сеть Интернет.</w:t>
            </w:r>
          </w:p>
        </w:tc>
      </w:tr>
      <w:tr w:rsidR="000719B7" w:rsidRPr="00A65815" w:rsidTr="00A301BE">
        <w:tc>
          <w:tcPr>
            <w:tcW w:w="828" w:type="dxa"/>
          </w:tcPr>
          <w:p w:rsidR="000719B7" w:rsidRPr="00A65815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2700" w:type="dxa"/>
          </w:tcPr>
          <w:p w:rsidR="000719B7" w:rsidRPr="00A65815" w:rsidRDefault="000719B7" w:rsidP="00A301BE">
            <w:pPr>
              <w:rPr>
                <w:sz w:val="8"/>
                <w:szCs w:val="8"/>
              </w:rPr>
            </w:pPr>
          </w:p>
        </w:tc>
        <w:tc>
          <w:tcPr>
            <w:tcW w:w="6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9B7" w:rsidRPr="00A65815" w:rsidRDefault="000719B7" w:rsidP="00A301BE">
            <w:pPr>
              <w:jc w:val="center"/>
              <w:rPr>
                <w:i/>
                <w:sz w:val="8"/>
                <w:szCs w:val="8"/>
              </w:rPr>
            </w:pPr>
          </w:p>
        </w:tc>
      </w:tr>
    </w:tbl>
    <w:p w:rsidR="000719B7" w:rsidRDefault="000719B7" w:rsidP="00403F66">
      <w:pPr>
        <w:rPr>
          <w:sz w:val="28"/>
          <w:szCs w:val="28"/>
        </w:rPr>
      </w:pPr>
    </w:p>
    <w:p w:rsidR="000719B7" w:rsidRDefault="000719B7" w:rsidP="00403F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Pr="00B25B6B">
        <w:rPr>
          <w:b/>
          <w:sz w:val="28"/>
          <w:szCs w:val="28"/>
        </w:rPr>
        <w:t>Оборудование учебного кабинета</w:t>
      </w:r>
      <w:r>
        <w:rPr>
          <w:b/>
          <w:sz w:val="28"/>
          <w:szCs w:val="28"/>
        </w:rPr>
        <w:t xml:space="preserve"> и рабочих мест кабинета</w:t>
      </w:r>
    </w:p>
    <w:p w:rsidR="000719B7" w:rsidRPr="00D75EC7" w:rsidRDefault="000719B7" w:rsidP="00403F66">
      <w:pPr>
        <w:jc w:val="center"/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0719B7" w:rsidRPr="00BA150C" w:rsidTr="00A301BE">
        <w:tc>
          <w:tcPr>
            <w:tcW w:w="588" w:type="dxa"/>
          </w:tcPr>
          <w:p w:rsidR="000719B7" w:rsidRPr="00BA150C" w:rsidRDefault="000719B7" w:rsidP="00A301BE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7800" w:type="dxa"/>
          </w:tcPr>
          <w:p w:rsidR="000719B7" w:rsidRPr="00BA150C" w:rsidRDefault="000719B7" w:rsidP="00A301BE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</w:tcPr>
          <w:p w:rsidR="000719B7" w:rsidRPr="00BA150C" w:rsidRDefault="000719B7" w:rsidP="00A301BE">
            <w:pPr>
              <w:jc w:val="center"/>
              <w:rPr>
                <w:b/>
              </w:rPr>
            </w:pPr>
            <w:r w:rsidRPr="00BA150C">
              <w:rPr>
                <w:b/>
              </w:rPr>
              <w:t>Примечания</w:t>
            </w:r>
          </w:p>
        </w:tc>
      </w:tr>
      <w:tr w:rsidR="000719B7" w:rsidRPr="00D249A1" w:rsidTr="00A301BE">
        <w:tc>
          <w:tcPr>
            <w:tcW w:w="588" w:type="dxa"/>
          </w:tcPr>
          <w:p w:rsidR="000719B7" w:rsidRPr="00D249A1" w:rsidRDefault="000719B7" w:rsidP="00A301BE"/>
        </w:tc>
        <w:tc>
          <w:tcPr>
            <w:tcW w:w="7800" w:type="dxa"/>
          </w:tcPr>
          <w:p w:rsidR="000719B7" w:rsidRPr="00D249A1" w:rsidRDefault="000719B7" w:rsidP="00A301BE">
            <w:pPr>
              <w:pStyle w:val="24"/>
              <w:tabs>
                <w:tab w:val="left" w:pos="540"/>
              </w:tabs>
              <w:spacing w:after="0" w:line="240" w:lineRule="auto"/>
              <w:ind w:left="540"/>
              <w:jc w:val="both"/>
              <w:rPr>
                <w:b/>
              </w:rPr>
            </w:pPr>
            <w:r w:rsidRPr="00D249A1">
              <w:rPr>
                <w:b/>
              </w:rPr>
              <w:t>Оборудование учебного кабинета</w:t>
            </w:r>
          </w:p>
        </w:tc>
        <w:tc>
          <w:tcPr>
            <w:tcW w:w="1692" w:type="dxa"/>
          </w:tcPr>
          <w:p w:rsidR="000719B7" w:rsidRPr="00D249A1" w:rsidRDefault="000719B7" w:rsidP="00A301BE"/>
        </w:tc>
      </w:tr>
      <w:tr w:rsidR="000719B7" w:rsidRPr="00D249A1" w:rsidTr="00A301BE">
        <w:tc>
          <w:tcPr>
            <w:tcW w:w="588" w:type="dxa"/>
          </w:tcPr>
          <w:p w:rsidR="000719B7" w:rsidRPr="00D249A1" w:rsidRDefault="000719B7" w:rsidP="00A301BE"/>
        </w:tc>
        <w:tc>
          <w:tcPr>
            <w:tcW w:w="7800" w:type="dxa"/>
          </w:tcPr>
          <w:p w:rsidR="000719B7" w:rsidRPr="00D249A1" w:rsidRDefault="000719B7" w:rsidP="00A301BE">
            <w:pPr>
              <w:pStyle w:val="24"/>
              <w:tabs>
                <w:tab w:val="left" w:pos="540"/>
              </w:tabs>
              <w:spacing w:after="0" w:line="240" w:lineRule="auto"/>
              <w:jc w:val="both"/>
            </w:pPr>
            <w:r w:rsidRPr="00D249A1">
              <w:t>рабочие места по количеству обучающихся – не менее 25</w:t>
            </w:r>
          </w:p>
        </w:tc>
        <w:tc>
          <w:tcPr>
            <w:tcW w:w="1692" w:type="dxa"/>
          </w:tcPr>
          <w:p w:rsidR="000719B7" w:rsidRPr="00D249A1" w:rsidRDefault="000719B7" w:rsidP="00A301BE">
            <w:r>
              <w:t>25</w:t>
            </w:r>
          </w:p>
        </w:tc>
      </w:tr>
      <w:tr w:rsidR="000719B7" w:rsidRPr="00D249A1" w:rsidTr="00A301BE">
        <w:tc>
          <w:tcPr>
            <w:tcW w:w="588" w:type="dxa"/>
          </w:tcPr>
          <w:p w:rsidR="000719B7" w:rsidRPr="00D249A1" w:rsidRDefault="000719B7" w:rsidP="00A301BE"/>
        </w:tc>
        <w:tc>
          <w:tcPr>
            <w:tcW w:w="7800" w:type="dxa"/>
          </w:tcPr>
          <w:p w:rsidR="000719B7" w:rsidRPr="00D249A1" w:rsidRDefault="000719B7" w:rsidP="00A301BE">
            <w:pPr>
              <w:pStyle w:val="24"/>
              <w:tabs>
                <w:tab w:val="left" w:pos="540"/>
              </w:tabs>
              <w:spacing w:after="0" w:line="240" w:lineRule="auto"/>
              <w:jc w:val="both"/>
            </w:pPr>
            <w:r w:rsidRPr="00D249A1">
              <w:t>рабочее место преподавателя;</w:t>
            </w:r>
          </w:p>
        </w:tc>
        <w:tc>
          <w:tcPr>
            <w:tcW w:w="1692" w:type="dxa"/>
          </w:tcPr>
          <w:p w:rsidR="000719B7" w:rsidRPr="00D249A1" w:rsidRDefault="000719B7" w:rsidP="00A301BE">
            <w:r>
              <w:t>1</w:t>
            </w:r>
          </w:p>
        </w:tc>
      </w:tr>
      <w:tr w:rsidR="000719B7" w:rsidRPr="00D249A1" w:rsidTr="00A301BE">
        <w:tc>
          <w:tcPr>
            <w:tcW w:w="588" w:type="dxa"/>
          </w:tcPr>
          <w:p w:rsidR="000719B7" w:rsidRPr="00D249A1" w:rsidRDefault="000719B7" w:rsidP="00A301BE"/>
        </w:tc>
        <w:tc>
          <w:tcPr>
            <w:tcW w:w="7800" w:type="dxa"/>
          </w:tcPr>
          <w:p w:rsidR="000719B7" w:rsidRPr="00D249A1" w:rsidRDefault="000719B7" w:rsidP="00A301BE">
            <w:r w:rsidRPr="00D249A1">
              <w:t>доска для мела</w:t>
            </w:r>
          </w:p>
        </w:tc>
        <w:tc>
          <w:tcPr>
            <w:tcW w:w="1692" w:type="dxa"/>
          </w:tcPr>
          <w:p w:rsidR="000719B7" w:rsidRPr="00D249A1" w:rsidRDefault="000719B7" w:rsidP="00A301BE">
            <w:r>
              <w:t>1</w:t>
            </w:r>
          </w:p>
        </w:tc>
      </w:tr>
      <w:tr w:rsidR="005059A8" w:rsidRPr="00D249A1" w:rsidTr="00A301BE">
        <w:tc>
          <w:tcPr>
            <w:tcW w:w="588" w:type="dxa"/>
          </w:tcPr>
          <w:p w:rsidR="005059A8" w:rsidRPr="00D249A1" w:rsidRDefault="005059A8" w:rsidP="00A301BE"/>
        </w:tc>
        <w:tc>
          <w:tcPr>
            <w:tcW w:w="7800" w:type="dxa"/>
          </w:tcPr>
          <w:p w:rsidR="005059A8" w:rsidRPr="002C6B5B" w:rsidRDefault="005059A8" w:rsidP="005059A8">
            <w:r w:rsidRPr="002C6B5B">
              <w:t>доска магнитная</w:t>
            </w:r>
          </w:p>
        </w:tc>
        <w:tc>
          <w:tcPr>
            <w:tcW w:w="1692" w:type="dxa"/>
          </w:tcPr>
          <w:p w:rsidR="005059A8" w:rsidRDefault="005059A8" w:rsidP="00A301BE"/>
        </w:tc>
      </w:tr>
      <w:tr w:rsidR="005059A8" w:rsidRPr="00D249A1" w:rsidTr="00A301BE">
        <w:tc>
          <w:tcPr>
            <w:tcW w:w="588" w:type="dxa"/>
          </w:tcPr>
          <w:p w:rsidR="005059A8" w:rsidRPr="00D249A1" w:rsidRDefault="005059A8" w:rsidP="00A301BE"/>
        </w:tc>
        <w:tc>
          <w:tcPr>
            <w:tcW w:w="7800" w:type="dxa"/>
          </w:tcPr>
          <w:p w:rsidR="005059A8" w:rsidRPr="00D249A1" w:rsidRDefault="005059A8" w:rsidP="00A301BE">
            <w:pPr>
              <w:ind w:left="708"/>
            </w:pPr>
            <w:r w:rsidRPr="00D249A1">
              <w:rPr>
                <w:b/>
              </w:rPr>
              <w:t>Печатные пособия</w:t>
            </w:r>
          </w:p>
        </w:tc>
        <w:tc>
          <w:tcPr>
            <w:tcW w:w="1692" w:type="dxa"/>
          </w:tcPr>
          <w:p w:rsidR="005059A8" w:rsidRPr="00D249A1" w:rsidRDefault="005059A8" w:rsidP="00A301BE"/>
        </w:tc>
      </w:tr>
      <w:tr w:rsidR="005059A8" w:rsidRPr="00D249A1" w:rsidTr="00A301BE">
        <w:tc>
          <w:tcPr>
            <w:tcW w:w="588" w:type="dxa"/>
          </w:tcPr>
          <w:p w:rsidR="005059A8" w:rsidRPr="00D249A1" w:rsidRDefault="005059A8" w:rsidP="00A301BE"/>
        </w:tc>
        <w:tc>
          <w:tcPr>
            <w:tcW w:w="7800" w:type="dxa"/>
          </w:tcPr>
          <w:p w:rsidR="005059A8" w:rsidRDefault="005059A8" w:rsidP="00A301BE">
            <w:r>
              <w:t>Тематические таблицы</w:t>
            </w:r>
          </w:p>
        </w:tc>
        <w:tc>
          <w:tcPr>
            <w:tcW w:w="1692" w:type="dxa"/>
          </w:tcPr>
          <w:p w:rsidR="005059A8" w:rsidRPr="00D249A1" w:rsidRDefault="005059A8" w:rsidP="00A301BE">
            <w:r>
              <w:t>1</w:t>
            </w:r>
          </w:p>
        </w:tc>
      </w:tr>
      <w:tr w:rsidR="005059A8" w:rsidRPr="00D249A1" w:rsidTr="00A301BE">
        <w:tc>
          <w:tcPr>
            <w:tcW w:w="588" w:type="dxa"/>
          </w:tcPr>
          <w:p w:rsidR="005059A8" w:rsidRPr="00D249A1" w:rsidRDefault="005059A8" w:rsidP="00A301BE"/>
        </w:tc>
        <w:tc>
          <w:tcPr>
            <w:tcW w:w="7800" w:type="dxa"/>
          </w:tcPr>
          <w:p w:rsidR="005059A8" w:rsidRDefault="005059A8" w:rsidP="00A301BE">
            <w:r>
              <w:t>Портреты</w:t>
            </w:r>
          </w:p>
        </w:tc>
        <w:tc>
          <w:tcPr>
            <w:tcW w:w="1692" w:type="dxa"/>
          </w:tcPr>
          <w:p w:rsidR="005059A8" w:rsidRPr="00D249A1" w:rsidRDefault="005059A8" w:rsidP="00A301BE">
            <w:r>
              <w:t>1</w:t>
            </w:r>
          </w:p>
        </w:tc>
      </w:tr>
      <w:tr w:rsidR="005059A8" w:rsidRPr="00D249A1" w:rsidTr="00A301BE">
        <w:tc>
          <w:tcPr>
            <w:tcW w:w="588" w:type="dxa"/>
          </w:tcPr>
          <w:p w:rsidR="005059A8" w:rsidRPr="00D249A1" w:rsidRDefault="005059A8" w:rsidP="00A301BE"/>
        </w:tc>
        <w:tc>
          <w:tcPr>
            <w:tcW w:w="7800" w:type="dxa"/>
          </w:tcPr>
          <w:p w:rsidR="005059A8" w:rsidRPr="00BE4DF1" w:rsidRDefault="005059A8" w:rsidP="005059A8">
            <w:r w:rsidRPr="00AA72A8">
              <w:rPr>
                <w:sz w:val="22"/>
                <w:szCs w:val="22"/>
              </w:rPr>
              <w:t>стационарные стенды</w:t>
            </w:r>
          </w:p>
        </w:tc>
        <w:tc>
          <w:tcPr>
            <w:tcW w:w="1692" w:type="dxa"/>
          </w:tcPr>
          <w:p w:rsidR="005059A8" w:rsidRPr="00D249A1" w:rsidRDefault="005059A8" w:rsidP="00A301BE"/>
        </w:tc>
      </w:tr>
      <w:tr w:rsidR="005059A8" w:rsidRPr="00D249A1" w:rsidTr="00A301BE">
        <w:tc>
          <w:tcPr>
            <w:tcW w:w="588" w:type="dxa"/>
          </w:tcPr>
          <w:p w:rsidR="005059A8" w:rsidRPr="00D249A1" w:rsidRDefault="005059A8" w:rsidP="00A301BE"/>
        </w:tc>
        <w:tc>
          <w:tcPr>
            <w:tcW w:w="7800" w:type="dxa"/>
          </w:tcPr>
          <w:p w:rsidR="005059A8" w:rsidRPr="00BE4DF1" w:rsidRDefault="005059A8" w:rsidP="005059A8">
            <w:r w:rsidRPr="00AA72A8">
              <w:rPr>
                <w:sz w:val="22"/>
                <w:szCs w:val="22"/>
              </w:rPr>
              <w:t>сменные стенды</w:t>
            </w:r>
          </w:p>
        </w:tc>
        <w:tc>
          <w:tcPr>
            <w:tcW w:w="1692" w:type="dxa"/>
          </w:tcPr>
          <w:p w:rsidR="005059A8" w:rsidRPr="00D249A1" w:rsidRDefault="005059A8" w:rsidP="00A301BE"/>
        </w:tc>
      </w:tr>
    </w:tbl>
    <w:p w:rsidR="000719B7" w:rsidRDefault="000719B7" w:rsidP="00403F66">
      <w:pPr>
        <w:rPr>
          <w:sz w:val="28"/>
          <w:szCs w:val="28"/>
        </w:rPr>
      </w:pPr>
    </w:p>
    <w:p w:rsidR="005059A8" w:rsidRDefault="005059A8" w:rsidP="005059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Технические средства обучения</w:t>
      </w:r>
    </w:p>
    <w:p w:rsidR="005059A8" w:rsidRDefault="005059A8" w:rsidP="005059A8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[заполняется при наличии в кабинете в соответствии со спецификацией]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5059A8" w:rsidTr="005059A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jc w:val="center"/>
              <w:rPr>
                <w:b/>
              </w:rPr>
            </w:pPr>
            <w:r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jc w:val="center"/>
              <w:rPr>
                <w:b/>
              </w:rPr>
            </w:pPr>
            <w:r>
              <w:rPr>
                <w:b/>
              </w:rPr>
              <w:t>Примечания</w:t>
            </w:r>
          </w:p>
        </w:tc>
      </w:tr>
      <w:tr w:rsidR="005059A8" w:rsidTr="005059A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ind w:left="708"/>
              <w:rPr>
                <w:b/>
              </w:rPr>
            </w:pPr>
            <w:r>
              <w:rPr>
                <w:b/>
              </w:rPr>
              <w:t>Технические средства обучения (средства ИКТ)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/>
        </w:tc>
      </w:tr>
      <w:tr w:rsidR="005059A8" w:rsidTr="005059A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r>
              <w:t xml:space="preserve">экран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rPr>
                <w:sz w:val="22"/>
                <w:szCs w:val="22"/>
              </w:rPr>
            </w:pPr>
          </w:p>
        </w:tc>
      </w:tr>
      <w:tr w:rsidR="005059A8" w:rsidTr="005059A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r>
              <w:t>пульт управления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rPr>
                <w:sz w:val="22"/>
                <w:szCs w:val="22"/>
              </w:rPr>
            </w:pPr>
          </w:p>
        </w:tc>
      </w:tr>
      <w:tr w:rsidR="005059A8" w:rsidTr="005059A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Pr="00EB11D6" w:rsidRDefault="005059A8" w:rsidP="005059A8">
            <w:r w:rsidRPr="00AA72A8">
              <w:rPr>
                <w:sz w:val="22"/>
                <w:szCs w:val="22"/>
              </w:rPr>
              <w:t>стационарный ПК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rPr>
                <w:sz w:val="22"/>
                <w:szCs w:val="22"/>
              </w:rPr>
            </w:pPr>
          </w:p>
        </w:tc>
      </w:tr>
      <w:tr w:rsidR="005059A8" w:rsidTr="005059A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r>
              <w:rPr>
                <w:sz w:val="22"/>
                <w:szCs w:val="22"/>
              </w:rPr>
              <w:t>м</w:t>
            </w:r>
            <w:r w:rsidRPr="00AA72A8">
              <w:rPr>
                <w:sz w:val="22"/>
                <w:szCs w:val="22"/>
              </w:rPr>
              <w:t>ультимедиа</w:t>
            </w:r>
            <w:r>
              <w:rPr>
                <w:sz w:val="22"/>
                <w:szCs w:val="22"/>
              </w:rPr>
              <w:t>-</w:t>
            </w:r>
            <w:r w:rsidRPr="00AA72A8">
              <w:rPr>
                <w:sz w:val="22"/>
                <w:szCs w:val="22"/>
              </w:rPr>
              <w:t>проектор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A8" w:rsidRDefault="005059A8" w:rsidP="005059A8">
            <w:pPr>
              <w:rPr>
                <w:sz w:val="22"/>
                <w:szCs w:val="22"/>
              </w:rPr>
            </w:pPr>
          </w:p>
        </w:tc>
      </w:tr>
    </w:tbl>
    <w:p w:rsidR="005059A8" w:rsidRDefault="005059A8" w:rsidP="00403F66">
      <w:pPr>
        <w:rPr>
          <w:sz w:val="28"/>
          <w:szCs w:val="28"/>
        </w:rPr>
      </w:pPr>
    </w:p>
    <w:p w:rsidR="005059A8" w:rsidRDefault="005059A8" w:rsidP="00403F66">
      <w:pPr>
        <w:rPr>
          <w:sz w:val="28"/>
          <w:szCs w:val="28"/>
        </w:rPr>
      </w:pPr>
    </w:p>
    <w:p w:rsidR="005059A8" w:rsidRDefault="005059A8" w:rsidP="00403F66">
      <w:pPr>
        <w:rPr>
          <w:sz w:val="28"/>
          <w:szCs w:val="28"/>
        </w:rPr>
      </w:pPr>
    </w:p>
    <w:p w:rsidR="005059A8" w:rsidRDefault="005059A8" w:rsidP="00403F66">
      <w:pPr>
        <w:rPr>
          <w:sz w:val="28"/>
          <w:szCs w:val="28"/>
        </w:rPr>
      </w:pPr>
    </w:p>
    <w:p w:rsidR="000719B7" w:rsidRDefault="000719B7" w:rsidP="00403F6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3.2. Информационное обеспечение обучения</w:t>
      </w:r>
    </w:p>
    <w:p w:rsidR="000719B7" w:rsidRPr="00B25B6B" w:rsidRDefault="000719B7" w:rsidP="00403F66">
      <w:pPr>
        <w:jc w:val="center"/>
        <w:rPr>
          <w:b/>
          <w:sz w:val="28"/>
          <w:szCs w:val="28"/>
        </w:rPr>
      </w:pPr>
      <w:r w:rsidRPr="00B25B6B">
        <w:rPr>
          <w:b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0719B7" w:rsidRPr="00A21B59" w:rsidRDefault="000719B7" w:rsidP="00403F66">
      <w:pPr>
        <w:jc w:val="center"/>
        <w:rPr>
          <w:b/>
          <w:sz w:val="28"/>
          <w:szCs w:val="28"/>
        </w:rPr>
      </w:pPr>
    </w:p>
    <w:p w:rsidR="000719B7" w:rsidRDefault="000719B7" w:rsidP="001C65B3">
      <w:pPr>
        <w:ind w:firstLine="540"/>
        <w:jc w:val="both"/>
        <w:rPr>
          <w:rStyle w:val="blk"/>
        </w:rPr>
      </w:pPr>
      <w:r>
        <w:rPr>
          <w:rStyle w:val="blk"/>
        </w:rPr>
        <w:t>Приказ Минобрнауки России от 31.03.2014 № 253 (ред. от 26.01.2016) «Об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 (Зарегистрировано в Минюсте России 30.01.2013 № 26755)</w:t>
      </w:r>
    </w:p>
    <w:p w:rsidR="000719B7" w:rsidRPr="002A20A6" w:rsidRDefault="000719B7" w:rsidP="001C65B3">
      <w:pPr>
        <w:ind w:left="708"/>
        <w:rPr>
          <w:b/>
        </w:rPr>
      </w:pPr>
    </w:p>
    <w:p w:rsidR="000719B7" w:rsidRDefault="000719B7" w:rsidP="001C65B3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печатные источники</w:t>
      </w:r>
    </w:p>
    <w:p w:rsidR="000719B7" w:rsidRDefault="000719B7" w:rsidP="001C65B3">
      <w:pPr>
        <w:rPr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7086"/>
        <w:gridCol w:w="1163"/>
        <w:gridCol w:w="1159"/>
      </w:tblGrid>
      <w:tr w:rsidR="000719B7" w:rsidTr="00817687">
        <w:tc>
          <w:tcPr>
            <w:tcW w:w="333" w:type="pct"/>
          </w:tcPr>
          <w:p w:rsidR="000719B7" w:rsidRDefault="000719B7" w:rsidP="001C65B3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514" w:type="pct"/>
          </w:tcPr>
          <w:p w:rsidR="000719B7" w:rsidRDefault="000719B7" w:rsidP="001C65B3">
            <w:pPr>
              <w:jc w:val="center"/>
              <w:rPr>
                <w:b/>
              </w:rPr>
            </w:pPr>
            <w:r>
              <w:rPr>
                <w:b/>
              </w:rPr>
              <w:t>Выходные данные печатного издания</w:t>
            </w:r>
          </w:p>
        </w:tc>
        <w:tc>
          <w:tcPr>
            <w:tcW w:w="577" w:type="pct"/>
          </w:tcPr>
          <w:p w:rsidR="000719B7" w:rsidRDefault="000719B7" w:rsidP="001C65B3">
            <w:pPr>
              <w:jc w:val="center"/>
              <w:rPr>
                <w:b/>
              </w:rPr>
            </w:pPr>
            <w:r>
              <w:rPr>
                <w:b/>
              </w:rPr>
              <w:t>Год издания</w:t>
            </w:r>
          </w:p>
        </w:tc>
        <w:tc>
          <w:tcPr>
            <w:tcW w:w="575" w:type="pct"/>
          </w:tcPr>
          <w:p w:rsidR="000719B7" w:rsidRDefault="000719B7" w:rsidP="001C65B3">
            <w:pPr>
              <w:jc w:val="center"/>
              <w:rPr>
                <w:b/>
              </w:rPr>
            </w:pPr>
            <w:r>
              <w:rPr>
                <w:b/>
              </w:rPr>
              <w:t>Гриф</w:t>
            </w:r>
          </w:p>
        </w:tc>
      </w:tr>
      <w:tr w:rsidR="000719B7" w:rsidTr="00817687">
        <w:tc>
          <w:tcPr>
            <w:tcW w:w="333" w:type="pct"/>
          </w:tcPr>
          <w:p w:rsidR="000719B7" w:rsidRDefault="000719B7" w:rsidP="001C65B3">
            <w:r>
              <w:t>1</w:t>
            </w:r>
          </w:p>
        </w:tc>
        <w:tc>
          <w:tcPr>
            <w:tcW w:w="3514" w:type="pct"/>
          </w:tcPr>
          <w:p w:rsidR="000719B7" w:rsidRDefault="000719B7" w:rsidP="005F6D18">
            <w:r>
              <w:t>Ланин,</w:t>
            </w:r>
            <w:r w:rsidRPr="004F3C97">
              <w:t xml:space="preserve"> </w:t>
            </w:r>
            <w:r>
              <w:t>Б</w:t>
            </w:r>
            <w:r w:rsidRPr="004F3C97">
              <w:t xml:space="preserve">. </w:t>
            </w:r>
            <w:r>
              <w:t>А</w:t>
            </w:r>
            <w:r w:rsidRPr="004F3C97">
              <w:t>.</w:t>
            </w:r>
            <w:r>
              <w:t>, Устинова</w:t>
            </w:r>
            <w:r w:rsidRPr="004F3C97">
              <w:t xml:space="preserve"> </w:t>
            </w:r>
            <w:r>
              <w:t xml:space="preserve">Л.Ю., Шамчикова В.М./под ред. Ланина Б.А. </w:t>
            </w:r>
            <w:r w:rsidRPr="004F3C97">
              <w:t>Русский язык</w:t>
            </w:r>
            <w:r>
              <w:t>и литература</w:t>
            </w:r>
            <w:r w:rsidRPr="004F3C97">
              <w:t>: учебник для 10-11 кл.</w:t>
            </w:r>
            <w:r>
              <w:t xml:space="preserve"> –</w:t>
            </w:r>
            <w:r w:rsidRPr="004F3C97">
              <w:t xml:space="preserve"> М.: </w:t>
            </w:r>
            <w:r w:rsidR="005F6D18">
              <w:t>Вентана-Граф.- 2018. - 416</w:t>
            </w:r>
          </w:p>
        </w:tc>
        <w:tc>
          <w:tcPr>
            <w:tcW w:w="577" w:type="pct"/>
          </w:tcPr>
          <w:p w:rsidR="000719B7" w:rsidRDefault="000719B7" w:rsidP="005F6D18">
            <w:pPr>
              <w:jc w:val="center"/>
            </w:pPr>
            <w:r>
              <w:t>20</w:t>
            </w:r>
            <w:r w:rsidR="005F6D18">
              <w:t>18</w:t>
            </w:r>
          </w:p>
        </w:tc>
        <w:tc>
          <w:tcPr>
            <w:tcW w:w="575" w:type="pct"/>
          </w:tcPr>
          <w:p w:rsidR="000719B7" w:rsidRDefault="000719B7" w:rsidP="001C65B3">
            <w:pPr>
              <w:jc w:val="center"/>
            </w:pPr>
            <w:r>
              <w:t>Реком.</w:t>
            </w:r>
          </w:p>
        </w:tc>
      </w:tr>
    </w:tbl>
    <w:p w:rsidR="005F6D18" w:rsidRPr="00DD5188" w:rsidRDefault="005F6D18" w:rsidP="005F6D18">
      <w:pPr>
        <w:ind w:left="708"/>
        <w:rPr>
          <w:b/>
          <w:sz w:val="28"/>
          <w:szCs w:val="28"/>
        </w:rPr>
      </w:pPr>
      <w:r w:rsidRPr="00DD5188">
        <w:rPr>
          <w:b/>
          <w:sz w:val="28"/>
          <w:szCs w:val="28"/>
        </w:rPr>
        <w:t xml:space="preserve">Дополнительные источники: </w:t>
      </w:r>
    </w:p>
    <w:p w:rsidR="000719B7" w:rsidRDefault="000719B7" w:rsidP="00403F66">
      <w:pPr>
        <w:jc w:val="center"/>
        <w:rPr>
          <w:rStyle w:val="bl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7088"/>
        <w:gridCol w:w="1134"/>
        <w:gridCol w:w="1183"/>
      </w:tblGrid>
      <w:tr w:rsidR="000719B7" w:rsidRPr="00817687" w:rsidTr="00817687">
        <w:trPr>
          <w:trHeight w:val="885"/>
        </w:trPr>
        <w:tc>
          <w:tcPr>
            <w:tcW w:w="675" w:type="dxa"/>
          </w:tcPr>
          <w:p w:rsidR="000719B7" w:rsidRPr="00817687" w:rsidRDefault="000719B7" w:rsidP="00A301BE">
            <w:r w:rsidRPr="00817687">
              <w:t>1</w:t>
            </w:r>
          </w:p>
        </w:tc>
        <w:tc>
          <w:tcPr>
            <w:tcW w:w="7088" w:type="dxa"/>
          </w:tcPr>
          <w:p w:rsidR="000719B7" w:rsidRPr="00817687" w:rsidRDefault="000719B7" w:rsidP="00A301BE">
            <w:pPr>
              <w:jc w:val="both"/>
            </w:pPr>
            <w:r w:rsidRPr="00817687">
              <w:t>Литература: учебник для учреждений нач.и сред.проф.образования: в 2 ч. Ч.1/Г.А.Обернихина, А.Г.Антонова, И.Л.Вольнова и др.; под ред. Г.А.Обернихиной. – М.:</w:t>
            </w:r>
            <w:r w:rsidR="0018262D">
              <w:t xml:space="preserve"> Академия, 2014</w:t>
            </w:r>
            <w:r w:rsidRPr="00817687">
              <w:t xml:space="preserve"> . – 384 с.</w:t>
            </w:r>
          </w:p>
        </w:tc>
        <w:tc>
          <w:tcPr>
            <w:tcW w:w="1134" w:type="dxa"/>
          </w:tcPr>
          <w:p w:rsidR="000719B7" w:rsidRPr="00817687" w:rsidRDefault="0018262D" w:rsidP="00A301BE">
            <w:pPr>
              <w:jc w:val="center"/>
              <w:rPr>
                <w:bCs/>
              </w:rPr>
            </w:pPr>
            <w:r>
              <w:rPr>
                <w:bCs/>
              </w:rPr>
              <w:t>2014</w:t>
            </w:r>
          </w:p>
        </w:tc>
        <w:tc>
          <w:tcPr>
            <w:tcW w:w="1183" w:type="dxa"/>
          </w:tcPr>
          <w:p w:rsidR="000719B7" w:rsidRPr="00817687" w:rsidRDefault="000719B7" w:rsidP="00A301BE">
            <w:pPr>
              <w:jc w:val="center"/>
            </w:pPr>
            <w:r w:rsidRPr="00817687">
              <w:t>Реком.</w:t>
            </w:r>
          </w:p>
        </w:tc>
      </w:tr>
      <w:tr w:rsidR="000719B7" w:rsidRPr="00817687" w:rsidTr="00817687">
        <w:trPr>
          <w:trHeight w:val="885"/>
        </w:trPr>
        <w:tc>
          <w:tcPr>
            <w:tcW w:w="675" w:type="dxa"/>
          </w:tcPr>
          <w:p w:rsidR="000719B7" w:rsidRPr="00817687" w:rsidRDefault="000719B7" w:rsidP="00A301BE">
            <w:r w:rsidRPr="00817687">
              <w:t>2</w:t>
            </w:r>
          </w:p>
        </w:tc>
        <w:tc>
          <w:tcPr>
            <w:tcW w:w="7088" w:type="dxa"/>
          </w:tcPr>
          <w:p w:rsidR="000719B7" w:rsidRPr="00817687" w:rsidRDefault="000719B7" w:rsidP="00A301BE">
            <w:pPr>
              <w:jc w:val="both"/>
            </w:pPr>
            <w:r w:rsidRPr="00817687">
              <w:t>Новая хрестоматия по литературе: 10 кл. / сост. Е.В.М</w:t>
            </w:r>
            <w:r w:rsidR="0018262D">
              <w:t>андрик. – М.: АСТ: Астрель, 2017</w:t>
            </w:r>
            <w:r w:rsidRPr="00817687">
              <w:t>. – 477 с.</w:t>
            </w:r>
          </w:p>
        </w:tc>
        <w:tc>
          <w:tcPr>
            <w:tcW w:w="1134" w:type="dxa"/>
          </w:tcPr>
          <w:p w:rsidR="000719B7" w:rsidRPr="00817687" w:rsidRDefault="0018262D" w:rsidP="00A301BE">
            <w:pPr>
              <w:jc w:val="center"/>
              <w:rPr>
                <w:bCs/>
              </w:rPr>
            </w:pPr>
            <w:r>
              <w:rPr>
                <w:bCs/>
              </w:rPr>
              <w:t>2017</w:t>
            </w:r>
          </w:p>
        </w:tc>
        <w:tc>
          <w:tcPr>
            <w:tcW w:w="1183" w:type="dxa"/>
          </w:tcPr>
          <w:p w:rsidR="000719B7" w:rsidRPr="00817687" w:rsidRDefault="000719B7" w:rsidP="00A301BE">
            <w:pPr>
              <w:jc w:val="center"/>
            </w:pPr>
            <w:r w:rsidRPr="00817687">
              <w:t>Реком.</w:t>
            </w:r>
          </w:p>
        </w:tc>
      </w:tr>
      <w:tr w:rsidR="000719B7" w:rsidRPr="00817687" w:rsidTr="00817687">
        <w:trPr>
          <w:trHeight w:val="885"/>
        </w:trPr>
        <w:tc>
          <w:tcPr>
            <w:tcW w:w="675" w:type="dxa"/>
          </w:tcPr>
          <w:p w:rsidR="000719B7" w:rsidRPr="00817687" w:rsidRDefault="000719B7" w:rsidP="00A301BE">
            <w:r w:rsidRPr="00817687">
              <w:t>3.</w:t>
            </w:r>
          </w:p>
        </w:tc>
        <w:tc>
          <w:tcPr>
            <w:tcW w:w="7088" w:type="dxa"/>
          </w:tcPr>
          <w:p w:rsidR="000719B7" w:rsidRPr="00817687" w:rsidRDefault="000719B7" w:rsidP="00A301BE">
            <w:pPr>
              <w:jc w:val="both"/>
            </w:pPr>
            <w:r w:rsidRPr="00817687">
              <w:t xml:space="preserve">Новая хрестоматия по литературе: 11-й кл. / авт.-сост. Т.М.Фадеева. – М.: </w:t>
            </w:r>
            <w:r w:rsidR="0018262D">
              <w:t>АСТ: Астрель; Владимир: ВКТ 2015</w:t>
            </w:r>
            <w:r w:rsidRPr="00817687">
              <w:t>. – 478 с.</w:t>
            </w:r>
          </w:p>
        </w:tc>
        <w:tc>
          <w:tcPr>
            <w:tcW w:w="1134" w:type="dxa"/>
          </w:tcPr>
          <w:p w:rsidR="000719B7" w:rsidRPr="00817687" w:rsidRDefault="0018262D" w:rsidP="00A301BE">
            <w:pPr>
              <w:jc w:val="center"/>
              <w:rPr>
                <w:bCs/>
              </w:rPr>
            </w:pPr>
            <w:r>
              <w:rPr>
                <w:bCs/>
              </w:rPr>
              <w:t>2015</w:t>
            </w:r>
          </w:p>
        </w:tc>
        <w:tc>
          <w:tcPr>
            <w:tcW w:w="1183" w:type="dxa"/>
          </w:tcPr>
          <w:p w:rsidR="000719B7" w:rsidRPr="00817687" w:rsidRDefault="000719B7" w:rsidP="00A301BE">
            <w:pPr>
              <w:jc w:val="center"/>
            </w:pPr>
            <w:r w:rsidRPr="00817687">
              <w:t>Реком.</w:t>
            </w:r>
          </w:p>
        </w:tc>
      </w:tr>
    </w:tbl>
    <w:p w:rsidR="00817687" w:rsidRDefault="00817687" w:rsidP="00403F66">
      <w:pPr>
        <w:widowControl w:val="0"/>
        <w:jc w:val="both"/>
        <w:rPr>
          <w:b/>
          <w:bCs/>
          <w:sz w:val="28"/>
          <w:szCs w:val="28"/>
        </w:rPr>
      </w:pPr>
    </w:p>
    <w:p w:rsidR="00817687" w:rsidRDefault="00817687" w:rsidP="00403F66">
      <w:pPr>
        <w:widowControl w:val="0"/>
        <w:jc w:val="both"/>
        <w:rPr>
          <w:b/>
          <w:bCs/>
          <w:sz w:val="28"/>
          <w:szCs w:val="28"/>
        </w:rPr>
      </w:pPr>
    </w:p>
    <w:p w:rsidR="00817687" w:rsidRDefault="00817687" w:rsidP="00403F66">
      <w:pPr>
        <w:widowControl w:val="0"/>
        <w:jc w:val="both"/>
        <w:rPr>
          <w:b/>
          <w:bCs/>
          <w:sz w:val="28"/>
          <w:szCs w:val="28"/>
        </w:rPr>
      </w:pPr>
    </w:p>
    <w:p w:rsidR="000719B7" w:rsidRPr="00817687" w:rsidRDefault="000719B7" w:rsidP="00403F66">
      <w:pPr>
        <w:widowControl w:val="0"/>
        <w:jc w:val="both"/>
      </w:pPr>
      <w:r w:rsidRPr="00817687">
        <w:rPr>
          <w:b/>
          <w:bCs/>
        </w:rPr>
        <w:t xml:space="preserve">Ресурсы Интернет </w:t>
      </w:r>
    </w:p>
    <w:p w:rsidR="000719B7" w:rsidRPr="00817687" w:rsidRDefault="000719B7" w:rsidP="00403F66">
      <w:pPr>
        <w:jc w:val="both"/>
        <w:rPr>
          <w:b/>
        </w:rPr>
      </w:pPr>
      <w:r w:rsidRPr="00817687">
        <w:rPr>
          <w:b/>
        </w:rPr>
        <w:t>Единое окно доступа к образовательным ресурсам. Библиотека</w:t>
      </w:r>
    </w:p>
    <w:p w:rsidR="000719B7" w:rsidRPr="00817687" w:rsidRDefault="000C579D" w:rsidP="00403F66">
      <w:pPr>
        <w:jc w:val="both"/>
      </w:pPr>
      <w:hyperlink r:id="rId11" w:tgtFrame="_blank" w:history="1">
        <w:r w:rsidR="000719B7" w:rsidRPr="00817687">
          <w:rPr>
            <w:rStyle w:val="afc"/>
          </w:rPr>
          <w:t>http://window.edu.ru/window/library</w:t>
        </w:r>
      </w:hyperlink>
    </w:p>
    <w:p w:rsidR="000719B7" w:rsidRPr="00817687" w:rsidRDefault="000719B7" w:rsidP="00403F66">
      <w:pPr>
        <w:jc w:val="both"/>
      </w:pPr>
      <w:r w:rsidRPr="00817687">
        <w:t xml:space="preserve">Электронная библиотека учебно-методической литературы для общего и профессионального образования. </w:t>
      </w:r>
    </w:p>
    <w:p w:rsidR="000719B7" w:rsidRPr="00817687" w:rsidRDefault="000719B7" w:rsidP="00403F66">
      <w:pPr>
        <w:jc w:val="both"/>
      </w:pPr>
    </w:p>
    <w:p w:rsidR="000719B7" w:rsidRPr="00817687" w:rsidRDefault="000719B7" w:rsidP="00403F66">
      <w:pPr>
        <w:jc w:val="both"/>
        <w:rPr>
          <w:b/>
        </w:rPr>
      </w:pPr>
      <w:r w:rsidRPr="00817687">
        <w:rPr>
          <w:b/>
        </w:rPr>
        <w:t>Библиотека Гумер - гуманитарные науки</w:t>
      </w:r>
    </w:p>
    <w:p w:rsidR="000719B7" w:rsidRPr="00817687" w:rsidRDefault="000C579D" w:rsidP="00403F66">
      <w:pPr>
        <w:jc w:val="both"/>
      </w:pPr>
      <w:hyperlink r:id="rId12" w:tgtFrame="_blank" w:history="1">
        <w:r w:rsidR="000719B7" w:rsidRPr="00817687">
          <w:rPr>
            <w:rStyle w:val="afc"/>
          </w:rPr>
          <w:t>http://www.gumer.info/</w:t>
        </w:r>
      </w:hyperlink>
    </w:p>
    <w:p w:rsidR="000719B7" w:rsidRPr="00817687" w:rsidRDefault="000719B7" w:rsidP="00403F66">
      <w:pPr>
        <w:jc w:val="both"/>
      </w:pPr>
      <w:r w:rsidRPr="00817687">
        <w:t>Коллекция книг по социальным и гуманитарным и наукам: истории, культурологии, философии, политологии, литературоведению, языкознанию, журналистике, психологии, педагогике, праву, экономике и т.д.</w:t>
      </w:r>
    </w:p>
    <w:p w:rsidR="000719B7" w:rsidRPr="00817687" w:rsidRDefault="000719B7" w:rsidP="00403F66">
      <w:pPr>
        <w:jc w:val="both"/>
      </w:pPr>
    </w:p>
    <w:p w:rsidR="000719B7" w:rsidRPr="00817687" w:rsidRDefault="000719B7" w:rsidP="00403F66">
      <w:pPr>
        <w:pStyle w:val="a5"/>
        <w:shd w:val="clear" w:color="auto" w:fill="FFFFFF"/>
        <w:spacing w:before="0" w:beforeAutospacing="0" w:after="0" w:afterAutospacing="0"/>
        <w:jc w:val="both"/>
      </w:pPr>
      <w:r w:rsidRPr="00817687">
        <w:t>Учебно-методического портала «</w:t>
      </w:r>
      <w:hyperlink r:id="rId13" w:history="1">
        <w:r w:rsidRPr="00817687">
          <w:rPr>
            <w:rStyle w:val="afc"/>
            <w:b/>
            <w:bCs/>
          </w:rPr>
          <w:t>УчМет</w:t>
        </w:r>
      </w:hyperlink>
      <w:r w:rsidRPr="00817687">
        <w:t>», цель которого – помогать сближению людей, связанных со сферой образования!</w:t>
      </w:r>
    </w:p>
    <w:p w:rsidR="000719B7" w:rsidRPr="00817687" w:rsidRDefault="000719B7" w:rsidP="00403F66">
      <w:pPr>
        <w:pStyle w:val="a5"/>
        <w:shd w:val="clear" w:color="auto" w:fill="FFFFFF"/>
        <w:spacing w:before="0" w:beforeAutospacing="0" w:after="0" w:afterAutospacing="0"/>
        <w:jc w:val="both"/>
      </w:pPr>
      <w:r w:rsidRPr="00817687">
        <w:t>Сайт направлен на расширение возможностей обмена опытом, публикации собственных материалов, повышения квалификации. «</w:t>
      </w:r>
      <w:hyperlink r:id="rId14" w:history="1">
        <w:r w:rsidRPr="00817687">
          <w:rPr>
            <w:rStyle w:val="afc"/>
            <w:b/>
            <w:bCs/>
          </w:rPr>
          <w:t>УчМет</w:t>
        </w:r>
      </w:hyperlink>
      <w:r w:rsidRPr="00817687">
        <w:t>» предоставляет площадку для свободного общения, обсуждения наболевших проблем и разрешения трудных профессиональных задач.</w:t>
      </w:r>
    </w:p>
    <w:p w:rsidR="000719B7" w:rsidRPr="00817687" w:rsidRDefault="000719B7" w:rsidP="00403F66">
      <w:pPr>
        <w:jc w:val="both"/>
      </w:pPr>
      <w:r w:rsidRPr="00817687">
        <w:rPr>
          <w:b/>
        </w:rPr>
        <w:t xml:space="preserve"> </w:t>
      </w:r>
    </w:p>
    <w:p w:rsidR="000719B7" w:rsidRPr="00817687" w:rsidRDefault="000719B7" w:rsidP="00403F66">
      <w:pPr>
        <w:pStyle w:val="a5"/>
        <w:spacing w:before="0" w:beforeAutospacing="0" w:after="0" w:afterAutospacing="0"/>
        <w:jc w:val="both"/>
      </w:pPr>
      <w:r w:rsidRPr="00817687">
        <w:rPr>
          <w:b/>
          <w:bCs/>
        </w:rPr>
        <w:t>Справочно-информационный портал «Русский язык для всех» (Грамота.Ру</w:t>
      </w:r>
      <w:r w:rsidRPr="00817687">
        <w:t xml:space="preserve"> – </w:t>
      </w:r>
      <w:hyperlink r:id="rId15" w:history="1">
        <w:r w:rsidRPr="00817687">
          <w:rPr>
            <w:rStyle w:val="afc"/>
            <w:b/>
            <w:bCs/>
          </w:rPr>
          <w:t>www.gramota.ru/</w:t>
        </w:r>
      </w:hyperlink>
      <w:r w:rsidRPr="00817687">
        <w:rPr>
          <w:b/>
          <w:bCs/>
        </w:rPr>
        <w:t xml:space="preserve"> )</w:t>
      </w:r>
      <w:r w:rsidRPr="00817687">
        <w:t>. Портал создан в 2000 г. при поддержке Министерства по делам печати, телерадиовещания и средств массовых коммуникаций. В редакционный совет входят такие видные лингвисты, как Ю.Н. Караулов, В.В. Лопатин, М.В. Горбаневский. Его цель – информационная поддержка государственного языка России. На портале можно найти большое число словарей (более 10). Имеется специальный раздел «Образование». Подборка электронных учебных пособий и учебных курсов ,  научные и методические статьи, учебные пособия, электронные версии выпусков журнала «Мир русского слова»,  материалы конкурсов, бесплатная справочная служба русского языка.</w:t>
      </w:r>
    </w:p>
    <w:p w:rsidR="000719B7" w:rsidRPr="00817687" w:rsidRDefault="000719B7" w:rsidP="00403F66">
      <w:pPr>
        <w:pStyle w:val="a5"/>
        <w:spacing w:before="0" w:beforeAutospacing="0" w:after="0" w:afterAutospacing="0"/>
        <w:jc w:val="both"/>
      </w:pPr>
      <w:r w:rsidRPr="00817687">
        <w:rPr>
          <w:b/>
          <w:bCs/>
        </w:rPr>
        <w:t xml:space="preserve">Русский язык, Издательский дом «Первое сентября» – </w:t>
      </w:r>
      <w:hyperlink r:id="rId16" w:history="1">
        <w:r w:rsidRPr="00817687">
          <w:rPr>
            <w:rStyle w:val="afc"/>
            <w:b/>
            <w:bCs/>
          </w:rPr>
          <w:t>www.rus.1september.ru</w:t>
        </w:r>
      </w:hyperlink>
      <w:r w:rsidRPr="00817687">
        <w:rPr>
          <w:b/>
          <w:bCs/>
        </w:rPr>
        <w:t xml:space="preserve"> . </w:t>
      </w:r>
      <w:r w:rsidRPr="00817687">
        <w:t xml:space="preserve">Издательский дом «Первое сентября» поддерживает в Интернете два ресурса – электронную версию одноименной газеты и сайт для учителей «Я иду на урок русского языка» – </w:t>
      </w:r>
      <w:hyperlink r:id="rId17" w:history="1">
        <w:r w:rsidRPr="00817687">
          <w:rPr>
            <w:rStyle w:val="afc"/>
            <w:b/>
            <w:bCs/>
          </w:rPr>
          <w:t>www.rus.1september.ru/urok/</w:t>
        </w:r>
      </w:hyperlink>
      <w:r w:rsidRPr="00817687">
        <w:t xml:space="preserve"> . Газета издается с 1997 г. Она содержит материалы к урокам, обмен опытом, материалы для подготовки к экзамену, материалы конкурса лучших учительских разработок текущего года, исторические сведения, рецензии на новые учебные и методические издания, тесты, занимательные задания, творческие работы учащихся. Например, в 48 номерах 2002 г. опубликованы 44 избранные работы в рубрике «Ученики сочиняют и исследуют». Сайт создан также на основе материалов газеты и содержит подборку лучших, по мнению редакции, методических материалов для поддержки преподавания.</w:t>
      </w:r>
    </w:p>
    <w:p w:rsidR="000719B7" w:rsidRPr="00817687" w:rsidRDefault="000719B7" w:rsidP="00403F66">
      <w:pPr>
        <w:jc w:val="both"/>
        <w:rPr>
          <w:b/>
        </w:rPr>
      </w:pPr>
      <w:r w:rsidRPr="00817687">
        <w:rPr>
          <w:b/>
        </w:rPr>
        <w:t>Единая коллекция цифровых образовательных ресурсов (Лауреат Премии правительства РФ в области образования</w:t>
      </w:r>
    </w:p>
    <w:p w:rsidR="000719B7" w:rsidRPr="00817687" w:rsidRDefault="000C579D" w:rsidP="00403F66">
      <w:pPr>
        <w:jc w:val="both"/>
        <w:rPr>
          <w:b/>
        </w:rPr>
      </w:pPr>
      <w:hyperlink r:id="rId18" w:history="1">
        <w:r w:rsidR="000719B7" w:rsidRPr="00817687">
          <w:rPr>
            <w:rStyle w:val="afc"/>
            <w:b/>
          </w:rPr>
          <w:t>http://school-collection.edu.ru/catalog/teacher/</w:t>
        </w:r>
      </w:hyperlink>
    </w:p>
    <w:p w:rsidR="000719B7" w:rsidRPr="00817687" w:rsidRDefault="000719B7" w:rsidP="00403F66">
      <w:pPr>
        <w:jc w:val="both"/>
        <w:rPr>
          <w:b/>
        </w:rPr>
      </w:pPr>
    </w:p>
    <w:p w:rsidR="000719B7" w:rsidRPr="00817687" w:rsidRDefault="000719B7" w:rsidP="00403F66">
      <w:pPr>
        <w:jc w:val="both"/>
        <w:rPr>
          <w:b/>
        </w:rPr>
      </w:pPr>
      <w:r w:rsidRPr="00817687">
        <w:rPr>
          <w:b/>
        </w:rPr>
        <w:t>Российский общеобразовательный портал</w:t>
      </w:r>
    </w:p>
    <w:p w:rsidR="000719B7" w:rsidRPr="00817687" w:rsidRDefault="000C579D" w:rsidP="00403F66">
      <w:pPr>
        <w:jc w:val="both"/>
        <w:rPr>
          <w:b/>
        </w:rPr>
      </w:pPr>
      <w:hyperlink r:id="rId19" w:history="1">
        <w:r w:rsidR="000719B7" w:rsidRPr="00817687">
          <w:rPr>
            <w:rStyle w:val="afc"/>
            <w:b/>
          </w:rPr>
          <w:t>http://www.school.edu.ru/catalog.asp?cat_ob_no=44&amp;oll.ob_no_to</w:t>
        </w:r>
      </w:hyperlink>
      <w:r w:rsidR="000719B7" w:rsidRPr="00817687">
        <w:rPr>
          <w:b/>
        </w:rPr>
        <w:t>=</w:t>
      </w:r>
    </w:p>
    <w:p w:rsidR="000719B7" w:rsidRPr="00817687" w:rsidRDefault="000719B7" w:rsidP="00403F66">
      <w:pPr>
        <w:jc w:val="both"/>
        <w:rPr>
          <w:b/>
        </w:rPr>
      </w:pPr>
    </w:p>
    <w:p w:rsidR="000719B7" w:rsidRPr="00817687" w:rsidRDefault="000719B7" w:rsidP="00403F66">
      <w:pPr>
        <w:jc w:val="both"/>
        <w:rPr>
          <w:b/>
        </w:rPr>
      </w:pPr>
      <w:r w:rsidRPr="00817687">
        <w:rPr>
          <w:b/>
        </w:rPr>
        <w:t>Для учителя русского языка и литературы</w:t>
      </w:r>
    </w:p>
    <w:p w:rsidR="000719B7" w:rsidRPr="00817687" w:rsidRDefault="000C579D" w:rsidP="00403F66">
      <w:pPr>
        <w:jc w:val="both"/>
        <w:rPr>
          <w:b/>
        </w:rPr>
      </w:pPr>
      <w:hyperlink r:id="rId20" w:history="1">
        <w:r w:rsidR="000719B7" w:rsidRPr="00817687">
          <w:rPr>
            <w:rStyle w:val="afc"/>
            <w:b/>
          </w:rPr>
          <w:t>http://www.uroki.net/docrus.htm</w:t>
        </w:r>
      </w:hyperlink>
    </w:p>
    <w:p w:rsidR="000719B7" w:rsidRPr="00817687" w:rsidRDefault="000719B7" w:rsidP="00403F66">
      <w:pPr>
        <w:jc w:val="both"/>
        <w:rPr>
          <w:b/>
        </w:rPr>
      </w:pPr>
    </w:p>
    <w:p w:rsidR="000719B7" w:rsidRPr="00817687" w:rsidRDefault="000719B7" w:rsidP="00403F66">
      <w:pPr>
        <w:jc w:val="both"/>
        <w:rPr>
          <w:b/>
        </w:rPr>
      </w:pPr>
      <w:r w:rsidRPr="00817687">
        <w:rPr>
          <w:b/>
        </w:rPr>
        <w:t>Русский филологический портал</w:t>
      </w:r>
    </w:p>
    <w:p w:rsidR="000719B7" w:rsidRPr="00817687" w:rsidRDefault="000719B7" w:rsidP="00403F66">
      <w:pPr>
        <w:jc w:val="both"/>
      </w:pPr>
    </w:p>
    <w:p w:rsidR="000719B7" w:rsidRPr="00817687" w:rsidRDefault="000719B7" w:rsidP="00403F66">
      <w:pPr>
        <w:jc w:val="both"/>
      </w:pPr>
      <w:r w:rsidRPr="00817687">
        <w:t xml:space="preserve">Филологический портал </w:t>
      </w:r>
      <w:r w:rsidRPr="00817687">
        <w:rPr>
          <w:b/>
          <w:bCs/>
        </w:rPr>
        <w:t>Philology.ru</w:t>
      </w:r>
      <w:r w:rsidRPr="00817687">
        <w:t xml:space="preserve"> - попытка компактно представить в интернете различную информацию, касающуюся филологии как теоретической и прикладной науки. Центральным разделом портала является библиотека филологических текстов (монографий, статей, методических пособий).</w:t>
      </w:r>
    </w:p>
    <w:p w:rsidR="000719B7" w:rsidRPr="00817687" w:rsidRDefault="000719B7" w:rsidP="00403F66">
      <w:pPr>
        <w:jc w:val="both"/>
      </w:pPr>
    </w:p>
    <w:p w:rsidR="000719B7" w:rsidRPr="00817687" w:rsidRDefault="000C579D" w:rsidP="00403F66">
      <w:pPr>
        <w:jc w:val="both"/>
      </w:pPr>
      <w:hyperlink r:id="rId21" w:history="1">
        <w:r w:rsidR="000719B7" w:rsidRPr="00817687">
          <w:rPr>
            <w:rStyle w:val="afc"/>
          </w:rPr>
          <w:t>http://www.philology.ru/</w:t>
        </w:r>
      </w:hyperlink>
    </w:p>
    <w:p w:rsidR="000719B7" w:rsidRPr="00817687" w:rsidRDefault="000719B7" w:rsidP="00403F66">
      <w:pPr>
        <w:jc w:val="both"/>
        <w:rPr>
          <w:b/>
        </w:rPr>
      </w:pPr>
      <w:r w:rsidRPr="00817687">
        <w:rPr>
          <w:b/>
        </w:rPr>
        <w:t>Федеральный центр информационно-образовательных ресурсов</w:t>
      </w:r>
    </w:p>
    <w:p w:rsidR="000719B7" w:rsidRPr="00817687" w:rsidRDefault="000C579D" w:rsidP="00403F66">
      <w:pPr>
        <w:jc w:val="both"/>
      </w:pPr>
      <w:hyperlink r:id="rId22" w:history="1">
        <w:r w:rsidR="000719B7" w:rsidRPr="00817687">
          <w:rPr>
            <w:rStyle w:val="afc"/>
          </w:rPr>
          <w:t>http://fcior.edu.ru/catalog.page?category_id=16000</w:t>
        </w:r>
      </w:hyperlink>
    </w:p>
    <w:p w:rsidR="000719B7" w:rsidRPr="00817687" w:rsidRDefault="000719B7" w:rsidP="00403F66">
      <w:pPr>
        <w:jc w:val="both"/>
      </w:pPr>
    </w:p>
    <w:p w:rsidR="000719B7" w:rsidRPr="00817687" w:rsidRDefault="000719B7" w:rsidP="00403F66">
      <w:pPr>
        <w:jc w:val="both"/>
      </w:pPr>
      <w:r w:rsidRPr="00817687">
        <w:t>Проект федерального центра информационно-образовательных ресурсов (ФЦИОР) направлен на распространение электронных образовательных ресурсов и сервисов для всех уровней и ступеней образования. Сайт ФЦИОР обеспечивает каталогизацию электронных образовательных ресурсов различного типа за счет использования единой информационной модели метаданных, основанной на стандарте LOM.</w:t>
      </w:r>
    </w:p>
    <w:p w:rsidR="000719B7" w:rsidRPr="00817687" w:rsidRDefault="000719B7" w:rsidP="00403F66">
      <w:pPr>
        <w:jc w:val="both"/>
        <w:rPr>
          <w:b/>
        </w:rPr>
      </w:pPr>
    </w:p>
    <w:p w:rsidR="000719B7" w:rsidRPr="00817687" w:rsidRDefault="000719B7" w:rsidP="00403F66">
      <w:pPr>
        <w:jc w:val="both"/>
        <w:rPr>
          <w:b/>
        </w:rPr>
      </w:pPr>
      <w:r w:rsidRPr="00817687">
        <w:rPr>
          <w:b/>
        </w:rPr>
        <w:t>Институт развития образования. Дистанционная поддержка учителей-словесников</w:t>
      </w:r>
    </w:p>
    <w:p w:rsidR="000719B7" w:rsidRPr="00817687" w:rsidRDefault="000C579D" w:rsidP="00403F66">
      <w:pPr>
        <w:jc w:val="both"/>
      </w:pPr>
      <w:hyperlink r:id="rId23" w:history="1">
        <w:r w:rsidR="000719B7" w:rsidRPr="00817687">
          <w:rPr>
            <w:rStyle w:val="afc"/>
          </w:rPr>
          <w:t>http://www.iro.yar.ru/dist_p/rus_yaz/index.htm</w:t>
        </w:r>
      </w:hyperlink>
    </w:p>
    <w:p w:rsidR="000719B7" w:rsidRPr="00817687" w:rsidRDefault="000719B7" w:rsidP="00403F66">
      <w:pPr>
        <w:jc w:val="both"/>
        <w:rPr>
          <w:b/>
        </w:rPr>
      </w:pPr>
    </w:p>
    <w:p w:rsidR="000719B7" w:rsidRPr="00817687" w:rsidRDefault="000719B7" w:rsidP="00403F66">
      <w:pPr>
        <w:jc w:val="both"/>
        <w:rPr>
          <w:b/>
        </w:rPr>
      </w:pPr>
      <w:r w:rsidRPr="00817687">
        <w:rPr>
          <w:b/>
        </w:rPr>
        <w:t>Сеть творческих учителей</w:t>
      </w:r>
    </w:p>
    <w:p w:rsidR="000719B7" w:rsidRPr="00817687" w:rsidRDefault="000C579D" w:rsidP="00403F66">
      <w:pPr>
        <w:jc w:val="both"/>
      </w:pPr>
      <w:hyperlink r:id="rId24" w:history="1">
        <w:r w:rsidR="000719B7" w:rsidRPr="00817687">
          <w:rPr>
            <w:rStyle w:val="afc"/>
          </w:rPr>
          <w:t>http://www.it-n.ru/communities.aspx?cat_no=2168&amp;tmpl=com</w:t>
        </w:r>
      </w:hyperlink>
    </w:p>
    <w:p w:rsidR="000719B7" w:rsidRPr="00817687" w:rsidRDefault="000719B7" w:rsidP="00403F66">
      <w:pPr>
        <w:pStyle w:val="a5"/>
        <w:spacing w:before="0" w:beforeAutospacing="0" w:after="0" w:afterAutospacing="0"/>
        <w:jc w:val="both"/>
      </w:pPr>
      <w:r w:rsidRPr="00817687">
        <w:rPr>
          <w:b/>
          <w:bCs/>
        </w:rPr>
        <w:t xml:space="preserve"> Сервер «Ростест».</w:t>
      </w:r>
      <w:r w:rsidRPr="00817687">
        <w:t xml:space="preserve"> Сервер </w:t>
      </w:r>
      <w:hyperlink r:id="rId25" w:history="1">
        <w:r w:rsidRPr="00817687">
          <w:rPr>
            <w:rStyle w:val="afc"/>
            <w:b/>
            <w:bCs/>
          </w:rPr>
          <w:t>www.rostest.runnet.ru</w:t>
        </w:r>
      </w:hyperlink>
      <w:r w:rsidRPr="00817687">
        <w:t>  – это первый в России образовательный сервер, посвященный знакомству с Федеральной системой централизованного тестирования. Он содержит тесты централизованного тестирования, использовавшиеся для выпускников школ и абитуриентов в вузах Москвы и Петербурга в 1999 г. Авторы интернет-версий тестов – преподавательские коллективы СПбГИТМО и СПбГМУ. Подготовлены программы тестирования по 7 предметам, среди них и по русскому языку. Режимы работы с тестами: ознакомление, самоконтроль, обучение. Вопросы теста задаются по одному. По каждому ответу тестируемый имеет реакцию программы – верно или неверно. Это удобно для тестирования в режиме тренировки. Для тестирования необходима предварительная регистрация. Сервер заносит ваши данные, включая IP-адрес вашего компьютера, в свою базу данных.</w:t>
      </w:r>
    </w:p>
    <w:p w:rsidR="000719B7" w:rsidRPr="00817687" w:rsidRDefault="000719B7" w:rsidP="00403F66">
      <w:pPr>
        <w:pStyle w:val="a5"/>
        <w:spacing w:before="0" w:beforeAutospacing="0" w:after="0" w:afterAutospacing="0"/>
        <w:jc w:val="both"/>
      </w:pPr>
      <w:r w:rsidRPr="00817687">
        <w:rPr>
          <w:b/>
          <w:bCs/>
        </w:rPr>
        <w:t xml:space="preserve">Сервер Центра централизованного тестирования МО РФ Рустест.Ру – </w:t>
      </w:r>
      <w:hyperlink r:id="rId26" w:history="1">
        <w:r w:rsidRPr="00817687">
          <w:rPr>
            <w:rStyle w:val="afc"/>
            <w:b/>
            <w:bCs/>
          </w:rPr>
          <w:t>www.rustest.ru</w:t>
        </w:r>
      </w:hyperlink>
      <w:r w:rsidRPr="00817687">
        <w:t xml:space="preserve"> . Сервер создан в начале 2002 г. На нем приводятся нормативные документы централизованного тестирования (аттестационного и абитуриентского) текущего года. Предполагалось, что будут представляться результаты централизованного тестирования по всем регионам. Основные разделы: «Материалы Единого государственного экзамена текущего года»; журнал «Педагогические измерения» (приводится содержание очередного номера); продукция Центра – перечень сборников тестов, запланированных к изданию; конкурсы Центра.</w:t>
      </w:r>
    </w:p>
    <w:p w:rsidR="000719B7" w:rsidRPr="00817687" w:rsidRDefault="000719B7" w:rsidP="004D2732">
      <w:pPr>
        <w:pStyle w:val="a5"/>
        <w:spacing w:before="0" w:beforeAutospacing="0" w:after="0" w:afterAutospacing="0"/>
        <w:jc w:val="both"/>
        <w:rPr>
          <w:b/>
        </w:rPr>
      </w:pPr>
      <w:r w:rsidRPr="00817687">
        <w:rPr>
          <w:b/>
          <w:bCs/>
        </w:rPr>
        <w:t xml:space="preserve">Сайт 5 баллов.Ру – </w:t>
      </w:r>
      <w:hyperlink r:id="rId27" w:history="1">
        <w:r w:rsidRPr="00817687">
          <w:rPr>
            <w:rStyle w:val="afc"/>
            <w:b/>
            <w:bCs/>
          </w:rPr>
          <w:t>www.5ballov.ru</w:t>
        </w:r>
      </w:hyperlink>
      <w:r w:rsidRPr="00817687">
        <w:rPr>
          <w:b/>
          <w:bCs/>
        </w:rPr>
        <w:t xml:space="preserve"> . С</w:t>
      </w:r>
      <w:r w:rsidRPr="00817687">
        <w:t xml:space="preserve">одержит подборку образовательных ресурсов (тесты, рефераты, лекции, образовательное программное обеспечение, рекомендации желающим получить образование в вузах России и за рубежом, рекомендации абитуриентам по подготовке к экзаменам, нормативные и законодательные акты сферы образования). Сайт появился в 2002 г. на сервере известной фирмы «РосБизнесКонсалтинг» – </w:t>
      </w:r>
      <w:hyperlink r:id="rId28" w:history="1">
        <w:r w:rsidRPr="00817687">
          <w:rPr>
            <w:rStyle w:val="afc"/>
            <w:b/>
            <w:bCs/>
          </w:rPr>
          <w:t>www.rbc.ru</w:t>
        </w:r>
      </w:hyperlink>
      <w:r w:rsidRPr="00817687">
        <w:t xml:space="preserve"> . В разделе тестов есть тесты оценки уровня интеллекта, психологические, тесты по школьным предметам. Имеется раздел «Новости образования».</w:t>
      </w:r>
    </w:p>
    <w:p w:rsidR="000719B7" w:rsidRDefault="000719B7" w:rsidP="00403F66">
      <w:pPr>
        <w:jc w:val="center"/>
        <w:rPr>
          <w:b/>
          <w:caps/>
          <w:sz w:val="28"/>
          <w:szCs w:val="28"/>
        </w:rPr>
      </w:pPr>
      <w:r w:rsidRPr="00817687">
        <w:br w:type="page"/>
      </w:r>
      <w:r>
        <w:rPr>
          <w:b/>
          <w:caps/>
          <w:sz w:val="28"/>
          <w:szCs w:val="28"/>
        </w:rPr>
        <w:t xml:space="preserve">4. Контроль и оценка </w:t>
      </w:r>
    </w:p>
    <w:p w:rsidR="000719B7" w:rsidRDefault="000719B7" w:rsidP="00403F6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результатов освоения учебной дисциплины</w:t>
      </w:r>
    </w:p>
    <w:p w:rsidR="000719B7" w:rsidRDefault="000719B7" w:rsidP="00403F6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9750"/>
        <w:gridCol w:w="222"/>
      </w:tblGrid>
      <w:tr w:rsidR="000719B7" w:rsidRPr="0071145D" w:rsidTr="00F57B4E">
        <w:tc>
          <w:tcPr>
            <w:tcW w:w="1889" w:type="dxa"/>
          </w:tcPr>
          <w:p w:rsidR="000719B7" w:rsidRDefault="000719B7" w:rsidP="00F57B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4.1 Банк средств для оценки результатов обучения</w:t>
            </w:r>
          </w:p>
          <w:p w:rsidR="000719B7" w:rsidRPr="00796CA9" w:rsidRDefault="000719B7" w:rsidP="00F57B4E">
            <w:pPr>
              <w:ind w:firstLine="709"/>
              <w:jc w:val="both"/>
            </w:pPr>
            <w:r w:rsidRPr="00796CA9">
              <w:t>Контроль и оценка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обучающимися индивидуальных заданий, проектов, исследований.</w:t>
            </w:r>
          </w:p>
          <w:p w:rsidR="000719B7" w:rsidRPr="00796CA9" w:rsidRDefault="000719B7" w:rsidP="00F57B4E">
            <w:pPr>
              <w:ind w:firstLine="709"/>
              <w:jc w:val="both"/>
            </w:pPr>
            <w:r w:rsidRPr="00796CA9">
      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      </w:r>
          </w:p>
          <w:p w:rsidR="000719B7" w:rsidRDefault="000719B7" w:rsidP="00F57B4E">
            <w:pPr>
              <w:ind w:firstLine="709"/>
              <w:jc w:val="both"/>
              <w:rPr>
                <w:sz w:val="28"/>
                <w:szCs w:val="28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84"/>
              <w:gridCol w:w="3678"/>
              <w:gridCol w:w="2440"/>
              <w:gridCol w:w="2814"/>
            </w:tblGrid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center"/>
                    <w:rPr>
                      <w:b/>
                    </w:rPr>
                  </w:pPr>
                  <w:r w:rsidRPr="00817687">
                    <w:rPr>
                      <w:b/>
                    </w:rPr>
                    <w:t>№</w:t>
                  </w:r>
                </w:p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center"/>
                    <w:rPr>
                      <w:b/>
                    </w:rPr>
                  </w:pPr>
                  <w:r w:rsidRPr="00817687">
                    <w:rPr>
                      <w:b/>
                    </w:rPr>
                    <w:t>Результаты обучения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center"/>
                    <w:rPr>
                      <w:b/>
                    </w:rPr>
                  </w:pPr>
                  <w:r w:rsidRPr="00817687">
                    <w:rPr>
                      <w:b/>
                      <w:color w:val="000000"/>
                    </w:rPr>
                    <w:t>Основные показатели оценки результата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center"/>
                    <w:rPr>
                      <w:b/>
                    </w:rPr>
                  </w:pPr>
                  <w:r w:rsidRPr="00817687">
                    <w:rPr>
                      <w:b/>
                    </w:rPr>
                    <w:t>Формы и методы контроля и оценки результатов обучения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ind w:left="708"/>
                    <w:rPr>
                      <w:b/>
                    </w:rPr>
                  </w:pPr>
                  <w:r w:rsidRPr="00817687">
                    <w:rPr>
                      <w:b/>
                    </w:rPr>
                    <w:t>Личностные результаты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сформированность мировоззрения,  соответствующего современному уровню развития науки и общественной практики,  основанного на диалоге культур, а также различных форм общественного сознания, осознание своего места в поликультурном мире;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умеет формулировать свою точку зрения</w:t>
                  </w:r>
                </w:p>
                <w:p w:rsidR="000719B7" w:rsidRPr="00817687" w:rsidRDefault="000719B7" w:rsidP="00A301BE">
                  <w:r w:rsidRPr="00817687">
                    <w:t xml:space="preserve">понимает общественно-политическую, историко-культурную ситуацию, в  которой работал писатель, поэт 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Тестовые задания</w:t>
                  </w:r>
                </w:p>
                <w:p w:rsidR="000719B7" w:rsidRPr="00817687" w:rsidRDefault="000719B7" w:rsidP="00A301BE">
                  <w:r w:rsidRPr="00817687">
                    <w:t>Сочинение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толерантное сознание и поведение в поликультурном мире, готовность и способность вести диалог с другими людьми, достигать в нем  взаимопонимания, находить общие цели и сотрудничать для их  достижения;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Владеет навыками диалогического мышления;</w:t>
                  </w:r>
                </w:p>
                <w:p w:rsidR="000719B7" w:rsidRPr="00817687" w:rsidRDefault="000719B7" w:rsidP="00A301BE">
                  <w:r w:rsidRPr="00817687">
                    <w:t>Умеет сотрудничать в группах</w:t>
                  </w:r>
                </w:p>
                <w:p w:rsidR="000719B7" w:rsidRPr="00817687" w:rsidRDefault="000719B7" w:rsidP="00A301BE"/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Создание проектов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готовность и способность к образованию, в том числе самообразованию, на протяжении всей  жизни; сознательное отношение к непрерывному образованию как условию успешной профессиональной и  общественной деятельности;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Владеет различными программами, например, составлять презентации</w:t>
                  </w:r>
                </w:p>
                <w:p w:rsidR="000719B7" w:rsidRPr="00817687" w:rsidRDefault="000719B7" w:rsidP="00A301BE">
                  <w:r w:rsidRPr="00817687">
                    <w:t>умеет найти информацию в различных источниках, в том числе Интернет-источниках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Создание проектов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эстетическое отношение к миру;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Понимает, что литература тесно связана с другими видами искусства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Анализ стихотворных текстов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совершенствование духовно-нравственных качеств личности, воспитание чувства любви к многонациональному Отечеству, уважительного отношения к русской литературе, культурам других народов;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Умеет выделять художественные особенности текстов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Анализ текстов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использование для решения познавательных и коммуникативных задач различных источников информации (словарей, энциклопедий, интернет-ресурсов и др.)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Владеет навыками работы со словарями, использует материалы энциклопедий, пользуется интернет-ресурсами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Подготовка литературоведческих статей для словарей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ind w:left="708"/>
                    <w:rPr>
                      <w:b/>
                    </w:rPr>
                  </w:pPr>
                  <w:r w:rsidRPr="00817687">
                    <w:rPr>
                      <w:b/>
                    </w:rPr>
                    <w:t>Метапредметные результаты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умение понимать проблему, выдвигать гипотезу, структурировать материал, подбирать аргументы для подтверждения собственной позиции, выделять причинно-следственные связи в устных и письменных высказываниях, формулировать выводы;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Умеет находить в тексте худ. произведений зависимость идеи произведения от общественной обстановки, выделять структурные компоненты произведений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Конспект статьи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умение самостоятельно организовывать собственную деятельность, оценивать ее,  определять сферу своих интересов;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center"/>
                    <w:rPr>
                      <w:color w:val="000000"/>
                    </w:rPr>
                  </w:pPr>
                </w:p>
                <w:p w:rsidR="000719B7" w:rsidRPr="00817687" w:rsidRDefault="000719B7" w:rsidP="00A301BE">
                  <w:pPr>
                    <w:jc w:val="center"/>
                    <w:rPr>
                      <w:color w:val="000000"/>
                    </w:rPr>
                  </w:pPr>
                  <w:r w:rsidRPr="00817687">
                    <w:rPr>
                      <w:color w:val="000000"/>
                    </w:rPr>
                    <w:t>Умение ставить цели проекта, отбирать содержание, делать выводы</w:t>
                  </w:r>
                </w:p>
                <w:p w:rsidR="000719B7" w:rsidRPr="00817687" w:rsidRDefault="000719B7" w:rsidP="00A301BE">
                  <w:pPr>
                    <w:jc w:val="center"/>
                  </w:pP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center"/>
                  </w:pPr>
                  <w:r w:rsidRPr="00817687">
                    <w:t>Проектная деятельность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умение работать с разными источниками информации, находить ее,  анализировать, использовать в самостоятельной деятельности;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Умение отбирать основные моменты в тексте, отвечать на вопросы, сопоставлять два и более текста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Составление тезисов для хронологической таблицы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владение навыками познавательной, учебно-исследовательской и проектной деятельности, навыками  разрешения  проблем; способность и  готовность к самостоятельному поиску методов решения практических задач, применению различных методов познания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Уметь подобрать материал по заданной теме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Проектная деятельность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ind w:left="708"/>
                    <w:rPr>
                      <w:b/>
                    </w:rPr>
                  </w:pPr>
                  <w:r w:rsidRPr="00817687">
                    <w:rPr>
                      <w:b/>
                    </w:rPr>
                    <w:t>Предметные результаты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средству познания других культур, уважительного отношения к ним;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Уметь анализировать произведения других народов, стран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сообщения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сформированность навыков различных видов анализа литературных произведений;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Уметь анализировать прозаические и поэтические тексты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Анализ стихотворений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владение навыками самоанализа и  самооценки на  основе наблюдений за собственной речью;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Уметь объективно оценить свою речь во время ответа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Самооценка во время чтения стихотворения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владение умением анализировать текст с точки зрения наличия в нем  явной и скрытой, основной и второстепенной информации;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 xml:space="preserve">Уметь выделять в тексте ведущие линии в произведении,  худож. особенности, используемые худ. приемы 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Анализ текста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владение умением представлять тексты в виде  тезисов, конспектов, аннотаций, рефератов, сочинений различных жанров;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Владеет навыками конспектирования, аннотирования…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Конспект, аннотации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знание содержания произведений русской, родной и мировой классической литературы, их  историко-культурного и нравственно-ценностного влияния на  формирование национальной и мировой культуры;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Уметь определять значение произведения в отечественной и зарубежной литературе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опрос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сформированность умений учитывать исторический, историко-культурный контекст и контекст творчества писателя в процессе анализа художественного  произведения;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Разбирается в исторической обстановке и ее влияние на идею произведения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Тесты, контрольная работа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способность выявлять в художественных текстах образы, темы и проблемы и выражать свое  отношение к ним в развернутых аргументированных устных и письменных высказываниях;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Владеет литературоведческим материалом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тесты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владение навыками анализа художественных произведений с учетом их жанрово-родовой специфики; осознание художественной картины жизни, созданной в литературном произведении, в единстве эмоционального личностного восприятия и интеллектуального понимания;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Знает особенности жанров литературы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опрос</w:t>
                  </w:r>
                </w:p>
              </w:tc>
            </w:tr>
            <w:tr w:rsidR="000719B7" w:rsidRPr="00817687" w:rsidTr="00A301BE"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/>
              </w:tc>
              <w:tc>
                <w:tcPr>
                  <w:tcW w:w="41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pPr>
                    <w:jc w:val="both"/>
                  </w:pPr>
                  <w:r w:rsidRPr="00817687">
                    <w:t>сформированность представлений о системе стилей языка художественной литературы</w:t>
                  </w:r>
                </w:p>
              </w:tc>
              <w:tc>
                <w:tcPr>
                  <w:tcW w:w="2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Знает особенности стилей</w:t>
                  </w:r>
                </w:p>
              </w:tc>
              <w:tc>
                <w:tcPr>
                  <w:tcW w:w="30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817687" w:rsidRDefault="000719B7" w:rsidP="00A301BE">
                  <w:r w:rsidRPr="00817687">
                    <w:t>сочинения</w:t>
                  </w:r>
                </w:p>
              </w:tc>
            </w:tr>
          </w:tbl>
          <w:p w:rsidR="00817687" w:rsidRDefault="000719B7" w:rsidP="00F57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817687" w:rsidRDefault="00817687" w:rsidP="00F57B4E">
            <w:pPr>
              <w:rPr>
                <w:sz w:val="28"/>
                <w:szCs w:val="28"/>
              </w:rPr>
            </w:pPr>
          </w:p>
          <w:p w:rsidR="000719B7" w:rsidRDefault="000719B7" w:rsidP="00F57B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Темы индивидуальных проектов:</w:t>
            </w:r>
          </w:p>
          <w:p w:rsidR="000719B7" w:rsidRDefault="000719B7" w:rsidP="00F57B4E">
            <w:pPr>
              <w:rPr>
                <w:sz w:val="28"/>
                <w:szCs w:val="28"/>
              </w:rPr>
            </w:pPr>
          </w:p>
          <w:tbl>
            <w:tblPr>
              <w:tblW w:w="100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675"/>
              <w:gridCol w:w="9356"/>
            </w:tblGrid>
            <w:tr w:rsidR="000719B7" w:rsidRPr="006D7D90" w:rsidTr="000C3F04"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№ п/п</w:t>
                  </w:r>
                </w:p>
              </w:tc>
              <w:tc>
                <w:tcPr>
                  <w:tcW w:w="9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Тема</w:t>
                  </w:r>
                </w:p>
              </w:tc>
            </w:tr>
            <w:tr w:rsidR="000719B7" w:rsidRPr="006D7D90" w:rsidTr="000C3F04"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1.</w:t>
                  </w:r>
                </w:p>
              </w:tc>
              <w:tc>
                <w:tcPr>
                  <w:tcW w:w="9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A301BE">
                  <w:r w:rsidRPr="006D7D90">
                    <w:t>Виртуальная экскурсия по святым местам (по рассказу И.А. Бунина «Чистый понедельник»)</w:t>
                  </w:r>
                </w:p>
              </w:tc>
            </w:tr>
            <w:tr w:rsidR="000719B7" w:rsidRPr="006D7D90" w:rsidTr="000C3F04"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2.</w:t>
                  </w:r>
                </w:p>
              </w:tc>
              <w:tc>
                <w:tcPr>
                  <w:tcW w:w="9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 xml:space="preserve">Адресаты любовной лирики в творчестве А.К. Толстого </w:t>
                  </w:r>
                </w:p>
              </w:tc>
            </w:tr>
            <w:tr w:rsidR="000719B7" w:rsidRPr="006D7D90" w:rsidTr="000C3F04"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3.</w:t>
                  </w:r>
                </w:p>
              </w:tc>
              <w:tc>
                <w:tcPr>
                  <w:tcW w:w="9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Адресаты любовной лирики в творчестве Ф.И. Тютчева</w:t>
                  </w:r>
                </w:p>
              </w:tc>
            </w:tr>
            <w:tr w:rsidR="000719B7" w:rsidRPr="006D7D90" w:rsidTr="000C3F04"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4.</w:t>
                  </w:r>
                </w:p>
              </w:tc>
              <w:tc>
                <w:tcPr>
                  <w:tcW w:w="9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A301BE">
                  <w:r w:rsidRPr="006D7D90">
                    <w:t>Адресаты любовной лирики в творчестве А.А. Фета</w:t>
                  </w:r>
                </w:p>
              </w:tc>
            </w:tr>
            <w:tr w:rsidR="000719B7" w:rsidRPr="006D7D90" w:rsidTr="000C3F04"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5.</w:t>
                  </w:r>
                </w:p>
              </w:tc>
              <w:tc>
                <w:tcPr>
                  <w:tcW w:w="9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A301BE">
                  <w:r w:rsidRPr="006D7D90">
                    <w:t>Особенности художественного осмысления Петербурга в творчестве А.А. Ахматовой</w:t>
                  </w:r>
                </w:p>
              </w:tc>
            </w:tr>
            <w:tr w:rsidR="000719B7" w:rsidRPr="006D7D90" w:rsidTr="000C3F04"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6.</w:t>
                  </w:r>
                </w:p>
              </w:tc>
              <w:tc>
                <w:tcPr>
                  <w:tcW w:w="9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0C3F04" w:rsidRDefault="000719B7" w:rsidP="000C3F04">
                  <w:pPr>
                    <w:pStyle w:val="a5"/>
                    <w:spacing w:before="0" w:beforeAutospacing="0" w:after="0" w:afterAutospacing="0" w:line="276" w:lineRule="auto"/>
                    <w:rPr>
                      <w:sz w:val="20"/>
                      <w:szCs w:val="20"/>
                    </w:rPr>
                  </w:pPr>
                  <w:r w:rsidRPr="000C3F04">
                    <w:rPr>
                      <w:rStyle w:val="c4"/>
                      <w:sz w:val="20"/>
                      <w:szCs w:val="20"/>
                    </w:rPr>
                    <w:t>Лирические произведения Константина Симонова в художественных фильмах о войне</w:t>
                  </w:r>
                </w:p>
              </w:tc>
            </w:tr>
            <w:tr w:rsidR="000719B7" w:rsidRPr="006D7D90" w:rsidTr="000C3F04"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7.</w:t>
                  </w:r>
                </w:p>
              </w:tc>
              <w:tc>
                <w:tcPr>
                  <w:tcW w:w="9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Трагические судьбы поэтов Серебряного века</w:t>
                  </w:r>
                </w:p>
              </w:tc>
            </w:tr>
            <w:tr w:rsidR="000719B7" w:rsidRPr="006D7D90" w:rsidTr="000C3F04"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AE778F" w:rsidRDefault="000719B7" w:rsidP="000C3F04">
                  <w:pPr>
                    <w:pStyle w:val="a4"/>
                    <w:ind w:left="0"/>
                  </w:pPr>
                  <w:r w:rsidRPr="00AE778F">
                    <w:t>8.</w:t>
                  </w:r>
                </w:p>
              </w:tc>
              <w:tc>
                <w:tcPr>
                  <w:tcW w:w="9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AE778F" w:rsidRDefault="000719B7" w:rsidP="000C3F04">
                  <w:pPr>
                    <w:pStyle w:val="a4"/>
                    <w:ind w:left="0"/>
                  </w:pPr>
                  <w:r w:rsidRPr="00AE778F">
                    <w:t>Творчество М.А. Шолохова В военные годы</w:t>
                  </w:r>
                </w:p>
              </w:tc>
            </w:tr>
            <w:tr w:rsidR="000719B7" w:rsidRPr="006D7D90" w:rsidTr="000C3F04"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10.</w:t>
                  </w:r>
                </w:p>
              </w:tc>
              <w:tc>
                <w:tcPr>
                  <w:tcW w:w="9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Тема Родины в творчестве С.А. Есенина</w:t>
                  </w:r>
                </w:p>
              </w:tc>
            </w:tr>
            <w:tr w:rsidR="000719B7" w:rsidRPr="006D7D90" w:rsidTr="000C3F04">
              <w:tc>
                <w:tcPr>
                  <w:tcW w:w="6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11.</w:t>
                  </w:r>
                </w:p>
              </w:tc>
              <w:tc>
                <w:tcPr>
                  <w:tcW w:w="93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19B7" w:rsidRPr="006D7D90" w:rsidRDefault="000719B7" w:rsidP="000C3F04">
                  <w:pPr>
                    <w:pStyle w:val="a4"/>
                    <w:ind w:left="0"/>
                  </w:pPr>
                  <w:r w:rsidRPr="006D7D90">
                    <w:t>Лирический герой в стихах поэта-фронтовика А.Т. Твардовского</w:t>
                  </w:r>
                </w:p>
              </w:tc>
            </w:tr>
          </w:tbl>
          <w:p w:rsidR="000719B7" w:rsidRDefault="000719B7" w:rsidP="00F57B4E">
            <w:pPr>
              <w:rPr>
                <w:sz w:val="28"/>
                <w:szCs w:val="28"/>
              </w:rPr>
            </w:pPr>
          </w:p>
          <w:p w:rsidR="000719B7" w:rsidRPr="00F57B4E" w:rsidRDefault="000719B7" w:rsidP="00F57B4E">
            <w:pPr>
              <w:rPr>
                <w:b/>
              </w:rPr>
            </w:pPr>
          </w:p>
        </w:tc>
        <w:tc>
          <w:tcPr>
            <w:tcW w:w="8083" w:type="dxa"/>
          </w:tcPr>
          <w:p w:rsidR="000719B7" w:rsidRPr="0071145D" w:rsidRDefault="000719B7" w:rsidP="00A301BE">
            <w:pPr>
              <w:rPr>
                <w:i/>
              </w:rPr>
            </w:pPr>
          </w:p>
        </w:tc>
      </w:tr>
      <w:tr w:rsidR="000719B7" w:rsidRPr="0071145D" w:rsidTr="00F57B4E">
        <w:tc>
          <w:tcPr>
            <w:tcW w:w="1889" w:type="dxa"/>
          </w:tcPr>
          <w:p w:rsidR="000719B7" w:rsidRPr="0071145D" w:rsidRDefault="000719B7" w:rsidP="00A301BE">
            <w:pPr>
              <w:jc w:val="center"/>
              <w:rPr>
                <w:b/>
              </w:rPr>
            </w:pPr>
          </w:p>
        </w:tc>
        <w:tc>
          <w:tcPr>
            <w:tcW w:w="8083" w:type="dxa"/>
          </w:tcPr>
          <w:p w:rsidR="000719B7" w:rsidRPr="0071145D" w:rsidRDefault="000719B7" w:rsidP="00A301BE">
            <w:pPr>
              <w:jc w:val="center"/>
              <w:rPr>
                <w:b/>
              </w:rPr>
            </w:pPr>
          </w:p>
        </w:tc>
      </w:tr>
    </w:tbl>
    <w:p w:rsidR="004D2732" w:rsidRDefault="004D2732" w:rsidP="00403F66"/>
    <w:p w:rsidR="000719B7" w:rsidRDefault="004D2732" w:rsidP="004D2732">
      <w:pPr>
        <w:jc w:val="center"/>
        <w:rPr>
          <w:b/>
          <w:sz w:val="28"/>
          <w:szCs w:val="28"/>
        </w:rPr>
      </w:pPr>
      <w:r>
        <w:br w:type="page"/>
      </w:r>
      <w:r w:rsidR="000719B7">
        <w:rPr>
          <w:b/>
          <w:sz w:val="28"/>
          <w:szCs w:val="28"/>
        </w:rPr>
        <w:t>4.2 Примерный перечень</w:t>
      </w:r>
    </w:p>
    <w:p w:rsidR="000719B7" w:rsidRDefault="000719B7" w:rsidP="00403F66">
      <w:pPr>
        <w:jc w:val="center"/>
        <w:rPr>
          <w:b/>
          <w:sz w:val="28"/>
          <w:szCs w:val="28"/>
        </w:rPr>
      </w:pPr>
      <w:r w:rsidRPr="0004527F">
        <w:rPr>
          <w:b/>
          <w:sz w:val="28"/>
          <w:szCs w:val="28"/>
        </w:rPr>
        <w:t xml:space="preserve">вопросов и заданий для проведения </w:t>
      </w:r>
    </w:p>
    <w:p w:rsidR="000719B7" w:rsidRPr="00BC3BA2" w:rsidRDefault="000719B7" w:rsidP="00403F66">
      <w:pPr>
        <w:jc w:val="center"/>
        <w:rPr>
          <w:b/>
          <w:sz w:val="28"/>
          <w:szCs w:val="28"/>
        </w:rPr>
      </w:pPr>
      <w:r w:rsidRPr="00BC3BA2">
        <w:rPr>
          <w:b/>
          <w:sz w:val="28"/>
          <w:szCs w:val="28"/>
        </w:rPr>
        <w:t xml:space="preserve">итогового контроля учебных достижений обучающихся </w:t>
      </w:r>
    </w:p>
    <w:p w:rsidR="000719B7" w:rsidRPr="00BC3BA2" w:rsidRDefault="000719B7" w:rsidP="00403F66">
      <w:pPr>
        <w:jc w:val="center"/>
        <w:rPr>
          <w:b/>
          <w:sz w:val="28"/>
          <w:szCs w:val="28"/>
        </w:rPr>
      </w:pPr>
      <w:r w:rsidRPr="00BC3BA2">
        <w:rPr>
          <w:b/>
          <w:sz w:val="28"/>
          <w:szCs w:val="28"/>
        </w:rPr>
        <w:t>при реализации среднего общего образования</w:t>
      </w:r>
    </w:p>
    <w:p w:rsidR="000719B7" w:rsidRDefault="000719B7" w:rsidP="00403F66">
      <w:pPr>
        <w:ind w:firstLine="709"/>
        <w:jc w:val="both"/>
      </w:pPr>
    </w:p>
    <w:p w:rsidR="000719B7" w:rsidRDefault="000719B7" w:rsidP="00403F66">
      <w:pPr>
        <w:pStyle w:val="afd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1.Примерные темы рефератов</w:t>
      </w:r>
    </w:p>
    <w:p w:rsidR="000719B7" w:rsidRDefault="000719B7" w:rsidP="00403F66">
      <w:pPr>
        <w:pStyle w:val="ac"/>
        <w:spacing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ХIХ век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Социально-политическая обстановка в России в начале ХIХ века. Влияние идей Великой французской революции на формирование общественного сознания и литературного движения.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Романтизм. Социальные и философские основы его возникновения.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А.С. Пушкин – создатель русского литературного языка; роль Пушкина в развитии отечественной поэзии, прозы и драматургии.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Вольнолюбивая лирика А.С. Пушкина, ее связь с идеями декабристов («Вольность», «К Чаадаеву», «Деревня»).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Южные поэмы А.С. Пушкина, их идейно-художественные особенности, отражение в поэмах черт характера «современного человека».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Трагедия «Борис Годунов» А.С. Пушкина. Историческая концепция поэта и ее отражение в конфликте и сюжете произведения.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Декабристская тема в творчестве А.С. Пушкина («В Сибирь», «Арион», «Анчар»).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духовной независимости поэта в стихотворных манифестах Пушкина («Поэт и толпа», «Поэт», «Поэту»).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Философская лирика поэта («Дар напрасный, дар случайный…», «Брожу ли я вдоль улиц шумных…»).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Патриотические стихотворения А.С. Пушкина («Клеветникам России», «Бородинская годовщина», «Перед гробницею святой»).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Значение творческого наследия А.С. Пушкина. Пушкин и наша современность.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Место и значение поэтов пушкинской «плеяды» в русской поэзии. Своеобразие поэзии Д.В. Давыдова, П.А. Вяземского, Е.А. Баратынского, А.А. Дельвига, Н.М. Языкова, Д.В. Веневитинова.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Тематика и своеобразие ранней лирики М.Ю. Лермонтова, ее жанры, особенности характера лирического героя.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поэта и поэзии в творчестве М.Ю. Лермонтова («Смерть поэта», «Поэт», «Пророк»).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Развитие реалистических тенденций в лирике М.Ю. Лермонтова, взаимодействие лирического, драматического и эпического начал в лирике, ее жанровое многообразие.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Социально-философская сущность поэмы М.Ю. Лермонтова «Демон», диалектика добра и зла, бунта и гармонии, любви и ненависти, падения и возрождения в поэме.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А.В. Кольцов. Органическое единство лирического и эпического начал в песнях Кольцова, особенности их композиции и изобразительных средств.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Особенность творческого дарования Н.В. Гоголя и его поэтического видения мира. А.С. Пушкин о специфике таланта Гоголя.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Поэма «Мертвые души» Н.В. Гоголя, ее замысел, особенности жанра, сюжета и композиции. Роль образа Чичикова в развитии сюжета и раскрытии основного замысла произведения.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черты русской классической литературы XIX в: национальная самобытность, гуманизм, жизнеутверждающий пафос, демократизм и народность.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Познавательная, нравственно-воспитательная и эстетическая роль русской литературы XIX в., ее мировое значение и актуальное звучание для современности.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Геополитика России: защита национально-государственных интересов страны в творчестве Л. Н. Толстого, Н. А. Некрасова, Ф. И. Тютчева.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Размежевание общественно-политических сил в 1860-е гг., полемика на страницах периодической печати. Журналы «Современник» и «Русское слово» и их роль в общественном движении.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Публицистическая и литературно-критическая деятельность Н.Г. Чернышевского, Н.А. Добролюбова и Д.И. Писарева.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Н.Г. Чернышевский. Общественно-политические и эстетические взгляды. Литературно-критическая деятельность Н.Г. Чернышевского.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Роман «Что делать?» Н.Г. Чернышевского, его социально-политический и философский характер, проблематика и идейное содержание. Теория «разумного эгоизма», ее привлекательность и неосуществимость.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Н.А. Некрасов – организатор и создатель нового «Современника».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Роман И.А. Гончарова «Обломов» как социально-психологический и философский роман.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Роман «Отцы и дети» И.С. Тургенева, его проблематика, идейное содержание и философский смысл. Основной конфликт романа и отражение в нем общественно-политической борьбы накануне и во время проведения реформ.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Образ Базарова как «переходный тип» «человека беспокойного и тоскующего» в романе И.С. Тургенева «Отцы и дети». Полемика вокруг романа. Д.И. Писарев, М.А. Антонович и Н.Н. Страхов об «Отцах и детях».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И.С. Тургенев «Стихотворения в прозе», тематика, основные мотивы и жанровое своеобразие.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Драма «Гроза» А.Н. Островского. Проблема личности и среды, родовой памяти и индивидуальной активности человека по отношению к нравственным законам старины.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Новаторский характер драматургии А.Н. Островского. Актуальность и злободневность проблем, затронутых в его произведениях.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Душа и природа в поэзии Ф.И. Тютчева.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Особенности любовной лирики Ф.И. Тютчева, ее драматическая напряженность («О, как убийственно мы любим…», «Последняя любовь», «Накануне годовщины 4 августа 1864 года» и др.).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Непосредственность художественного восприятия мира в лирике А.А. Фета («На заре ты ее не буди…», «Вечер» «Как беден наш язык!..» и др.).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Жанровое многообразие творчества А.К. Толстого. Основные мотивы лирики поэта («Средь шумного бала…», «Не ветер, вея с высоты…» и др.).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Общественно-политическая и культурная жизнь России 1870-х – начала 1880-х гг. Формирование идеологии революционного народничества.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М.Е. Салтыков-Щедрин – сотрудник и редактор «Современника» и «Отечественных записок».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«Сказки» М.Е. Салтыкова-Щедрина, их основные темы, фантастическая направленность, эзопов язык.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Роман Ф.М. Достоевского «Преступление и наказание», постановка и решение в нем проблем нравственного выбора и ответственности человека за судьбы мира.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Раскольников и его теория преступления. Сущность «наказания» заблудшей личности и ее путь к духовному возрождению в романе Ф.М. Достоевского «Преступление и наказание».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Н.С. Лесков и его сказания о правдоискателях и народных праведниках («Соборяне», «Очарованный странник», «Левша»).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«Война и мир» Л.Н. Толстого. Замысел, проблематика, композиция, система образов.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Духовные искания Л.Н. Толстого в романе «Анна Каренина».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Поиски положительного героя и идеалов А.П. Чехова в рассказах («Моя жизнь», «Дом с мезонином», «Попрыгунья»).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Новаторство чеховской драматургии.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Познавательная, нравственно-воспитательная и эстетическая роль русской литературы XIX в., ее мировое значение и актуальное звучание для современности.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</w:p>
    <w:p w:rsidR="000719B7" w:rsidRDefault="000719B7" w:rsidP="00403F66">
      <w:pPr>
        <w:pStyle w:val="ac"/>
        <w:spacing w:after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Конец ХIХ – начало ХХ века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Модернистские течения. Символизм и младосимволизм. Футуризм.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А.И. Куприн. Утверждение высоких нравственных идеалов русского народа в повестях писателя.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Нравственные и социальные искания героев И.С. Шмелева.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Концепция общества и человека в драматических произведениях М. Горького.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Автобиографические повести М. Горького «Детство», «В людях», «Мои университеты»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Идеалы служения обществу в трактовке В. Я. Брюсова.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 исторических судеб России в творчестве А.А. Блока.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Акмеизм как течение в литературе; представители акмеизма.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Судьба и Творчество М.И. Цветаевой.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Роман-эпопея М. Шолохова «Тихий Дон». Неповторимость изображения русского характера в романе.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Романы и повести о войне «Молодая гвардия» А. Фадеева, «Звезда» Э. Казакевича, «В окопах Сталинграда» В. Некрасова.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Советский исторический роман «Петр Первый» А. Толстого.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Сатирические романы и повести И. Ильфа и Е. Петрова.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Отражение трагических противоречий эпохи в творчестве А. Ахматовой, О. Мандельштама.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Развитие традиций русской народной культуры в поэзии 30-х годов А. Твардовского, М. Исаковского, П. Васильева.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Патриотическая поэзия и песни Великой Отечественной войны.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М.А. Шолохов – создатель эпической картины народной жизни в «Донских рассказах».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Военная тема в творчестве М. Шолохова.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Своеобразие композиции романа «Белая гвардия» М.А. Булгакова.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Трагедия изображения Гражданской войны в драматургии М.А. Булгакова («Дни Турбиных», «Бег» и др.).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Роман «Другие берега» В.В. Набокова как роман-воспоминание о России.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Ранняя лирика Б. Пастернака.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А. Твардовский «Василий Теркин». Книга про бойца – воплощение русского национального характера. И. Бунин о «Василии Теркине».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Поэма А. Твардовского «Дом у дороги»: проблематика, образы героев.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«Лагерная» проза А. Солженицына «Архипелаг ГУЛАГ», романы «В круге первом», «Раковый корпус».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Философские романы Ч. Айтматова: «Буранный полустанок», «И дольше века длится день», «Плаха».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Изображение сложного пути советской интеллигенции в романах Ю. Бондарева «Берег», «Выбор», «Игра».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Философская фантастическая проза А. и Б. Стругацких.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Исторические романы Л. Бородина, В. Шукшина, В. Чивилихина, Б. Окуджавы.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Реалистическая сатира Ф. Искандера, В. Войновича, Б. Можаева, В. Белова, В. Крупина.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Неомодернистская и постмодернистская проза В. Ерофеева «Москва – Петушки».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Художественное освоение повседневного быта современного человека в «жестокой» прозе Т. Толстой, Л. Петрушевской, Л. Улицкой и др.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Изображение человека труда в поэтических произведениях Я. Смелякова, Б. Ручьева, Л. Татьяничевой и др.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Духовный мир русского человека в лирических стихах и поэмах Н. Рубцова.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Лирика поэтов фронтового поколения М. Дудина, С. Орлова, Б. Слуцкого и др.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Эпическое осмысление Отечественной войны в романе В. Гроссмана «Жизнь и судьба».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Философско-притчевое повествование о войне в повестях В. Быкова «Сотников», «Обелиск», «Знак беды».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Многообразие народных характеров творчестве В. Шукшина.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Ранние рассказы А.Солженицына: «Один день Ивана Денисовича», «Матренин двор».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Поэзия 60-х г.г. ХХ века.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Н. Рубцов. Развитие есенинских традиций в книгах «Звезда полей», «Душа хранит», «Сосен шум», «Зеленые цветы» и др.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Нобелевская лекция И. Бродского – его поэтическое кредо.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Книги стихов И. Бродского «Часть речи», «Конец прекрасной эпохи», «Урания» и др.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Социально-психологические драмы А. Арбузова «Иркутская история», «Сказки старого Арбата», «Жестокие игры».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Театр А. Вампилова: «Старший сын», «Утиная охота», «Провинциальные анекдоты», «Прошлым летом в Чулимске».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Условно-метафорические романы В. Пелевина «Жизнь насекомых» и «Чапаев и пустота».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Литературная критика середины 80–90 гг. ХХ в. Развитие жанра детектива в конце ХХ в.</w:t>
      </w:r>
    </w:p>
    <w:p w:rsidR="000719B7" w:rsidRDefault="000719B7" w:rsidP="00403F66">
      <w:pPr>
        <w:pStyle w:val="ac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Взгляд на ГУЛАГ в творчестве А.И. Солженицына и В.Т. Шаламова («Один день Ивана Денисовича» и «Колымские рассказы»)</w:t>
      </w:r>
    </w:p>
    <w:p w:rsidR="000719B7" w:rsidRDefault="000719B7" w:rsidP="00403F66">
      <w:pPr>
        <w:jc w:val="both"/>
        <w:rPr>
          <w:sz w:val="28"/>
          <w:szCs w:val="28"/>
        </w:rPr>
      </w:pPr>
    </w:p>
    <w:p w:rsidR="000719B7" w:rsidRDefault="000719B7" w:rsidP="00403F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2.Перечень тестов</w:t>
      </w:r>
    </w:p>
    <w:p w:rsidR="000719B7" w:rsidRDefault="000719B7" w:rsidP="00403F66">
      <w:pPr>
        <w:jc w:val="center"/>
        <w:rPr>
          <w:b/>
          <w:sz w:val="28"/>
          <w:szCs w:val="28"/>
        </w:rPr>
      </w:pP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>А.С. Пушкин поэма «Медный всадник»,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М.Ю. Лермонтов поэма «Демон», 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>Н.В. Гоголь повесть «Портрет»,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>А.Н. Островский пьеса «Гроза»,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И. С. Тургенев роман «Отцы и дети», 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>Н. С. Лесков повесть «Очарованный странник»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>Ф. М. Достоевский роман «Преступление и наказание»,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>Л. Толстой роман-эпопея Война и мир»,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>А. П.Чехов пьеса «Вишнёвый сад»,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>М. Горький пьеса «На дне»,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>М. А. Булгаков повесть «Мастер и Маргарита»,</w:t>
      </w:r>
    </w:p>
    <w:p w:rsidR="000719B7" w:rsidRDefault="000719B7" w:rsidP="00403F66">
      <w:pPr>
        <w:jc w:val="both"/>
        <w:rPr>
          <w:sz w:val="28"/>
          <w:szCs w:val="28"/>
        </w:rPr>
      </w:pPr>
    </w:p>
    <w:p w:rsidR="000719B7" w:rsidRDefault="000719B7" w:rsidP="00403F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3.Примерные темы сочинений</w:t>
      </w:r>
    </w:p>
    <w:p w:rsidR="000719B7" w:rsidRDefault="000719B7" w:rsidP="00403F66">
      <w:pPr>
        <w:jc w:val="both"/>
        <w:rPr>
          <w:b/>
          <w:sz w:val="28"/>
          <w:szCs w:val="28"/>
        </w:rPr>
      </w:pPr>
    </w:p>
    <w:p w:rsidR="000719B7" w:rsidRDefault="000719B7" w:rsidP="00403F6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А.Н.Островский  </w:t>
      </w:r>
    </w:p>
    <w:p w:rsidR="000719B7" w:rsidRDefault="000719B7" w:rsidP="00403F66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1.Образ «жестокого мира в драматургии А. Н. Островского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(По одной из пьес: "Гроза" или      "Бесприданница".)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>2.Образы купцов-самодуров в пьесе А. Н. Островского «Гроза».</w:t>
      </w:r>
    </w:p>
    <w:p w:rsidR="000719B7" w:rsidRDefault="000719B7" w:rsidP="00403F66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3.Душевная драма Катерины </w:t>
      </w:r>
      <w:r>
        <w:rPr>
          <w:color w:val="000000"/>
          <w:sz w:val="28"/>
          <w:szCs w:val="28"/>
        </w:rPr>
        <w:t>(По пьесе А.Н. Островского "Гроза".)</w:t>
      </w:r>
    </w:p>
    <w:p w:rsidR="000719B7" w:rsidRDefault="000719B7" w:rsidP="00403F6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Что отличает Катерину от обывателей города Калинова (По пьесе А.Н. Островского "Гроза".)</w:t>
      </w:r>
    </w:p>
    <w:p w:rsidR="000719B7" w:rsidRDefault="000719B7" w:rsidP="00403F6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Почему Н.А.Добролюбов назвал Катерину «лучом света в тёмном царстве»? (По пьесе А.Н. Островского "Гроза".)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И.С.Тургенев  </w:t>
      </w:r>
    </w:p>
    <w:p w:rsidR="000719B7" w:rsidRDefault="000719B7" w:rsidP="00403F66">
      <w:pP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1. Трагизм образа Базарова </w:t>
      </w:r>
      <w:r>
        <w:rPr>
          <w:color w:val="000000"/>
          <w:sz w:val="28"/>
          <w:szCs w:val="28"/>
        </w:rPr>
        <w:t>(По роману И.С. Тургенева "Отцы и дети".)</w:t>
      </w:r>
    </w:p>
    <w:p w:rsidR="000719B7" w:rsidRDefault="000719B7" w:rsidP="00403F6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2.Базаров и Аркадий. Тема дружбы в романе И.С. Тургенева "Отцы и дети".</w:t>
      </w:r>
    </w:p>
    <w:p w:rsidR="000719B7" w:rsidRDefault="000719B7" w:rsidP="00403F6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3.Сила и слабость базаровского  нигилизма 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(По роману И.С. Тургенева "Отцы и дети".)</w:t>
      </w:r>
    </w:p>
    <w:p w:rsidR="000719B7" w:rsidRDefault="000719B7" w:rsidP="00403F6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4.Нужен ли России Базаров?</w:t>
      </w:r>
    </w:p>
    <w:p w:rsidR="000719B7" w:rsidRDefault="000719B7" w:rsidP="00403F6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5.В чём я вижу современность проблем отцов и детей?</w:t>
      </w:r>
    </w:p>
    <w:p w:rsidR="000719B7" w:rsidRDefault="000719B7" w:rsidP="00403F66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Ф.М. Достоевский.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1. "Боль о человеке" в произведениях Ф. М. Достоевского.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2. Борьба идей в романе "Преступление и наказание".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3. Теория Родиона Раскольникова.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4. Преступление и наказание Раскольникова.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5. Идея страдания и очищения в романе "Преступление и наказание".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6. "Сонечка... Вечная Сонечка, пока мир стоит!"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7. Евангельские мотивы в романе "Преступление и наказание".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8. Образ Петербурга и его идейно-художественная роль в романе "Преступление и наказание".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>
        <w:rPr>
          <w:b/>
          <w:color w:val="000000"/>
          <w:sz w:val="28"/>
          <w:szCs w:val="28"/>
        </w:rPr>
        <w:t>Л.Н.Толстой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1.Портрет как средство характеристики героев романа Л.Н. Толстого «Война и мир».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2.Тема любви  в романе Л.Н. Толстого «Война и мир».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3.Партизанская война в романе Л.Н. Толстого «Война и мир».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4.Образ Андрея Болконского в романе Л.Н. Толстого «Война и мир».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Мысль народная в романе Л.Н. Толстого «Война и мир».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Мысль семейная в романе Л.Н. Толстого «Война и мир».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Образ Наташи Ростовой в романе Л.Н. Толстого «Война и мир».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А.П.Чехов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1. А. П. Чехов — враг пошлости и мещанства.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2. Проблема "футлярных" людей в творчестве А. П. Чехова.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3. История духовного оскудения личности в рассказе "Ионыч".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4. "Вишневый сад" — пьеса о судьбе России.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5. Прошлое, настоящее и будущее России в пьесе "Вишневый сад".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6. Серьезное и смешное в творчестве А. П. Чехова.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7. Судьбы интеллигенции в произведениях А. П. Чехова.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8.Его врагом была пошлость (По рассказам А.П. Чехова)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      М.Горький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1. Идеал личности в раннем творчестве М. Горького.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2. "Гордый человек" М. Горького.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3. Тема любви, смерти и подвига в раннем творчестве Горького.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4. "На дне" как социально-философское произведение.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5. Понимание добра и правды в пьесе "На дне".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6. Своеобразие конфликта и композиции пьесы "На дне".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7. Лука и Сатин.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А.А.Ахматова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1.«Я научилась просто, мудро жить…» (Философские мотивы лирики А.А. Ахматовой).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2.Тема Петербурга в творчестве А.А. Ахматовой.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3.Трагедия личности, семьи, народа в поэме А.А. Ахматовой «Реквием».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4.Тема материнского страдания в поэме А.А. Ахматовой «Реквием».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М.А.Шолохов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1.Тема войны в романе М.А. Шолохова «Тихий Дон».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2.Любовь в жизни героев М.А. Шолохова. (По одному из романов писателя).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3.Жизненный путь Андрея Соколова. (По рассказу М.А. Шолохова «Судьба человека»).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4.Тема поиска жизненной правды в прозе М.А. Шолохова. (По одному из романов «Тихий Дон» или «Поднятая целина»).</w:t>
      </w:r>
    </w:p>
    <w:p w:rsidR="000719B7" w:rsidRDefault="000719B7" w:rsidP="00403F66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5.Образ воина – труженика в рассказе М.А. Шолохова «Судьба человека».</w:t>
      </w:r>
      <w:r>
        <w:rPr>
          <w:sz w:val="28"/>
          <w:szCs w:val="28"/>
        </w:rPr>
        <w:br/>
        <w:t xml:space="preserve"> </w:t>
      </w:r>
    </w:p>
    <w:p w:rsidR="000719B7" w:rsidRDefault="000719B7" w:rsidP="00403F66">
      <w:pPr>
        <w:jc w:val="both"/>
        <w:rPr>
          <w:sz w:val="28"/>
          <w:szCs w:val="28"/>
        </w:rPr>
      </w:pPr>
      <w:r>
        <w:rPr>
          <w:sz w:val="28"/>
          <w:szCs w:val="28"/>
        </w:rPr>
        <w:t>Тема Великой Отечественной войны в прозе XX века (на примере одного произведения).</w:t>
      </w:r>
    </w:p>
    <w:p w:rsidR="000719B7" w:rsidRDefault="000719B7" w:rsidP="00403F66">
      <w:pPr>
        <w:rPr>
          <w:sz w:val="6"/>
          <w:szCs w:val="6"/>
        </w:rPr>
      </w:pPr>
    </w:p>
    <w:p w:rsidR="000719B7" w:rsidRDefault="000719B7"/>
    <w:sectPr w:rsidR="000719B7" w:rsidSect="00A301BE">
      <w:pgSz w:w="11906" w:h="16838"/>
      <w:pgMar w:top="1021" w:right="1021" w:bottom="1021" w:left="102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79D" w:rsidRDefault="000C579D">
      <w:r>
        <w:separator/>
      </w:r>
    </w:p>
  </w:endnote>
  <w:endnote w:type="continuationSeparator" w:id="0">
    <w:p w:rsidR="000C579D" w:rsidRDefault="000C5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hoolBookCSanPin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PragmaticaC">
    <w:altName w:val="Courier New"/>
    <w:charset w:val="00"/>
    <w:family w:val="decorative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A8" w:rsidRDefault="009E6210" w:rsidP="00A301BE">
    <w:pPr>
      <w:pStyle w:val="af5"/>
      <w:framePr w:wrap="auto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5059A8"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5059A8" w:rsidRDefault="005059A8" w:rsidP="00A301BE">
    <w:pPr>
      <w:pStyle w:val="af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A8" w:rsidRDefault="009E6210" w:rsidP="00A301BE">
    <w:pPr>
      <w:pStyle w:val="af5"/>
      <w:framePr w:wrap="auto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5059A8"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526292">
      <w:rPr>
        <w:rStyle w:val="af7"/>
        <w:noProof/>
      </w:rPr>
      <w:t>2</w:t>
    </w:r>
    <w:r>
      <w:rPr>
        <w:rStyle w:val="af7"/>
      </w:rPr>
      <w:fldChar w:fldCharType="end"/>
    </w:r>
  </w:p>
  <w:p w:rsidR="005059A8" w:rsidRDefault="005059A8" w:rsidP="00A301BE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79D" w:rsidRDefault="000C579D">
      <w:r>
        <w:separator/>
      </w:r>
    </w:p>
  </w:footnote>
  <w:footnote w:type="continuationSeparator" w:id="0">
    <w:p w:rsidR="000C579D" w:rsidRDefault="000C5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1B5"/>
    <w:multiLevelType w:val="hybridMultilevel"/>
    <w:tmpl w:val="F33E5334"/>
    <w:lvl w:ilvl="0" w:tplc="8BCA546C">
      <w:start w:val="1"/>
      <w:numFmt w:val="bullet"/>
      <w:lvlText w:val=""/>
      <w:lvlJc w:val="left"/>
      <w:pPr>
        <w:tabs>
          <w:tab w:val="num" w:pos="540"/>
        </w:tabs>
        <w:ind w:left="767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272"/>
        </w:tabs>
        <w:ind w:left="1272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1992"/>
        </w:tabs>
        <w:ind w:left="1992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432"/>
        </w:tabs>
        <w:ind w:left="3432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152"/>
        </w:tabs>
        <w:ind w:left="4152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592"/>
        </w:tabs>
        <w:ind w:left="5592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312"/>
        </w:tabs>
        <w:ind w:left="6312" w:hanging="360"/>
      </w:pPr>
      <w:rPr>
        <w:rFonts w:cs="Times New Roman"/>
      </w:rPr>
    </w:lvl>
  </w:abstractNum>
  <w:abstractNum w:abstractNumId="1">
    <w:nsid w:val="02AE6CDA"/>
    <w:multiLevelType w:val="hybridMultilevel"/>
    <w:tmpl w:val="4AE0C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E812AA"/>
    <w:multiLevelType w:val="hybridMultilevel"/>
    <w:tmpl w:val="9292583C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AE41146"/>
    <w:multiLevelType w:val="hybridMultilevel"/>
    <w:tmpl w:val="A4BA0C50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5351CD"/>
    <w:multiLevelType w:val="hybridMultilevel"/>
    <w:tmpl w:val="DA1277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6">
    <w:nsid w:val="112C6CCB"/>
    <w:multiLevelType w:val="multilevel"/>
    <w:tmpl w:val="89C6F3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8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F546413"/>
    <w:multiLevelType w:val="hybridMultilevel"/>
    <w:tmpl w:val="17C65DE2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FF220D6"/>
    <w:multiLevelType w:val="hybridMultilevel"/>
    <w:tmpl w:val="C93C81A2"/>
    <w:lvl w:ilvl="0" w:tplc="16DE9EC4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30375DE2"/>
    <w:multiLevelType w:val="hybridMultilevel"/>
    <w:tmpl w:val="C516597A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0D460E4"/>
    <w:multiLevelType w:val="hybridMultilevel"/>
    <w:tmpl w:val="0F3A78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1C63BE"/>
    <w:multiLevelType w:val="hybridMultilevel"/>
    <w:tmpl w:val="83445C9A"/>
    <w:lvl w:ilvl="0" w:tplc="23F4A30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EE50A03"/>
    <w:multiLevelType w:val="hybridMultilevel"/>
    <w:tmpl w:val="D98A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109157E"/>
    <w:multiLevelType w:val="hybridMultilevel"/>
    <w:tmpl w:val="74C89A6A"/>
    <w:lvl w:ilvl="0" w:tplc="3782EB1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38E3725"/>
    <w:multiLevelType w:val="multilevel"/>
    <w:tmpl w:val="549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5FE295A"/>
    <w:multiLevelType w:val="hybridMultilevel"/>
    <w:tmpl w:val="CA7C892E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>
    <w:nsid w:val="5CB546CC"/>
    <w:multiLevelType w:val="hybridMultilevel"/>
    <w:tmpl w:val="866EC256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>
    <w:nsid w:val="5D055F8A"/>
    <w:multiLevelType w:val="hybridMultilevel"/>
    <w:tmpl w:val="2B4A0996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E581625"/>
    <w:multiLevelType w:val="hybridMultilevel"/>
    <w:tmpl w:val="5C720942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EC91876"/>
    <w:multiLevelType w:val="hybridMultilevel"/>
    <w:tmpl w:val="A3B283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021200D"/>
    <w:multiLevelType w:val="hybridMultilevel"/>
    <w:tmpl w:val="549EB5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0903322"/>
    <w:multiLevelType w:val="hybridMultilevel"/>
    <w:tmpl w:val="C4929830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1457101"/>
    <w:multiLevelType w:val="hybridMultilevel"/>
    <w:tmpl w:val="05B68012"/>
    <w:lvl w:ilvl="0" w:tplc="AB044E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4887A21"/>
    <w:multiLevelType w:val="hybridMultilevel"/>
    <w:tmpl w:val="382420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4F01079"/>
    <w:multiLevelType w:val="hybridMultilevel"/>
    <w:tmpl w:val="549E9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91A506A"/>
    <w:multiLevelType w:val="hybridMultilevel"/>
    <w:tmpl w:val="A59A7054"/>
    <w:lvl w:ilvl="0" w:tplc="01F435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B9B71B5"/>
    <w:multiLevelType w:val="hybridMultilevel"/>
    <w:tmpl w:val="9E8E4E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C6A6941"/>
    <w:multiLevelType w:val="hybridMultilevel"/>
    <w:tmpl w:val="3CE8FE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DE953AD"/>
    <w:multiLevelType w:val="hybridMultilevel"/>
    <w:tmpl w:val="CA444A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EAC082D"/>
    <w:multiLevelType w:val="hybridMultilevel"/>
    <w:tmpl w:val="F744ADD6"/>
    <w:lvl w:ilvl="0" w:tplc="8280C99C">
      <w:start w:val="1"/>
      <w:numFmt w:val="decimal"/>
      <w:lvlText w:val="%1."/>
      <w:lvlJc w:val="left"/>
      <w:pPr>
        <w:ind w:left="720" w:hanging="360"/>
      </w:pPr>
      <w:rPr>
        <w:rFonts w:ascii="SchoolBookCSanPin-Regular" w:hAnsi="SchoolBookCSanPin-Regular" w:cs="SchoolBookCSanPin-Regular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79F73E6"/>
    <w:multiLevelType w:val="hybridMultilevel"/>
    <w:tmpl w:val="619AA7F8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5">
    <w:nsid w:val="7D29564E"/>
    <w:multiLevelType w:val="hybridMultilevel"/>
    <w:tmpl w:val="925A2E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D33534A"/>
    <w:multiLevelType w:val="hybridMultilevel"/>
    <w:tmpl w:val="2DB030C8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8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7"/>
  </w:num>
  <w:num w:numId="4">
    <w:abstractNumId w:val="5"/>
  </w:num>
  <w:num w:numId="5">
    <w:abstractNumId w:val="13"/>
  </w:num>
  <w:num w:numId="6">
    <w:abstractNumId w:val="31"/>
  </w:num>
  <w:num w:numId="7">
    <w:abstractNumId w:val="4"/>
  </w:num>
  <w:num w:numId="8">
    <w:abstractNumId w:val="32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7"/>
  </w:num>
  <w:num w:numId="13">
    <w:abstractNumId w:val="0"/>
  </w:num>
  <w:num w:numId="14">
    <w:abstractNumId w:val="38"/>
  </w:num>
  <w:num w:numId="15">
    <w:abstractNumId w:val="1"/>
  </w:num>
  <w:num w:numId="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8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6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34"/>
  </w:num>
  <w:num w:numId="31">
    <w:abstractNumId w:val="19"/>
  </w:num>
  <w:num w:numId="32">
    <w:abstractNumId w:val="20"/>
  </w:num>
  <w:num w:numId="33">
    <w:abstractNumId w:val="35"/>
  </w:num>
  <w:num w:numId="34">
    <w:abstractNumId w:val="27"/>
  </w:num>
  <w:num w:numId="35">
    <w:abstractNumId w:val="26"/>
  </w:num>
  <w:num w:numId="36">
    <w:abstractNumId w:val="29"/>
  </w:num>
  <w:num w:numId="37">
    <w:abstractNumId w:val="15"/>
  </w:num>
  <w:num w:numId="38">
    <w:abstractNumId w:val="30"/>
  </w:num>
  <w:num w:numId="39">
    <w:abstractNumId w:val="33"/>
  </w:num>
  <w:num w:numId="40">
    <w:abstractNumId w:val="24"/>
  </w:num>
  <w:num w:numId="41">
    <w:abstractNumId w:val="23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13E7"/>
    <w:rsid w:val="0001751C"/>
    <w:rsid w:val="0003103A"/>
    <w:rsid w:val="000435FD"/>
    <w:rsid w:val="0004527F"/>
    <w:rsid w:val="000602A2"/>
    <w:rsid w:val="00063AB4"/>
    <w:rsid w:val="000719B7"/>
    <w:rsid w:val="000A123A"/>
    <w:rsid w:val="000A200A"/>
    <w:rsid w:val="000C3F04"/>
    <w:rsid w:val="000C579D"/>
    <w:rsid w:val="000E2364"/>
    <w:rsid w:val="000F511F"/>
    <w:rsid w:val="00133597"/>
    <w:rsid w:val="001472F2"/>
    <w:rsid w:val="00151801"/>
    <w:rsid w:val="0018262D"/>
    <w:rsid w:val="00187CE2"/>
    <w:rsid w:val="001C65B3"/>
    <w:rsid w:val="001D2454"/>
    <w:rsid w:val="001D36CA"/>
    <w:rsid w:val="001E5A80"/>
    <w:rsid w:val="002078AB"/>
    <w:rsid w:val="0023230B"/>
    <w:rsid w:val="0023310B"/>
    <w:rsid w:val="002411E1"/>
    <w:rsid w:val="0025508B"/>
    <w:rsid w:val="0026400F"/>
    <w:rsid w:val="002906AC"/>
    <w:rsid w:val="00291D56"/>
    <w:rsid w:val="002A1788"/>
    <w:rsid w:val="002A20A6"/>
    <w:rsid w:val="002C6255"/>
    <w:rsid w:val="0032698E"/>
    <w:rsid w:val="003326E3"/>
    <w:rsid w:val="00351E55"/>
    <w:rsid w:val="00364D5B"/>
    <w:rsid w:val="00365B33"/>
    <w:rsid w:val="003C2AF8"/>
    <w:rsid w:val="00403F66"/>
    <w:rsid w:val="00407CA2"/>
    <w:rsid w:val="00421C26"/>
    <w:rsid w:val="0044242A"/>
    <w:rsid w:val="00464277"/>
    <w:rsid w:val="00485971"/>
    <w:rsid w:val="004C3033"/>
    <w:rsid w:val="004D2732"/>
    <w:rsid w:val="004F3C97"/>
    <w:rsid w:val="004F7F3A"/>
    <w:rsid w:val="005059A8"/>
    <w:rsid w:val="0051421E"/>
    <w:rsid w:val="00515DEC"/>
    <w:rsid w:val="00526292"/>
    <w:rsid w:val="00530617"/>
    <w:rsid w:val="00546E0F"/>
    <w:rsid w:val="005528EB"/>
    <w:rsid w:val="005613F9"/>
    <w:rsid w:val="005653A6"/>
    <w:rsid w:val="0057164F"/>
    <w:rsid w:val="005F6D18"/>
    <w:rsid w:val="00616FCC"/>
    <w:rsid w:val="00621824"/>
    <w:rsid w:val="006274CD"/>
    <w:rsid w:val="006469B1"/>
    <w:rsid w:val="00664A63"/>
    <w:rsid w:val="00665C8B"/>
    <w:rsid w:val="006904AE"/>
    <w:rsid w:val="006C0256"/>
    <w:rsid w:val="006D7D90"/>
    <w:rsid w:val="006E33C4"/>
    <w:rsid w:val="00710ECD"/>
    <w:rsid w:val="0071145D"/>
    <w:rsid w:val="00723BA7"/>
    <w:rsid w:val="0076616C"/>
    <w:rsid w:val="00796CA9"/>
    <w:rsid w:val="007B4B81"/>
    <w:rsid w:val="007C3119"/>
    <w:rsid w:val="007E26AB"/>
    <w:rsid w:val="00805BFA"/>
    <w:rsid w:val="00817687"/>
    <w:rsid w:val="00820993"/>
    <w:rsid w:val="00855BEB"/>
    <w:rsid w:val="00856F7E"/>
    <w:rsid w:val="008665D1"/>
    <w:rsid w:val="00867984"/>
    <w:rsid w:val="008B0308"/>
    <w:rsid w:val="008B4C70"/>
    <w:rsid w:val="008D586B"/>
    <w:rsid w:val="008D7B21"/>
    <w:rsid w:val="008E217A"/>
    <w:rsid w:val="008F3A7A"/>
    <w:rsid w:val="00903968"/>
    <w:rsid w:val="0090448E"/>
    <w:rsid w:val="009574AA"/>
    <w:rsid w:val="0096103E"/>
    <w:rsid w:val="009676D8"/>
    <w:rsid w:val="009A2CA9"/>
    <w:rsid w:val="009D6E62"/>
    <w:rsid w:val="009E6210"/>
    <w:rsid w:val="00A03CD3"/>
    <w:rsid w:val="00A06358"/>
    <w:rsid w:val="00A136A4"/>
    <w:rsid w:val="00A21B59"/>
    <w:rsid w:val="00A301BE"/>
    <w:rsid w:val="00A5153A"/>
    <w:rsid w:val="00A639AE"/>
    <w:rsid w:val="00A654DB"/>
    <w:rsid w:val="00A65815"/>
    <w:rsid w:val="00A822E0"/>
    <w:rsid w:val="00A8258A"/>
    <w:rsid w:val="00A87CCA"/>
    <w:rsid w:val="00AC029F"/>
    <w:rsid w:val="00AC3008"/>
    <w:rsid w:val="00AD452D"/>
    <w:rsid w:val="00AE778F"/>
    <w:rsid w:val="00AF212D"/>
    <w:rsid w:val="00B13EB1"/>
    <w:rsid w:val="00B25B6B"/>
    <w:rsid w:val="00B3089C"/>
    <w:rsid w:val="00B422AB"/>
    <w:rsid w:val="00B54DBF"/>
    <w:rsid w:val="00BA0F99"/>
    <w:rsid w:val="00BA150C"/>
    <w:rsid w:val="00BB69DF"/>
    <w:rsid w:val="00BB7BFC"/>
    <w:rsid w:val="00BC3BA2"/>
    <w:rsid w:val="00BE798A"/>
    <w:rsid w:val="00C42879"/>
    <w:rsid w:val="00C64B8C"/>
    <w:rsid w:val="00CB5CB7"/>
    <w:rsid w:val="00CD5C4D"/>
    <w:rsid w:val="00CD7BFF"/>
    <w:rsid w:val="00CE4FCA"/>
    <w:rsid w:val="00D249A1"/>
    <w:rsid w:val="00D5743C"/>
    <w:rsid w:val="00D57D43"/>
    <w:rsid w:val="00D648B8"/>
    <w:rsid w:val="00D75EC7"/>
    <w:rsid w:val="00D8232D"/>
    <w:rsid w:val="00D86C83"/>
    <w:rsid w:val="00DA3D4B"/>
    <w:rsid w:val="00DA59FF"/>
    <w:rsid w:val="00DC253C"/>
    <w:rsid w:val="00DC6D36"/>
    <w:rsid w:val="00DE50B0"/>
    <w:rsid w:val="00DF001B"/>
    <w:rsid w:val="00E00071"/>
    <w:rsid w:val="00E14A84"/>
    <w:rsid w:val="00E76619"/>
    <w:rsid w:val="00EA36B6"/>
    <w:rsid w:val="00EA7BE4"/>
    <w:rsid w:val="00EC31A4"/>
    <w:rsid w:val="00EE707E"/>
    <w:rsid w:val="00EF292F"/>
    <w:rsid w:val="00EF5078"/>
    <w:rsid w:val="00F010C8"/>
    <w:rsid w:val="00F1065B"/>
    <w:rsid w:val="00F2546B"/>
    <w:rsid w:val="00F27B48"/>
    <w:rsid w:val="00F420F3"/>
    <w:rsid w:val="00F57B4E"/>
    <w:rsid w:val="00F7037D"/>
    <w:rsid w:val="00F713E7"/>
    <w:rsid w:val="00F91B96"/>
    <w:rsid w:val="00FB1390"/>
    <w:rsid w:val="00FE480D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footnote reference" w:locked="1" w:semiHidden="0" w:uiPriority="0"/>
    <w:lsdException w:name="annotation reference" w:locked="1" w:semiHidden="0" w:uiPriority="0"/>
    <w:lsdException w:name="page number" w:locked="1" w:semiHidden="0" w:uiPriority="0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/>
    <w:lsdException w:name="Table Grid 1" w:locked="1" w:uiPriority="0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F66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03F66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403F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403F6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403F6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3F66"/>
    <w:rPr>
      <w:rFonts w:ascii="Times New Roman" w:hAnsi="Times New Roman" w:cs="Times New Roman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403F66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link w:val="6"/>
    <w:uiPriority w:val="99"/>
    <w:locked/>
    <w:rsid w:val="00403F66"/>
    <w:rPr>
      <w:rFonts w:ascii="Times New Roman" w:hAnsi="Times New Roman" w:cs="Times New Roman"/>
      <w:b/>
      <w:bCs/>
      <w:sz w:val="22"/>
      <w:szCs w:val="22"/>
      <w:lang w:eastAsia="ru-RU"/>
    </w:rPr>
  </w:style>
  <w:style w:type="character" w:customStyle="1" w:styleId="70">
    <w:name w:val="Заголовок 7 Знак"/>
    <w:link w:val="7"/>
    <w:uiPriority w:val="99"/>
    <w:locked/>
    <w:rsid w:val="00403F66"/>
    <w:rPr>
      <w:rFonts w:ascii="Times New Roman" w:hAnsi="Times New Roman" w:cs="Times New Roman"/>
      <w:lang w:eastAsia="ru-RU"/>
    </w:rPr>
  </w:style>
  <w:style w:type="paragraph" w:styleId="a3">
    <w:name w:val="No Spacing"/>
    <w:uiPriority w:val="99"/>
    <w:qFormat/>
    <w:rsid w:val="00B13EB1"/>
    <w:rPr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99"/>
    <w:qFormat/>
    <w:rsid w:val="00B13EB1"/>
    <w:pPr>
      <w:ind w:left="720"/>
      <w:contextualSpacing/>
    </w:pPr>
    <w:rPr>
      <w:color w:val="000000"/>
    </w:rPr>
  </w:style>
  <w:style w:type="paragraph" w:styleId="a5">
    <w:name w:val="Normal (Web)"/>
    <w:basedOn w:val="a"/>
    <w:uiPriority w:val="99"/>
    <w:rsid w:val="00403F66"/>
    <w:pPr>
      <w:spacing w:before="100" w:beforeAutospacing="1" w:after="100" w:afterAutospacing="1"/>
    </w:pPr>
  </w:style>
  <w:style w:type="paragraph" w:styleId="21">
    <w:name w:val="List 2"/>
    <w:basedOn w:val="a"/>
    <w:uiPriority w:val="99"/>
    <w:rsid w:val="00403F66"/>
    <w:pPr>
      <w:ind w:left="566" w:hanging="283"/>
    </w:pPr>
  </w:style>
  <w:style w:type="paragraph" w:styleId="22">
    <w:name w:val="Body Text Indent 2"/>
    <w:basedOn w:val="a"/>
    <w:link w:val="23"/>
    <w:uiPriority w:val="99"/>
    <w:rsid w:val="00403F6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uiPriority w:val="99"/>
    <w:locked/>
    <w:rsid w:val="00403F66"/>
    <w:rPr>
      <w:rFonts w:ascii="Times New Roman" w:hAnsi="Times New Roman" w:cs="Times New Roman"/>
      <w:lang w:eastAsia="ru-RU"/>
    </w:rPr>
  </w:style>
  <w:style w:type="character" w:styleId="a6">
    <w:name w:val="Strong"/>
    <w:uiPriority w:val="99"/>
    <w:qFormat/>
    <w:rsid w:val="00403F66"/>
    <w:rPr>
      <w:rFonts w:cs="Times New Roman"/>
      <w:b/>
    </w:rPr>
  </w:style>
  <w:style w:type="paragraph" w:styleId="a7">
    <w:name w:val="footnote text"/>
    <w:basedOn w:val="a"/>
    <w:link w:val="a8"/>
    <w:uiPriority w:val="99"/>
    <w:semiHidden/>
    <w:rsid w:val="00403F66"/>
    <w:rPr>
      <w:sz w:val="20"/>
      <w:szCs w:val="20"/>
    </w:rPr>
  </w:style>
  <w:style w:type="character" w:customStyle="1" w:styleId="a8">
    <w:name w:val="Текст сноски Знак"/>
    <w:link w:val="a7"/>
    <w:uiPriority w:val="99"/>
    <w:semiHidden/>
    <w:locked/>
    <w:rsid w:val="00403F66"/>
    <w:rPr>
      <w:rFonts w:ascii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semiHidden/>
    <w:rsid w:val="00403F66"/>
    <w:rPr>
      <w:rFonts w:cs="Times New Roman"/>
      <w:vertAlign w:val="superscript"/>
    </w:rPr>
  </w:style>
  <w:style w:type="paragraph" w:styleId="aa">
    <w:name w:val="Balloon Text"/>
    <w:basedOn w:val="a"/>
    <w:link w:val="ab"/>
    <w:uiPriority w:val="99"/>
    <w:semiHidden/>
    <w:rsid w:val="00403F6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403F66"/>
    <w:rPr>
      <w:rFonts w:ascii="Tahoma" w:hAnsi="Tahoma" w:cs="Tahoma"/>
      <w:sz w:val="16"/>
      <w:szCs w:val="16"/>
      <w:lang w:eastAsia="ru-RU"/>
    </w:rPr>
  </w:style>
  <w:style w:type="paragraph" w:styleId="24">
    <w:name w:val="Body Text 2"/>
    <w:basedOn w:val="a"/>
    <w:link w:val="25"/>
    <w:uiPriority w:val="99"/>
    <w:rsid w:val="00403F66"/>
    <w:pPr>
      <w:spacing w:after="120" w:line="480" w:lineRule="auto"/>
    </w:pPr>
  </w:style>
  <w:style w:type="character" w:customStyle="1" w:styleId="25">
    <w:name w:val="Основной текст 2 Знак"/>
    <w:link w:val="24"/>
    <w:uiPriority w:val="99"/>
    <w:locked/>
    <w:rsid w:val="00403F66"/>
    <w:rPr>
      <w:rFonts w:ascii="Times New Roman" w:hAnsi="Times New Roman" w:cs="Times New Roman"/>
      <w:lang w:eastAsia="ru-RU"/>
    </w:rPr>
  </w:style>
  <w:style w:type="paragraph" w:styleId="ac">
    <w:name w:val="Body Text"/>
    <w:basedOn w:val="a"/>
    <w:link w:val="ad"/>
    <w:uiPriority w:val="99"/>
    <w:rsid w:val="00403F66"/>
    <w:pPr>
      <w:spacing w:after="120"/>
    </w:pPr>
  </w:style>
  <w:style w:type="character" w:customStyle="1" w:styleId="ad">
    <w:name w:val="Основной текст Знак"/>
    <w:link w:val="ac"/>
    <w:uiPriority w:val="99"/>
    <w:locked/>
    <w:rsid w:val="00403F66"/>
    <w:rPr>
      <w:rFonts w:ascii="Times New Roman" w:hAnsi="Times New Roman" w:cs="Times New Roman"/>
      <w:lang w:eastAsia="ru-RU"/>
    </w:rPr>
  </w:style>
  <w:style w:type="character" w:styleId="ae">
    <w:name w:val="annotation reference"/>
    <w:uiPriority w:val="99"/>
    <w:semiHidden/>
    <w:rsid w:val="00403F66"/>
    <w:rPr>
      <w:rFonts w:cs="Times New Roman"/>
      <w:sz w:val="16"/>
    </w:rPr>
  </w:style>
  <w:style w:type="paragraph" w:styleId="af">
    <w:name w:val="annotation text"/>
    <w:basedOn w:val="a"/>
    <w:link w:val="af0"/>
    <w:uiPriority w:val="99"/>
    <w:semiHidden/>
    <w:rsid w:val="00403F66"/>
    <w:rPr>
      <w:sz w:val="20"/>
      <w:szCs w:val="20"/>
    </w:rPr>
  </w:style>
  <w:style w:type="character" w:customStyle="1" w:styleId="af0">
    <w:name w:val="Текст примечания Знак"/>
    <w:link w:val="af"/>
    <w:uiPriority w:val="99"/>
    <w:semiHidden/>
    <w:locked/>
    <w:rsid w:val="00403F66"/>
    <w:rPr>
      <w:rFonts w:ascii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rsid w:val="00403F66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locked/>
    <w:rsid w:val="00403F66"/>
    <w:rPr>
      <w:rFonts w:ascii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39"/>
    <w:rsid w:val="00403F66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Знак"/>
    <w:basedOn w:val="a"/>
    <w:uiPriority w:val="99"/>
    <w:rsid w:val="00403F66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uiPriority w:val="99"/>
    <w:rsid w:val="00403F66"/>
    <w:rPr>
      <w:rFonts w:ascii="Times New Roman" w:eastAsia="Times New Roma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5">
    <w:name w:val="footer"/>
    <w:basedOn w:val="a"/>
    <w:link w:val="af6"/>
    <w:uiPriority w:val="99"/>
    <w:rsid w:val="00403F66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af5"/>
    <w:uiPriority w:val="99"/>
    <w:locked/>
    <w:rsid w:val="00403F66"/>
    <w:rPr>
      <w:rFonts w:ascii="Times New Roman" w:hAnsi="Times New Roman" w:cs="Times New Roman"/>
      <w:lang w:eastAsia="ru-RU"/>
    </w:rPr>
  </w:style>
  <w:style w:type="character" w:styleId="af7">
    <w:name w:val="page number"/>
    <w:uiPriority w:val="99"/>
    <w:rsid w:val="00403F66"/>
    <w:rPr>
      <w:rFonts w:cs="Times New Roman"/>
    </w:rPr>
  </w:style>
  <w:style w:type="paragraph" w:customStyle="1" w:styleId="26">
    <w:name w:val="Знак2"/>
    <w:basedOn w:val="a"/>
    <w:uiPriority w:val="99"/>
    <w:rsid w:val="00403F6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8">
    <w:name w:val="header"/>
    <w:basedOn w:val="a"/>
    <w:link w:val="af9"/>
    <w:uiPriority w:val="99"/>
    <w:rsid w:val="00403F66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link w:val="af8"/>
    <w:uiPriority w:val="99"/>
    <w:locked/>
    <w:rsid w:val="00403F66"/>
    <w:rPr>
      <w:rFonts w:ascii="Times New Roman" w:hAnsi="Times New Roman" w:cs="Times New Roman"/>
      <w:lang w:eastAsia="ru-RU"/>
    </w:rPr>
  </w:style>
  <w:style w:type="paragraph" w:styleId="afa">
    <w:name w:val="Body Text Indent"/>
    <w:basedOn w:val="a"/>
    <w:link w:val="afb"/>
    <w:uiPriority w:val="99"/>
    <w:rsid w:val="00403F66"/>
    <w:pPr>
      <w:spacing w:after="120"/>
      <w:ind w:left="283"/>
    </w:pPr>
  </w:style>
  <w:style w:type="character" w:customStyle="1" w:styleId="afb">
    <w:name w:val="Основной текст с отступом Знак"/>
    <w:link w:val="afa"/>
    <w:uiPriority w:val="99"/>
    <w:locked/>
    <w:rsid w:val="00403F66"/>
    <w:rPr>
      <w:rFonts w:ascii="Times New Roman" w:hAnsi="Times New Roman" w:cs="Times New Roman"/>
      <w:lang w:eastAsia="ru-RU"/>
    </w:rPr>
  </w:style>
  <w:style w:type="character" w:styleId="afc">
    <w:name w:val="Hyperlink"/>
    <w:uiPriority w:val="99"/>
    <w:rsid w:val="00403F66"/>
    <w:rPr>
      <w:rFonts w:cs="Times New Roman"/>
      <w:color w:val="0000FF"/>
      <w:u w:val="single"/>
    </w:rPr>
  </w:style>
  <w:style w:type="paragraph" w:customStyle="1" w:styleId="12">
    <w:name w:val="Знак1"/>
    <w:basedOn w:val="a"/>
    <w:uiPriority w:val="99"/>
    <w:rsid w:val="00403F66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403F66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blk">
    <w:name w:val="blk"/>
    <w:uiPriority w:val="99"/>
    <w:rsid w:val="00403F66"/>
  </w:style>
  <w:style w:type="paragraph" w:customStyle="1" w:styleId="13">
    <w:name w:val="Абзац списка1"/>
    <w:basedOn w:val="a"/>
    <w:uiPriority w:val="99"/>
    <w:rsid w:val="00403F66"/>
    <w:pPr>
      <w:ind w:left="720"/>
    </w:pPr>
  </w:style>
  <w:style w:type="paragraph" w:customStyle="1" w:styleId="afd">
    <w:name w:val="параграф"/>
    <w:basedOn w:val="a"/>
    <w:uiPriority w:val="99"/>
    <w:rsid w:val="00403F66"/>
    <w:pPr>
      <w:autoSpaceDE w:val="0"/>
      <w:spacing w:line="236" w:lineRule="atLeast"/>
      <w:jc w:val="center"/>
    </w:pPr>
    <w:rPr>
      <w:rFonts w:ascii="PragmaticaC" w:hAnsi="PragmaticaC" w:cs="Wingdings"/>
      <w:b/>
      <w:bCs/>
      <w:sz w:val="20"/>
      <w:szCs w:val="20"/>
    </w:rPr>
  </w:style>
  <w:style w:type="character" w:styleId="afe">
    <w:name w:val="FollowedHyperlink"/>
    <w:uiPriority w:val="99"/>
    <w:rsid w:val="00403F66"/>
    <w:rPr>
      <w:rFonts w:cs="Times New Roman"/>
      <w:color w:val="800080"/>
      <w:u w:val="single"/>
    </w:rPr>
  </w:style>
  <w:style w:type="paragraph" w:customStyle="1" w:styleId="FR1">
    <w:name w:val="FR1"/>
    <w:uiPriority w:val="99"/>
    <w:rsid w:val="00403F66"/>
    <w:pPr>
      <w:suppressAutoHyphens/>
      <w:ind w:left="360" w:right="400"/>
      <w:jc w:val="center"/>
    </w:pPr>
    <w:rPr>
      <w:rFonts w:ascii="Arial Narrow" w:eastAsia="Times New Roman" w:hAnsi="Arial Narrow" w:cs="Times New Roman"/>
      <w:sz w:val="32"/>
      <w:lang w:eastAsia="en-US"/>
    </w:rPr>
  </w:style>
  <w:style w:type="paragraph" w:customStyle="1" w:styleId="210">
    <w:name w:val="Основной текст 21"/>
    <w:basedOn w:val="a"/>
    <w:uiPriority w:val="99"/>
    <w:rsid w:val="00403F66"/>
    <w:pPr>
      <w:spacing w:after="120" w:line="480" w:lineRule="auto"/>
    </w:pPr>
  </w:style>
  <w:style w:type="paragraph" w:customStyle="1" w:styleId="110">
    <w:name w:val="Абзац списка11"/>
    <w:basedOn w:val="a"/>
    <w:uiPriority w:val="99"/>
    <w:rsid w:val="00403F66"/>
    <w:pPr>
      <w:ind w:left="720"/>
    </w:pPr>
  </w:style>
  <w:style w:type="character" w:customStyle="1" w:styleId="c4">
    <w:name w:val="c4"/>
    <w:uiPriority w:val="99"/>
    <w:rsid w:val="00F57B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uchmet.ru/" TargetMode="External"/><Relationship Id="rId18" Type="http://schemas.openxmlformats.org/officeDocument/2006/relationships/hyperlink" Target="http://school-collection.edu.ru/catalog/teacher/" TargetMode="External"/><Relationship Id="rId26" Type="http://schemas.openxmlformats.org/officeDocument/2006/relationships/hyperlink" Target="http://www.rustest.r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hilology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umer.info/" TargetMode="External"/><Relationship Id="rId17" Type="http://schemas.openxmlformats.org/officeDocument/2006/relationships/hyperlink" Target="http://www.rus.1september.ru/urok/" TargetMode="External"/><Relationship Id="rId25" Type="http://schemas.openxmlformats.org/officeDocument/2006/relationships/hyperlink" Target="http://www.rostest.runnet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s.1september.ru" TargetMode="External"/><Relationship Id="rId20" Type="http://schemas.openxmlformats.org/officeDocument/2006/relationships/hyperlink" Target="http://www.uroki.net/docrus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indow.edu.ru/window/library" TargetMode="External"/><Relationship Id="rId24" Type="http://schemas.openxmlformats.org/officeDocument/2006/relationships/hyperlink" Target="http://www.it-n.ru/communities.aspx?cat_no=2168&amp;tmpl=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ramota.ru/" TargetMode="External"/><Relationship Id="rId23" Type="http://schemas.openxmlformats.org/officeDocument/2006/relationships/hyperlink" Target="http://www.iro.yar.ru/dist_p/rus_yaz/index.htm" TargetMode="External"/><Relationship Id="rId28" Type="http://schemas.openxmlformats.org/officeDocument/2006/relationships/hyperlink" Target="http://www.rbc.ru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school.edu.ru/catalog.asp?cat_ob_no=44&amp;oll.ob_no_t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uchmet.ru/" TargetMode="External"/><Relationship Id="rId22" Type="http://schemas.openxmlformats.org/officeDocument/2006/relationships/hyperlink" Target="http://fcior.edu.ru/catalog.page?category_id=16000" TargetMode="External"/><Relationship Id="rId27" Type="http://schemas.openxmlformats.org/officeDocument/2006/relationships/hyperlink" Target="http://www.5ballov.r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10406</Words>
  <Characters>59319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Ольга Отева</cp:lastModifiedBy>
  <cp:revision>6</cp:revision>
  <cp:lastPrinted>2018-11-28T11:26:00Z</cp:lastPrinted>
  <dcterms:created xsi:type="dcterms:W3CDTF">2019-09-14T06:44:00Z</dcterms:created>
  <dcterms:modified xsi:type="dcterms:W3CDTF">2020-09-24T15:04:00Z</dcterms:modified>
</cp:coreProperties>
</file>