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92E76" w:rsidRDefault="006012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Київський національний університет імені Тараса Шевченка</w:t>
      </w:r>
    </w:p>
    <w:p w14:paraId="00000002" w14:textId="77777777" w:rsidR="00792E76" w:rsidRDefault="006012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факультет радіофізики, електроніки та комп’ютерних систем</w:t>
      </w:r>
    </w:p>
    <w:p w14:paraId="00000003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4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5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6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7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8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9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A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B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C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D" w14:textId="0DBDE054" w:rsidR="00792E76" w:rsidRDefault="00E23A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 робота № 1</w:t>
      </w:r>
    </w:p>
    <w:p w14:paraId="0000000E" w14:textId="603EEA2F" w:rsidR="00792E76" w:rsidRDefault="006012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</w:t>
      </w:r>
      <w:r w:rsidR="00E23AAF" w:rsidRPr="00E23AAF">
        <w:rPr>
          <w:rFonts w:ascii="Times New Roman" w:eastAsia="Times New Roman" w:hAnsi="Times New Roman" w:cs="Times New Roman"/>
          <w:color w:val="000000"/>
          <w:sz w:val="32"/>
          <w:szCs w:val="32"/>
        </w:rPr>
        <w:t>Дослідження кількості інформації при різних варіантах кодуванн</w:t>
      </w:r>
      <w:r w:rsidR="00E23AAF">
        <w:rPr>
          <w:rFonts w:ascii="Times New Roman" w:eastAsia="Times New Roman" w:hAnsi="Times New Roman" w:cs="Times New Roman"/>
          <w:color w:val="000000"/>
          <w:sz w:val="32"/>
          <w:szCs w:val="32"/>
        </w:rPr>
        <w:t>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0000000F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0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1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2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3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4" w14:textId="77777777" w:rsidR="00792E76" w:rsidRDefault="006012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Роботу виконав</w:t>
      </w:r>
    </w:p>
    <w:p w14:paraId="00000015" w14:textId="11B8860D" w:rsidR="00792E76" w:rsidRDefault="006012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студент </w:t>
      </w:r>
      <w:r w:rsidR="00E23AAF">
        <w:rPr>
          <w:rFonts w:ascii="Times New Roman" w:eastAsia="Times New Roman" w:hAnsi="Times New Roman" w:cs="Times New Roman"/>
          <w:color w:val="FF0000"/>
          <w:sz w:val="32"/>
          <w:szCs w:val="32"/>
        </w:rPr>
        <w:t>ІІІ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курсу</w:t>
      </w:r>
    </w:p>
    <w:p w14:paraId="00000016" w14:textId="5BD55C37" w:rsidR="00792E76" w:rsidRDefault="00E23A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КІ-МА</w:t>
      </w:r>
    </w:p>
    <w:p w14:paraId="00000017" w14:textId="5C6B4A68" w:rsidR="00792E76" w:rsidRDefault="00E23A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Грищук Олександр</w:t>
      </w:r>
    </w:p>
    <w:p w14:paraId="00000018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9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A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B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C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D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E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F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20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021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22" w14:textId="4844CFF7" w:rsidR="00792E76" w:rsidRDefault="006012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Київ </w:t>
      </w:r>
      <w:r w:rsidR="00E23AAF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2020</w:t>
      </w: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Хід виконання роботи:</w:t>
      </w:r>
    </w:p>
    <w:p w14:paraId="34DADB92" w14:textId="77777777" w:rsidR="00E23AAF" w:rsidRDefault="00E23AAF" w:rsidP="0082119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 w:line="276" w:lineRule="auto"/>
        <w:ind w:lef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119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Дослідження кількості інформації в тексті </w:t>
      </w:r>
    </w:p>
    <w:p w14:paraId="17EA0308" w14:textId="18C3A3F0" w:rsidR="00E23AAF" w:rsidRDefault="00E23AAF" w:rsidP="00821191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Оберіть 3 текстових </w:t>
      </w:r>
      <w:proofErr w:type="spellStart"/>
      <w:r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>файла</w:t>
      </w:r>
      <w:proofErr w:type="spellEnd"/>
      <w:r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різного тематичного та лінгвістичного спрямування </w:t>
      </w:r>
    </w:p>
    <w:p w14:paraId="2474F140" w14:textId="3557ED88" w:rsidR="004121F3" w:rsidRDefault="004121F3" w:rsidP="0060122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14:paraId="0940469D" w14:textId="0DB5CF00" w:rsidR="004121F3" w:rsidRDefault="004121F3" w:rsidP="004121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Sample</w:t>
      </w:r>
      <w:r w:rsidRPr="004121F3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txt</w:t>
      </w:r>
      <w:r w:rsidRPr="004121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вірш Т. Г. Шевченка «Думи мої думи»</w:t>
      </w:r>
    </w:p>
    <w:p w14:paraId="12D2E49B" w14:textId="37A798A8" w:rsidR="004121F3" w:rsidRDefault="004121F3" w:rsidP="004121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Sample</w:t>
      </w:r>
      <w:r w:rsidRPr="004121F3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txt</w:t>
      </w:r>
      <w:r w:rsidRPr="004121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фрагмент статті про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PHP</w:t>
      </w:r>
      <w:r w:rsidRPr="004121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lurkore</w:t>
      </w:r>
      <w:proofErr w:type="spellEnd"/>
      <w:r w:rsidRPr="004121F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</w:t>
      </w:r>
    </w:p>
    <w:p w14:paraId="33983834" w14:textId="75D41DDC" w:rsidR="00422ECA" w:rsidRPr="00422ECA" w:rsidRDefault="00422ECA" w:rsidP="004121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Sample3.txt – RFC 2795 (IMPS)</w:t>
      </w:r>
    </w:p>
    <w:p w14:paraId="477AED3D" w14:textId="77777777" w:rsidR="004121F3" w:rsidRDefault="004121F3" w:rsidP="004121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249612" w14:textId="1E98B46B" w:rsidR="00E23AAF" w:rsidRDefault="00E23AAF" w:rsidP="00821191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Створіть програму (будь-якою зручною для вас мовою), яка в якості вхідних даних приймає текстовий файл, та аналізуючи його вміст: </w:t>
      </w:r>
    </w:p>
    <w:p w14:paraId="1BC9DCD7" w14:textId="7A7DE334" w:rsidR="00E23AAF" w:rsidRDefault="00E23AAF" w:rsidP="00821191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9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обраховує частоти (імовірності) появи символів в тексті </w:t>
      </w:r>
    </w:p>
    <w:p w14:paraId="243FE9C8" w14:textId="7FF25E1F" w:rsidR="00E23AAF" w:rsidRDefault="00E23AAF" w:rsidP="00821191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9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обраховує середню ентропію алфавіту для даного тексту</w:t>
      </w:r>
    </w:p>
    <w:p w14:paraId="50499D9A" w14:textId="4542419A" w:rsidR="00E23AAF" w:rsidRDefault="00E23AAF" w:rsidP="00821191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9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виходячи з ентропії визначає кількість інформації та порівнює її з розмірами файлів </w:t>
      </w:r>
    </w:p>
    <w:p w14:paraId="0CE30A7F" w14:textId="34A87990" w:rsidR="00E23AAF" w:rsidRDefault="00821191" w:rsidP="00821191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9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>виводить на екран значення частот, ентропії та кількості інформації 4. Проведіть стиснення кожного вхідного файлу за допомогою 5 різних алгоритмів стиснення (</w:t>
      </w:r>
      <w:proofErr w:type="spellStart"/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>zip</w:t>
      </w:r>
      <w:proofErr w:type="spellEnd"/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>rar</w:t>
      </w:r>
      <w:proofErr w:type="spellEnd"/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>gzip</w:t>
      </w:r>
      <w:proofErr w:type="spellEnd"/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bzip2, </w:t>
      </w:r>
      <w:proofErr w:type="spellStart"/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>xz</w:t>
      </w:r>
      <w:proofErr w:type="spellEnd"/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>, або будь-які інші на ваш вибір, можна використовувати готові прог</w:t>
      </w:r>
      <w:r w:rsidR="005B3D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рамні засоби для стиснення). </w:t>
      </w:r>
    </w:p>
    <w:p w14:paraId="00000025" w14:textId="10FE7534" w:rsidR="00792E76" w:rsidRPr="00E23AAF" w:rsidRDefault="00E23AAF" w:rsidP="00821191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>Порівняйте результуючі обсяги архівів з обчисленою кількістю інформації та ​ наведіть у звіті висновки ​ щодо кореляції цих величин для обраних вами файлів (яка відмінність, що вийшло більше і чому)</w:t>
      </w:r>
    </w:p>
    <w:p w14:paraId="00000026" w14:textId="77777777" w:rsidR="00792E76" w:rsidRDefault="006012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Запитання&gt;</w:t>
      </w:r>
    </w:p>
    <w:p w14:paraId="00000027" w14:textId="77777777" w:rsidR="00792E76" w:rsidRDefault="006012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&lt;Відповідь&gt;</w:t>
      </w:r>
    </w:p>
    <w:p w14:paraId="00000028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9" w14:textId="77777777" w:rsidR="00792E76" w:rsidRDefault="0060122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….</w:t>
      </w:r>
    </w:p>
    <w:p w14:paraId="0000002A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B" w14:textId="77777777" w:rsidR="00792E76" w:rsidRDefault="0060122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Висновки: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&lt;висновки до лабораторної роботи&gt;</w:t>
      </w:r>
    </w:p>
    <w:sectPr w:rsidR="00792E76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5D0A"/>
    <w:multiLevelType w:val="hybridMultilevel"/>
    <w:tmpl w:val="1528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D5B36"/>
    <w:multiLevelType w:val="hybridMultilevel"/>
    <w:tmpl w:val="40F67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427A9"/>
    <w:multiLevelType w:val="multilevel"/>
    <w:tmpl w:val="72F45DF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E76"/>
    <w:rsid w:val="004121F3"/>
    <w:rsid w:val="00422ECA"/>
    <w:rsid w:val="005B3D73"/>
    <w:rsid w:val="0060122C"/>
    <w:rsid w:val="00792E76"/>
    <w:rsid w:val="00821191"/>
    <w:rsid w:val="00E2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47CD6"/>
  <w15:docId w15:val="{3DF342C9-D792-4364-B3D9-D783753F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EBC0D-8F04-4D16-9DE4-6266F8845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triod315 .</cp:lastModifiedBy>
  <cp:revision>6</cp:revision>
  <dcterms:created xsi:type="dcterms:W3CDTF">2020-01-25T12:23:00Z</dcterms:created>
  <dcterms:modified xsi:type="dcterms:W3CDTF">2020-01-25T12:58:00Z</dcterms:modified>
</cp:coreProperties>
</file>