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8B322" w14:textId="77777777" w:rsidR="00B05C26" w:rsidRDefault="00B05C26" w:rsidP="00B05C26">
      <w:pPr>
        <w:pStyle w:val="PaperTitle"/>
      </w:pPr>
    </w:p>
    <w:p w14:paraId="33180944" w14:textId="5677B8B1" w:rsidR="004F6EB9" w:rsidRDefault="00B05C26" w:rsidP="002F1977">
      <w:pPr>
        <w:pStyle w:val="PaperTitle"/>
        <w:sectPr w:rsidR="004F6EB9" w:rsidSect="00B05C26">
          <w:pgSz w:w="12240" w:h="15840"/>
          <w:pgMar w:top="1080" w:right="1080" w:bottom="1800" w:left="1080" w:header="0" w:footer="0" w:gutter="0"/>
          <w:cols w:space="520"/>
          <w:titlePg/>
        </w:sectPr>
      </w:pPr>
      <w:r>
        <w:t>Analysis of Handwritten Digits Recognitions using SVM and ANN</w:t>
      </w:r>
    </w:p>
    <w:p w14:paraId="3C283791" w14:textId="77777777" w:rsidR="00B05C26" w:rsidRPr="00D404D9" w:rsidRDefault="00B05C26" w:rsidP="004F6EB9">
      <w:pPr>
        <w:pStyle w:val="AuthorName"/>
        <w:spacing w:line="240" w:lineRule="auto"/>
        <w:rPr>
          <w:rFonts w:ascii="Times" w:hAnsi="Times"/>
        </w:rPr>
      </w:pPr>
      <w:r>
        <w:t>Amritansh Tripathi</w:t>
      </w:r>
    </w:p>
    <w:p w14:paraId="6DE8828D" w14:textId="77777777" w:rsidR="00B05C26" w:rsidRDefault="004F6EB9" w:rsidP="004F6EB9">
      <w:pPr>
        <w:pStyle w:val="AffiliationandAddress"/>
        <w:spacing w:line="240" w:lineRule="auto"/>
      </w:pPr>
      <w:r>
        <w:t>Northeastern University</w:t>
      </w:r>
    </w:p>
    <w:p w14:paraId="0BE54300" w14:textId="77777777" w:rsidR="00B05C26" w:rsidRPr="004F6EB9" w:rsidRDefault="004F6EB9" w:rsidP="004F6EB9">
      <w:pPr>
        <w:pStyle w:val="AffiliationandAddress"/>
        <w:spacing w:line="240" w:lineRule="auto"/>
      </w:pPr>
      <w:r>
        <w:t>tripathi.a@husky.neu.edu</w:t>
      </w:r>
    </w:p>
    <w:p w14:paraId="75482080" w14:textId="77777777" w:rsidR="004F6EB9" w:rsidRDefault="004F6EB9" w:rsidP="00B05C26">
      <w:pPr>
        <w:tabs>
          <w:tab w:val="left" w:pos="200"/>
        </w:tabs>
        <w:spacing w:line="240" w:lineRule="exact"/>
        <w:ind w:left="200" w:right="200"/>
        <w:jc w:val="center"/>
        <w:rPr>
          <w:b/>
        </w:rPr>
      </w:pPr>
    </w:p>
    <w:p w14:paraId="6B13D5F8" w14:textId="77777777" w:rsidR="004F6EB9" w:rsidRDefault="004F6EB9" w:rsidP="00B05C26">
      <w:pPr>
        <w:tabs>
          <w:tab w:val="left" w:pos="200"/>
        </w:tabs>
        <w:spacing w:line="240" w:lineRule="exact"/>
        <w:ind w:left="200" w:right="200"/>
        <w:jc w:val="center"/>
        <w:rPr>
          <w:b/>
        </w:rPr>
      </w:pPr>
    </w:p>
    <w:p w14:paraId="2A4C6E93" w14:textId="77777777" w:rsidR="002F1977" w:rsidRDefault="002F1977" w:rsidP="004F6EB9">
      <w:pPr>
        <w:tabs>
          <w:tab w:val="left" w:pos="200"/>
        </w:tabs>
        <w:ind w:left="200" w:right="200"/>
        <w:jc w:val="center"/>
        <w:rPr>
          <w:b/>
        </w:rPr>
      </w:pPr>
    </w:p>
    <w:p w14:paraId="73047484" w14:textId="77777777" w:rsidR="00B05C26" w:rsidRPr="004F6EB9" w:rsidRDefault="004F6EB9" w:rsidP="004F6EB9">
      <w:pPr>
        <w:tabs>
          <w:tab w:val="left" w:pos="200"/>
        </w:tabs>
        <w:ind w:left="200" w:right="200"/>
        <w:jc w:val="center"/>
        <w:rPr>
          <w:rFonts w:ascii="Times" w:hAnsi="Times"/>
          <w:b/>
          <w:sz w:val="20"/>
        </w:rPr>
      </w:pPr>
      <w:r w:rsidRPr="004F6EB9">
        <w:rPr>
          <w:b/>
        </w:rPr>
        <w:t>Bharat Vaidhyanathan</w:t>
      </w:r>
    </w:p>
    <w:p w14:paraId="0CF6DBAD" w14:textId="77777777" w:rsidR="004F6EB9" w:rsidRDefault="004F6EB9" w:rsidP="004F6EB9">
      <w:pPr>
        <w:pStyle w:val="AffiliationandAddress"/>
        <w:spacing w:line="240" w:lineRule="auto"/>
      </w:pPr>
      <w:r>
        <w:t>Northeastern University</w:t>
      </w:r>
    </w:p>
    <w:p w14:paraId="755628BA" w14:textId="77777777" w:rsidR="004F6EB9" w:rsidRDefault="004F6EB9" w:rsidP="004F6EB9">
      <w:pPr>
        <w:pStyle w:val="AffiliationandAddress"/>
        <w:spacing w:line="240" w:lineRule="auto"/>
      </w:pPr>
      <w:r>
        <w:t>vaidhyanathan.b@husky.neu.edu</w:t>
      </w:r>
    </w:p>
    <w:p w14:paraId="05656035" w14:textId="77777777" w:rsidR="004F6EB9" w:rsidRDefault="004F6EB9" w:rsidP="004F6EB9">
      <w:pPr>
        <w:tabs>
          <w:tab w:val="left" w:pos="200"/>
        </w:tabs>
        <w:ind w:right="200"/>
        <w:rPr>
          <w:rFonts w:ascii="Times" w:hAnsi="Times"/>
          <w:b/>
          <w:sz w:val="20"/>
        </w:rPr>
      </w:pPr>
    </w:p>
    <w:p w14:paraId="1D2895D1" w14:textId="77777777" w:rsidR="004F6EB9" w:rsidRDefault="004F6EB9" w:rsidP="00B05C26">
      <w:pPr>
        <w:tabs>
          <w:tab w:val="left" w:pos="200"/>
        </w:tabs>
        <w:spacing w:line="240" w:lineRule="exact"/>
        <w:ind w:left="200" w:right="200"/>
        <w:jc w:val="center"/>
        <w:rPr>
          <w:rFonts w:ascii="Times" w:hAnsi="Times"/>
          <w:b/>
          <w:sz w:val="20"/>
        </w:rPr>
        <w:sectPr w:rsidR="004F6EB9" w:rsidSect="004F6EB9">
          <w:type w:val="continuous"/>
          <w:pgSz w:w="12240" w:h="15840"/>
          <w:pgMar w:top="1080" w:right="1080" w:bottom="1800" w:left="1080" w:header="0" w:footer="0" w:gutter="0"/>
          <w:cols w:num="2" w:space="0"/>
          <w:titlePg/>
        </w:sectPr>
      </w:pPr>
    </w:p>
    <w:p w14:paraId="39082E1F" w14:textId="77777777" w:rsidR="00B05C26" w:rsidRDefault="00B05C26" w:rsidP="00B05C26">
      <w:pPr>
        <w:tabs>
          <w:tab w:val="left" w:pos="200"/>
        </w:tabs>
        <w:spacing w:line="240" w:lineRule="exact"/>
        <w:ind w:left="200" w:right="200"/>
        <w:jc w:val="center"/>
        <w:rPr>
          <w:rFonts w:ascii="Times" w:hAnsi="Times"/>
          <w:sz w:val="20"/>
        </w:rPr>
      </w:pPr>
    </w:p>
    <w:p w14:paraId="09DE21C6" w14:textId="77777777" w:rsidR="00B05C26" w:rsidRDefault="00B05C26" w:rsidP="00B05C26">
      <w:pPr>
        <w:tabs>
          <w:tab w:val="left" w:pos="200"/>
        </w:tabs>
        <w:spacing w:line="240" w:lineRule="exact"/>
        <w:ind w:left="200" w:right="200"/>
        <w:jc w:val="center"/>
        <w:rPr>
          <w:rFonts w:ascii="Times" w:hAnsi="Times"/>
          <w:b/>
          <w:sz w:val="20"/>
        </w:rPr>
        <w:sectPr w:rsidR="00B05C26">
          <w:type w:val="continuous"/>
          <w:pgSz w:w="12240" w:h="15840"/>
          <w:pgMar w:top="-1080" w:right="1080" w:bottom="-1800" w:left="1080" w:header="0" w:footer="0" w:gutter="0"/>
          <w:cols w:space="520"/>
          <w:titlePg/>
        </w:sectPr>
      </w:pPr>
    </w:p>
    <w:p w14:paraId="29C2597C" w14:textId="77777777" w:rsidR="00B05C26" w:rsidRDefault="00B05C26" w:rsidP="00B05C26">
      <w:pPr>
        <w:pStyle w:val="AbstractHead"/>
        <w:outlineLvl w:val="0"/>
      </w:pPr>
      <w:r>
        <w:t>Abstract</w:t>
      </w:r>
    </w:p>
    <w:p w14:paraId="2869D812" w14:textId="6D93B805" w:rsidR="00675F63" w:rsidRPr="00675F63" w:rsidRDefault="00675F63" w:rsidP="00675F63">
      <w:pPr>
        <w:pStyle w:val="SectionHeading"/>
        <w:jc w:val="both"/>
        <w:rPr>
          <w:b w:val="0"/>
          <w:sz w:val="18"/>
        </w:rPr>
      </w:pPr>
      <w:r w:rsidRPr="00675F63">
        <w:rPr>
          <w:b w:val="0"/>
          <w:sz w:val="18"/>
        </w:rPr>
        <w:t xml:space="preserve">Efficient and effective learning of handwritten digits has been an intensive area of research. The paper aims to </w:t>
      </w:r>
      <w:r w:rsidR="00DB5807" w:rsidRPr="00675F63">
        <w:rPr>
          <w:b w:val="0"/>
          <w:sz w:val="18"/>
        </w:rPr>
        <w:t>analyze</w:t>
      </w:r>
      <w:r w:rsidRPr="00675F63">
        <w:rPr>
          <w:b w:val="0"/>
          <w:sz w:val="18"/>
        </w:rPr>
        <w:t xml:space="preserve"> some of the studied algorithms using MNIST dataset. We separate our analysis in two parts, the first part will show comparison of accuracies using Support Vector Machine, Artificial Neural Network, Random Forest and Stochastic Gradient Descent while the second part will aim at </w:t>
      </w:r>
      <w:r w:rsidR="00DB5807" w:rsidRPr="00675F63">
        <w:rPr>
          <w:b w:val="0"/>
          <w:sz w:val="18"/>
        </w:rPr>
        <w:t>analyzing</w:t>
      </w:r>
      <w:bookmarkStart w:id="0" w:name="_GoBack"/>
      <w:bookmarkEnd w:id="0"/>
      <w:r w:rsidRPr="00675F63">
        <w:rPr>
          <w:b w:val="0"/>
          <w:sz w:val="18"/>
        </w:rPr>
        <w:t xml:space="preserve"> the effect of feature descriptor on the accuracies of the applied algorithms. Our analysis on feature extraction will be based on histogram of oriented gradients (HOG) feature descriptor which is widely used in computer vision and image processing. The main observations in HOG feature descriptor analysis will be improved accuracies in all four algorithms and faster runtime in SVM and ANN due to reduction in number of features.</w:t>
      </w:r>
    </w:p>
    <w:p w14:paraId="4A85C0CB" w14:textId="77777777" w:rsidR="00B05C26" w:rsidRPr="00D376AC" w:rsidRDefault="00B05C26" w:rsidP="00B05C26">
      <w:pPr>
        <w:pStyle w:val="SectionHeading"/>
        <w:rPr>
          <w:b w:val="0"/>
          <w:i/>
        </w:rPr>
      </w:pPr>
      <w:r>
        <w:t xml:space="preserve"> Introduction</w:t>
      </w:r>
      <w:r w:rsidRPr="00D376AC">
        <w:rPr>
          <w:rFonts w:ascii="New York" w:hAnsi="New York"/>
          <w:b w:val="0"/>
          <w:i/>
          <w:position w:val="6"/>
          <w:sz w:val="18"/>
        </w:rPr>
        <w:footnoteReference w:customMarkFollows="1" w:id="1"/>
        <w:t xml:space="preserve"> </w:t>
      </w:r>
      <w:r w:rsidRPr="00D376AC">
        <w:rPr>
          <w:b w:val="0"/>
          <w:i/>
        </w:rPr>
        <w:t xml:space="preserve"> </w:t>
      </w:r>
    </w:p>
    <w:p w14:paraId="084211BA" w14:textId="77777777" w:rsidR="0023689D" w:rsidRDefault="003E5962" w:rsidP="00B05C26">
      <w:pPr>
        <w:pStyle w:val="Text"/>
      </w:pPr>
      <w:r>
        <w:t>Handwritten Digit Recognition has been subject of intensive research in the past decades. Initially, researchers were limited with memory and processing power but with advancement of technology it has greatly helped in the research of this field.</w:t>
      </w:r>
      <w:r w:rsidR="0023689D">
        <w:t xml:space="preserve"> </w:t>
      </w:r>
      <w:r w:rsidR="0023689D" w:rsidRPr="0023689D">
        <w:t>Handwritten digits are a common part of everyday life. One of the trivial uses is in the US Postal Department which requires digitization of</w:t>
      </w:r>
      <w:r w:rsidR="0023689D">
        <w:t xml:space="preserve"> zip codes. The biggest challenge has been huge variation in writing styles of different people which create</w:t>
      </w:r>
      <w:r w:rsidR="00AD2D59">
        <w:t>s</w:t>
      </w:r>
      <w:r w:rsidR="0023689D">
        <w:t xml:space="preserve"> a very noisy </w:t>
      </w:r>
      <w:r w:rsidR="00AD2D59">
        <w:t>data to give results with</w:t>
      </w:r>
      <w:r w:rsidR="0023689D">
        <w:t xml:space="preserve"> 100 percent accuracy.</w:t>
      </w:r>
    </w:p>
    <w:p w14:paraId="69AEC836" w14:textId="77777777" w:rsidR="00E62C6D" w:rsidRDefault="0023689D" w:rsidP="00B05C26">
      <w:pPr>
        <w:pStyle w:val="Text"/>
      </w:pPr>
      <w:r>
        <w:tab/>
      </w:r>
      <w:r w:rsidR="00E62C6D">
        <w:t xml:space="preserve">Though, there are many algorithms that are being used in study of this field but few have </w:t>
      </w:r>
      <w:r>
        <w:t>outperformed</w:t>
      </w:r>
      <w:r w:rsidR="00E62C6D">
        <w:t xml:space="preserve">. Supported vector Machines, Artificial neural Networks, K-Nearest Neighbor and Random Forest have particularly given really good accuracies. </w:t>
      </w:r>
    </w:p>
    <w:p w14:paraId="7143AFEF" w14:textId="77777777" w:rsidR="003E5962" w:rsidRDefault="00513313" w:rsidP="00B05C26">
      <w:pPr>
        <w:pStyle w:val="Text"/>
      </w:pPr>
      <w:r>
        <w:tab/>
        <w:t>The testing samples can be generated offline by scanning the text images written by hand or it can be generated optically using pen based computer screen which is formally known as an online method.</w:t>
      </w:r>
    </w:p>
    <w:p w14:paraId="4CC14861" w14:textId="77777777" w:rsidR="00513313" w:rsidRDefault="00513313" w:rsidP="00B05C26">
      <w:pPr>
        <w:pStyle w:val="SubsectionHeading"/>
      </w:pPr>
      <w:r>
        <w:t>Random Forest Algorithm</w:t>
      </w:r>
    </w:p>
    <w:p w14:paraId="2E028216" w14:textId="77777777" w:rsidR="0025707A" w:rsidRDefault="00671307" w:rsidP="00B05C26">
      <w:pPr>
        <w:pStyle w:val="Text"/>
      </w:pPr>
      <w:r>
        <w:t xml:space="preserve">Random forest is a method for classification task that creates multitude of decision trees while training and the class which is most occurring of all the classes is the output. </w:t>
      </w:r>
      <w:r w:rsidR="0025707A">
        <w:t>Trees which have large depth have a tendency to produce output which overfit. Random forest helps in averaging multiple decision trees which are trained on different parts of same dataset. This helps in reducing the high variance in output which is generally produced in decision trees. Some features of random forest are as follows:</w:t>
      </w:r>
    </w:p>
    <w:p w14:paraId="31455F75" w14:textId="77777777" w:rsidR="0025707A" w:rsidRDefault="0025707A" w:rsidP="0025707A">
      <w:pPr>
        <w:pStyle w:val="Text"/>
        <w:numPr>
          <w:ilvl w:val="0"/>
          <w:numId w:val="2"/>
        </w:numPr>
      </w:pPr>
      <w:r>
        <w:t>Excellent Accuracy</w:t>
      </w:r>
    </w:p>
    <w:p w14:paraId="4D6BE0B2" w14:textId="77777777" w:rsidR="0025707A" w:rsidRDefault="0025707A" w:rsidP="0025707A">
      <w:pPr>
        <w:pStyle w:val="Text"/>
        <w:numPr>
          <w:ilvl w:val="0"/>
          <w:numId w:val="2"/>
        </w:numPr>
      </w:pPr>
      <w:r>
        <w:t>Efficient on large datasets</w:t>
      </w:r>
    </w:p>
    <w:p w14:paraId="3E97FAA9" w14:textId="77777777" w:rsidR="0025707A" w:rsidRDefault="0025707A" w:rsidP="0025707A">
      <w:pPr>
        <w:pStyle w:val="Text"/>
        <w:numPr>
          <w:ilvl w:val="0"/>
          <w:numId w:val="2"/>
        </w:numPr>
      </w:pPr>
      <w:r>
        <w:t>Estimates important variable in a classification</w:t>
      </w:r>
    </w:p>
    <w:p w14:paraId="6777F1BF" w14:textId="77777777" w:rsidR="0025707A" w:rsidRDefault="0020317A" w:rsidP="0025707A">
      <w:pPr>
        <w:pStyle w:val="Text"/>
        <w:numPr>
          <w:ilvl w:val="0"/>
          <w:numId w:val="2"/>
        </w:numPr>
      </w:pPr>
      <w:r>
        <w:t>Handle thousands of input variable without variable deletion</w:t>
      </w:r>
    </w:p>
    <w:p w14:paraId="7F8209BE" w14:textId="77777777" w:rsidR="0020317A" w:rsidRDefault="0020317A" w:rsidP="0020317A">
      <w:pPr>
        <w:pStyle w:val="Text"/>
      </w:pPr>
    </w:p>
    <w:p w14:paraId="3ABCCAAA" w14:textId="77777777" w:rsidR="006C499D" w:rsidRPr="006C499D" w:rsidRDefault="006C499D" w:rsidP="0020317A">
      <w:pPr>
        <w:pStyle w:val="Text"/>
        <w:rPr>
          <w:b/>
        </w:rPr>
      </w:pPr>
      <w:r>
        <w:rPr>
          <w:b/>
        </w:rPr>
        <w:t>Random forest Pseudocode</w:t>
      </w:r>
      <w:r>
        <w:t xml:space="preserve"> </w:t>
      </w:r>
    </w:p>
    <w:p w14:paraId="77B7B359" w14:textId="77777777" w:rsidR="006C499D" w:rsidRDefault="006C499D" w:rsidP="0020317A">
      <w:pPr>
        <w:pStyle w:val="Text"/>
      </w:pPr>
      <w:r>
        <w:t>A training set S := (x1, y1), . . . ,(</w:t>
      </w:r>
      <w:proofErr w:type="spellStart"/>
      <w:r>
        <w:t>xn</w:t>
      </w:r>
      <w:proofErr w:type="spellEnd"/>
      <w:r>
        <w:t xml:space="preserve">, </w:t>
      </w:r>
      <w:proofErr w:type="spellStart"/>
      <w:r>
        <w:t>yn</w:t>
      </w:r>
      <w:proofErr w:type="spellEnd"/>
      <w:r>
        <w:t xml:space="preserve">), features F, and number of trees in forest B. </w:t>
      </w:r>
    </w:p>
    <w:p w14:paraId="5D684422" w14:textId="77777777" w:rsidR="006C499D" w:rsidRDefault="006C499D" w:rsidP="0020317A">
      <w:pPr>
        <w:pStyle w:val="Text"/>
      </w:pPr>
      <w:r>
        <w:t xml:space="preserve">1 function </w:t>
      </w:r>
      <w:proofErr w:type="spellStart"/>
      <w:r>
        <w:t>RandomForest</w:t>
      </w:r>
      <w:proofErr w:type="spellEnd"/>
      <w:r>
        <w:t xml:space="preserve">(S , F) </w:t>
      </w:r>
    </w:p>
    <w:p w14:paraId="040AAE49" w14:textId="77777777" w:rsidR="006C499D" w:rsidRDefault="006C499D" w:rsidP="0020317A">
      <w:pPr>
        <w:pStyle w:val="Text"/>
      </w:pPr>
      <w:r>
        <w:t>2</w:t>
      </w:r>
      <w:r>
        <w:tab/>
        <w:t xml:space="preserve">   H ← </w:t>
      </w:r>
      <w:r>
        <w:rPr>
          <w:rFonts w:ascii="Cambria Math" w:hAnsi="Cambria Math" w:cs="Cambria Math"/>
        </w:rPr>
        <w:t>∅</w:t>
      </w:r>
      <w:r>
        <w:t xml:space="preserve"> </w:t>
      </w:r>
    </w:p>
    <w:p w14:paraId="28CCE982" w14:textId="77777777" w:rsidR="006C499D" w:rsidRDefault="006C499D" w:rsidP="0020317A">
      <w:pPr>
        <w:pStyle w:val="Text"/>
      </w:pPr>
      <w:r>
        <w:t xml:space="preserve">3 </w:t>
      </w:r>
      <w:r>
        <w:tab/>
        <w:t xml:space="preserve">   for </w:t>
      </w:r>
      <w:proofErr w:type="spellStart"/>
      <w:r>
        <w:t>i</w:t>
      </w:r>
      <w:proofErr w:type="spellEnd"/>
      <w:r>
        <w:t xml:space="preserve"> </w:t>
      </w:r>
      <w:r>
        <w:rPr>
          <w:rFonts w:ascii="Cambria Math" w:hAnsi="Cambria Math" w:cs="Cambria Math"/>
        </w:rPr>
        <w:t>∈</w:t>
      </w:r>
      <w:r>
        <w:t xml:space="preserve"> 1, . . . , B do </w:t>
      </w:r>
    </w:p>
    <w:p w14:paraId="5826E289" w14:textId="77777777" w:rsidR="006C499D" w:rsidRDefault="006C499D" w:rsidP="0020317A">
      <w:pPr>
        <w:pStyle w:val="Text"/>
      </w:pPr>
      <w:r>
        <w:t xml:space="preserve">4 </w:t>
      </w:r>
      <w:r>
        <w:tab/>
      </w:r>
      <w:r>
        <w:tab/>
        <w:t>S (</w:t>
      </w:r>
      <w:proofErr w:type="spellStart"/>
      <w:r>
        <w:t>i</w:t>
      </w:r>
      <w:proofErr w:type="spellEnd"/>
      <w:r>
        <w:t xml:space="preserve">) ← A bootstrap sample from S </w:t>
      </w:r>
    </w:p>
    <w:p w14:paraId="66CD9874" w14:textId="77777777" w:rsidR="006C499D" w:rsidRDefault="006C499D" w:rsidP="0020317A">
      <w:pPr>
        <w:pStyle w:val="Text"/>
      </w:pPr>
      <w:r>
        <w:t xml:space="preserve">5 </w:t>
      </w:r>
      <w:r>
        <w:tab/>
      </w:r>
      <w:r>
        <w:tab/>
        <w:t xml:space="preserve">hi ← </w:t>
      </w:r>
      <w:proofErr w:type="spellStart"/>
      <w:r>
        <w:t>RandomizedTreeLearn</w:t>
      </w:r>
      <w:proofErr w:type="spellEnd"/>
      <w:r>
        <w:t>(S (</w:t>
      </w:r>
      <w:proofErr w:type="spellStart"/>
      <w:r>
        <w:t>i</w:t>
      </w:r>
      <w:proofErr w:type="spellEnd"/>
      <w:r>
        <w:t xml:space="preserve">) , F) </w:t>
      </w:r>
    </w:p>
    <w:p w14:paraId="785E8F8D" w14:textId="77777777" w:rsidR="006C499D" w:rsidRDefault="006C499D" w:rsidP="0020317A">
      <w:pPr>
        <w:pStyle w:val="Text"/>
      </w:pPr>
      <w:r>
        <w:t xml:space="preserve">6 </w:t>
      </w:r>
      <w:r>
        <w:tab/>
      </w:r>
      <w:r>
        <w:tab/>
        <w:t xml:space="preserve">H ← H </w:t>
      </w:r>
      <w:r>
        <w:rPr>
          <w:rFonts w:ascii="Cambria Math" w:hAnsi="Cambria Math" w:cs="Cambria Math"/>
        </w:rPr>
        <w:t>∪</w:t>
      </w:r>
      <w:r>
        <w:t xml:space="preserve"> {hi} </w:t>
      </w:r>
    </w:p>
    <w:p w14:paraId="5EB60643" w14:textId="77777777" w:rsidR="006C499D" w:rsidRDefault="006C499D" w:rsidP="0020317A">
      <w:pPr>
        <w:pStyle w:val="Text"/>
      </w:pPr>
      <w:r>
        <w:t xml:space="preserve">7     end for </w:t>
      </w:r>
    </w:p>
    <w:p w14:paraId="081B23DE" w14:textId="77777777" w:rsidR="006C499D" w:rsidRDefault="006C499D" w:rsidP="0020317A">
      <w:pPr>
        <w:pStyle w:val="Text"/>
      </w:pPr>
      <w:r>
        <w:t xml:space="preserve">8     return H </w:t>
      </w:r>
    </w:p>
    <w:p w14:paraId="143BA1DD" w14:textId="77777777" w:rsidR="006C499D" w:rsidRDefault="006C499D" w:rsidP="0020317A">
      <w:pPr>
        <w:pStyle w:val="Text"/>
      </w:pPr>
      <w:r>
        <w:t xml:space="preserve">9  end function </w:t>
      </w:r>
    </w:p>
    <w:p w14:paraId="4EBD6730" w14:textId="77777777" w:rsidR="006C499D" w:rsidRDefault="006C499D" w:rsidP="0020317A">
      <w:pPr>
        <w:pStyle w:val="Text"/>
      </w:pPr>
      <w:r>
        <w:t xml:space="preserve">10 function </w:t>
      </w:r>
      <w:proofErr w:type="spellStart"/>
      <w:r>
        <w:t>RandomizedTreeLearn</w:t>
      </w:r>
      <w:proofErr w:type="spellEnd"/>
      <w:r>
        <w:t xml:space="preserve">(S , F) </w:t>
      </w:r>
    </w:p>
    <w:p w14:paraId="532C765A" w14:textId="77777777" w:rsidR="006C499D" w:rsidRDefault="006C499D" w:rsidP="0020317A">
      <w:pPr>
        <w:pStyle w:val="Text"/>
      </w:pPr>
      <w:r>
        <w:t xml:space="preserve">11       At each node: </w:t>
      </w:r>
    </w:p>
    <w:p w14:paraId="6BC53355" w14:textId="77777777" w:rsidR="006C499D" w:rsidRDefault="006C499D" w:rsidP="0020317A">
      <w:pPr>
        <w:pStyle w:val="Text"/>
      </w:pPr>
      <w:r>
        <w:t xml:space="preserve">12 </w:t>
      </w:r>
      <w:r>
        <w:tab/>
        <w:t xml:space="preserve">f ← very small subset of F </w:t>
      </w:r>
    </w:p>
    <w:p w14:paraId="074F3F84" w14:textId="77777777" w:rsidR="006C499D" w:rsidRDefault="006C499D" w:rsidP="0020317A">
      <w:pPr>
        <w:pStyle w:val="Text"/>
      </w:pPr>
      <w:r>
        <w:t xml:space="preserve">13 </w:t>
      </w:r>
      <w:r>
        <w:tab/>
        <w:t xml:space="preserve">Split on best feature in f </w:t>
      </w:r>
    </w:p>
    <w:p w14:paraId="06445358" w14:textId="77777777" w:rsidR="006C499D" w:rsidRDefault="006C499D" w:rsidP="0020317A">
      <w:pPr>
        <w:pStyle w:val="Text"/>
      </w:pPr>
      <w:r>
        <w:t xml:space="preserve">14        return The learned tree </w:t>
      </w:r>
    </w:p>
    <w:p w14:paraId="063E06C7" w14:textId="7EC20A09" w:rsidR="006C499D" w:rsidRPr="006C499D" w:rsidRDefault="006C499D" w:rsidP="0020317A">
      <w:pPr>
        <w:pStyle w:val="Text"/>
        <w:rPr>
          <w:b/>
        </w:rPr>
      </w:pPr>
      <w:r>
        <w:t>15 end function</w:t>
      </w:r>
    </w:p>
    <w:p w14:paraId="1496AF6D" w14:textId="1FBFFEC1" w:rsidR="006C499D" w:rsidRDefault="006C499D" w:rsidP="00B05C26">
      <w:pPr>
        <w:pStyle w:val="Text"/>
      </w:pPr>
    </w:p>
    <w:p w14:paraId="73D4A5BC" w14:textId="30C69EBB" w:rsidR="00AD2D59" w:rsidRDefault="00BA60B6" w:rsidP="00B05C26">
      <w:pPr>
        <w:pStyle w:val="Text"/>
      </w:pPr>
      <w:r>
        <w:rPr>
          <w:noProof/>
        </w:rPr>
        <w:lastRenderedPageBreak/>
        <w:drawing>
          <wp:anchor distT="0" distB="0" distL="114300" distR="114300" simplePos="0" relativeHeight="251655168" behindDoc="1" locked="0" layoutInCell="1" allowOverlap="1" wp14:anchorId="55D04840" wp14:editId="2B1FE179">
            <wp:simplePos x="0" y="0"/>
            <wp:positionH relativeFrom="margin">
              <wp:posOffset>3376930</wp:posOffset>
            </wp:positionH>
            <wp:positionV relativeFrom="paragraph">
              <wp:posOffset>-6985</wp:posOffset>
            </wp:positionV>
            <wp:extent cx="3028950" cy="1369060"/>
            <wp:effectExtent l="0" t="0" r="0" b="2540"/>
            <wp:wrapTight wrapText="bothSides">
              <wp:wrapPolygon edited="0">
                <wp:start x="0" y="0"/>
                <wp:lineTo x="0" y="21340"/>
                <wp:lineTo x="21464" y="21340"/>
                <wp:lineTo x="214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nel_Mach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8950" cy="1369060"/>
                    </a:xfrm>
                    <a:prstGeom prst="rect">
                      <a:avLst/>
                    </a:prstGeom>
                  </pic:spPr>
                </pic:pic>
              </a:graphicData>
            </a:graphic>
            <wp14:sizeRelH relativeFrom="page">
              <wp14:pctWidth>0</wp14:pctWidth>
            </wp14:sizeRelH>
            <wp14:sizeRelV relativeFrom="page">
              <wp14:pctHeight>0</wp14:pctHeight>
            </wp14:sizeRelV>
          </wp:anchor>
        </w:drawing>
      </w:r>
      <w:r w:rsidR="00AD2D59">
        <w:t xml:space="preserve">We select an </w:t>
      </w:r>
      <w:proofErr w:type="spellStart"/>
      <w:r w:rsidR="00AD2D59">
        <w:t>ith</w:t>
      </w:r>
      <w:proofErr w:type="spellEnd"/>
      <w:r w:rsidR="00AD2D59">
        <w:t xml:space="preserve"> sample S(</w:t>
      </w:r>
      <w:proofErr w:type="spellStart"/>
      <w:r w:rsidR="00AD2D59">
        <w:t>i</w:t>
      </w:r>
      <w:proofErr w:type="spellEnd"/>
      <w:r w:rsidR="00AD2D59">
        <w:t>) using which we learn a decision tree. The algorithm is modified such that, at each node of the tree we randomly select some subset features. The node is then split on best feature f where f&lt;F. Since the number of features are reduced, it drastically increases the speed of computation.</w:t>
      </w:r>
    </w:p>
    <w:p w14:paraId="3FE725E4" w14:textId="77777777" w:rsidR="00AD2D59" w:rsidRDefault="00AD2D59" w:rsidP="00B05C26">
      <w:pPr>
        <w:pStyle w:val="Text"/>
      </w:pPr>
    </w:p>
    <w:p w14:paraId="3599AA53" w14:textId="38246FD3" w:rsidR="007562F7" w:rsidRPr="00B65A83" w:rsidRDefault="00B65A83" w:rsidP="00B65A83">
      <w:pPr>
        <w:pStyle w:val="Text"/>
        <w:spacing w:line="276" w:lineRule="auto"/>
      </w:pPr>
      <w:r w:rsidRPr="00B65A83">
        <w:rPr>
          <w:b/>
          <w:iCs/>
          <w:sz w:val="22"/>
          <w:szCs w:val="22"/>
          <w:lang w:val="en"/>
        </w:rPr>
        <w:t>Stochastic Gradient Descent</w:t>
      </w:r>
    </w:p>
    <w:p w14:paraId="1B2A58BD" w14:textId="1714088E" w:rsidR="00B65A83" w:rsidRPr="00CB64FC" w:rsidRDefault="00B65A83" w:rsidP="00B65A83">
      <w:pPr>
        <w:spacing w:line="276" w:lineRule="auto"/>
        <w:rPr>
          <w:i/>
          <w:sz w:val="20"/>
        </w:rPr>
      </w:pPr>
      <w:r>
        <w:rPr>
          <w:sz w:val="20"/>
        </w:rPr>
        <w:t xml:space="preserve">Stochastic gradient descent is a stochastic approximation of the Gradient Descent method to identify the global minimum by iterations.  It is popularly used for large scale datasets. </w:t>
      </w:r>
      <w:r w:rsidRPr="006942E2">
        <w:rPr>
          <w:sz w:val="20"/>
        </w:rPr>
        <w:t>In Gradient Descent, the cost gradient is calculated based on the complete training dataset</w:t>
      </w:r>
      <w:r>
        <w:rPr>
          <w:sz w:val="20"/>
        </w:rPr>
        <w:t xml:space="preserve"> after each pass</w:t>
      </w:r>
      <w:r w:rsidRPr="006942E2">
        <w:rPr>
          <w:sz w:val="20"/>
        </w:rPr>
        <w:t>.</w:t>
      </w:r>
      <w:r>
        <w:rPr>
          <w:sz w:val="20"/>
        </w:rPr>
        <w:t xml:space="preserve"> </w:t>
      </w:r>
      <w:r>
        <w:rPr>
          <w:i/>
          <w:sz w:val="20"/>
        </w:rPr>
        <w:t>The cost function Q(w) can be written as Q(w)=</w:t>
      </w:r>
      <m:oMath>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m:t>
        </m:r>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target-output</m:t>
                </m:r>
              </m:e>
            </m:d>
          </m:e>
          <m:sup>
            <m:r>
              <w:rPr>
                <w:rFonts w:ascii="Cambria Math" w:hAnsi="Cambria Math"/>
                <w:sz w:val="20"/>
              </w:rPr>
              <m:t>2</m:t>
            </m:r>
          </m:sup>
        </m:sSup>
        <m:r>
          <m:rPr>
            <m:sty m:val="p"/>
          </m:rPr>
          <w:rPr>
            <w:rFonts w:ascii="Cambria Math" w:hAnsi="Cambria Math"/>
            <w:sz w:val="20"/>
          </w:rPr>
          <w:softHyphen/>
        </m:r>
        <m:r>
          <m:rPr>
            <m:sty m:val="p"/>
          </m:rPr>
          <w:rPr>
            <w:rFonts w:ascii="Cambria Math" w:hAnsi="Cambria Math"/>
            <w:sz w:val="20"/>
          </w:rPr>
          <w:softHyphen/>
        </m:r>
        <m:r>
          <m:rPr>
            <m:sty m:val="p"/>
          </m:rPr>
          <w:rPr>
            <w:rFonts w:ascii="Cambria Math" w:hAnsi="Cambria Math"/>
            <w:sz w:val="20"/>
          </w:rPr>
          <w:softHyphen/>
        </m:r>
        <m:r>
          <m:rPr>
            <m:sty m:val="p"/>
          </m:rPr>
          <w:rPr>
            <w:rFonts w:ascii="Cambria Math" w:hAnsi="Cambria Math"/>
            <w:sz w:val="20"/>
          </w:rPr>
          <w:softHyphen/>
        </m:r>
        <m:r>
          <w:rPr>
            <w:rFonts w:ascii="Cambria Math" w:hAnsi="Cambria Math"/>
            <w:sz w:val="20"/>
          </w:rPr>
          <m:t xml:space="preserve"> </m:t>
        </m:r>
      </m:oMath>
      <w:r w:rsidRPr="00B65A83">
        <w:rPr>
          <w:rFonts w:eastAsiaTheme="minorEastAsia"/>
          <w:sz w:val="20"/>
        </w:rPr>
        <w:t>and the cost gradient can be written as</w:t>
      </w:r>
      <w:r>
        <w:rPr>
          <w:rFonts w:eastAsiaTheme="minorEastAsia"/>
          <w:i/>
          <w:sz w:val="20"/>
        </w:rPr>
        <w:t xml:space="preserve"> -</w:t>
      </w:r>
      <w:proofErr w:type="spellStart"/>
      <w:r w:rsidRPr="006942E2">
        <w:rPr>
          <w:rFonts w:cstheme="minorHAnsi"/>
          <w:i/>
          <w:sz w:val="20"/>
        </w:rPr>
        <w:t>ɳ</w:t>
      </w:r>
      <w:r w:rsidRPr="006942E2">
        <w:rPr>
          <w:rFonts w:ascii="Cambria Math" w:hAnsi="Cambria Math" w:cs="Cambria Math"/>
          <w:i/>
          <w:sz w:val="20"/>
        </w:rPr>
        <w:t>∇Q</w:t>
      </w:r>
      <w:r w:rsidRPr="006942E2">
        <w:rPr>
          <w:rFonts w:ascii="Cambria Math" w:hAnsi="Cambria Math" w:cs="Cambria Math"/>
          <w:i/>
          <w:sz w:val="20"/>
        </w:rPr>
        <w:softHyphen/>
      </w:r>
      <w:r w:rsidRPr="006942E2">
        <w:rPr>
          <w:rFonts w:ascii="Cambria Math" w:hAnsi="Cambria Math" w:cs="Cambria Math"/>
          <w:i/>
          <w:sz w:val="20"/>
          <w:vertAlign w:val="subscript"/>
        </w:rPr>
        <w:t>i</w:t>
      </w:r>
      <w:proofErr w:type="spellEnd"/>
      <w:r w:rsidRPr="006942E2">
        <w:rPr>
          <w:rFonts w:ascii="Cambria Math" w:hAnsi="Cambria Math" w:cs="Cambria Math"/>
          <w:i/>
          <w:sz w:val="20"/>
        </w:rPr>
        <w:t>(w)</w:t>
      </w:r>
      <w:r>
        <w:rPr>
          <w:rFonts w:ascii="Cambria Math" w:hAnsi="Cambria Math" w:cs="Cambria Math"/>
          <w:i/>
          <w:sz w:val="20"/>
        </w:rPr>
        <w:t>=-</w:t>
      </w:r>
      <w:r w:rsidRPr="00187FB4">
        <w:rPr>
          <w:rFonts w:cstheme="minorHAnsi"/>
          <w:i/>
          <w:sz w:val="20"/>
        </w:rPr>
        <w:t xml:space="preserve"> </w:t>
      </w:r>
      <w:r w:rsidRPr="006942E2">
        <w:rPr>
          <w:rFonts w:cstheme="minorHAnsi"/>
          <w:i/>
          <w:sz w:val="20"/>
        </w:rPr>
        <w:t>ɳ</w:t>
      </w:r>
      <m:oMath>
        <m:f>
          <m:fPr>
            <m:ctrlPr>
              <w:rPr>
                <w:rFonts w:ascii="Cambria Math" w:hAnsi="Cambria Math" w:cstheme="minorHAnsi"/>
                <w:i/>
                <w:sz w:val="20"/>
              </w:rPr>
            </m:ctrlPr>
          </m:fPr>
          <m:num>
            <m:r>
              <w:rPr>
                <w:rFonts w:ascii="Cambria Math" w:hAnsi="Cambria Math" w:cstheme="minorHAnsi"/>
                <w:sz w:val="20"/>
              </w:rPr>
              <m:t>dQ</m:t>
            </m:r>
          </m:num>
          <m:den>
            <m:r>
              <w:rPr>
                <w:rFonts w:ascii="Cambria Math" w:hAnsi="Cambria Math" w:cstheme="minorHAnsi"/>
                <w:sz w:val="20"/>
              </w:rPr>
              <m:t>dw</m:t>
            </m:r>
          </m:den>
        </m:f>
      </m:oMath>
      <w:r>
        <w:rPr>
          <w:i/>
          <w:sz w:val="20"/>
        </w:rPr>
        <w:t xml:space="preserve">. </w:t>
      </w:r>
      <w:r w:rsidRPr="006942E2">
        <w:rPr>
          <w:sz w:val="20"/>
        </w:rPr>
        <w:t>When there are large datasets, GD is very costly since we run through all samples in the training dataset to do a single update of the</w:t>
      </w:r>
      <w:r>
        <w:rPr>
          <w:sz w:val="20"/>
        </w:rPr>
        <w:t xml:space="preserve"> value</w:t>
      </w:r>
      <w:r w:rsidRPr="006942E2">
        <w:rPr>
          <w:sz w:val="20"/>
        </w:rPr>
        <w:t>. In GD, the weights are updated slower and it takes longer to converge to a global minimum cost</w:t>
      </w:r>
      <w:r>
        <w:rPr>
          <w:sz w:val="20"/>
        </w:rPr>
        <w:t xml:space="preserve"> due to </w:t>
      </w:r>
      <w:r w:rsidRPr="004C1F55">
        <w:rPr>
          <w:sz w:val="20"/>
        </w:rPr>
        <w:t>its asymptotic rate of convergence</w:t>
      </w:r>
      <w:r w:rsidRPr="006942E2">
        <w:rPr>
          <w:sz w:val="20"/>
        </w:rPr>
        <w:t>. In stochastic Gradient Descent(SGD) however weights are computed using single sample hence is significantly faster and starts improving itself from the first sample.</w:t>
      </w:r>
    </w:p>
    <w:p w14:paraId="5EA87DD3" w14:textId="3C2C1AC8" w:rsidR="00B65A83" w:rsidRDefault="00B65A83" w:rsidP="00B05C26">
      <w:pPr>
        <w:pStyle w:val="Text"/>
        <w:rPr>
          <w:b/>
          <w:sz w:val="22"/>
          <w:szCs w:val="22"/>
        </w:rPr>
      </w:pPr>
    </w:p>
    <w:p w14:paraId="030C4FAA" w14:textId="6B1A6396" w:rsidR="00B65A83" w:rsidRDefault="00B65A83" w:rsidP="00B05C26">
      <w:pPr>
        <w:pStyle w:val="Text"/>
        <w:rPr>
          <w:b/>
          <w:sz w:val="22"/>
          <w:szCs w:val="22"/>
        </w:rPr>
      </w:pPr>
      <w:r>
        <w:rPr>
          <w:b/>
          <w:sz w:val="22"/>
          <w:szCs w:val="22"/>
        </w:rPr>
        <w:t>Stochastic Gradient Descent Pseudocode</w:t>
      </w:r>
    </w:p>
    <w:p w14:paraId="7F1FAB27" w14:textId="77777777" w:rsidR="00B65A83" w:rsidRPr="006942E2" w:rsidRDefault="00B65A83" w:rsidP="00B65A83">
      <w:pPr>
        <w:pStyle w:val="ListParagraph"/>
        <w:numPr>
          <w:ilvl w:val="0"/>
          <w:numId w:val="4"/>
        </w:numPr>
        <w:rPr>
          <w:sz w:val="20"/>
          <w:szCs w:val="20"/>
        </w:rPr>
      </w:pPr>
      <w:r w:rsidRPr="006942E2">
        <w:rPr>
          <w:sz w:val="20"/>
          <w:szCs w:val="20"/>
        </w:rPr>
        <w:t xml:space="preserve">Select an initial vector of parameters w and learning rate </w:t>
      </w:r>
      <w:r w:rsidRPr="006942E2">
        <w:rPr>
          <w:rFonts w:cstheme="minorHAnsi"/>
          <w:i/>
          <w:sz w:val="20"/>
          <w:szCs w:val="20"/>
        </w:rPr>
        <w:t>ɳ</w:t>
      </w:r>
    </w:p>
    <w:p w14:paraId="7CF5E7DB" w14:textId="77777777" w:rsidR="00B65A83" w:rsidRPr="006942E2" w:rsidRDefault="00B65A83" w:rsidP="00B65A83">
      <w:pPr>
        <w:pStyle w:val="ListParagraph"/>
        <w:numPr>
          <w:ilvl w:val="0"/>
          <w:numId w:val="4"/>
        </w:numPr>
        <w:rPr>
          <w:sz w:val="20"/>
          <w:szCs w:val="20"/>
        </w:rPr>
      </w:pPr>
      <w:r w:rsidRPr="006942E2">
        <w:rPr>
          <w:rFonts w:cstheme="minorHAnsi"/>
          <w:sz w:val="20"/>
          <w:szCs w:val="20"/>
        </w:rPr>
        <w:t>Repeat until an approximate minimum is obtained:</w:t>
      </w:r>
    </w:p>
    <w:p w14:paraId="00CCC3F5" w14:textId="38B965BA" w:rsidR="00B65A83" w:rsidRPr="006942E2" w:rsidRDefault="00B65A83" w:rsidP="00B65A83">
      <w:pPr>
        <w:pStyle w:val="ListParagraph"/>
        <w:numPr>
          <w:ilvl w:val="1"/>
          <w:numId w:val="4"/>
        </w:numPr>
        <w:rPr>
          <w:sz w:val="20"/>
          <w:szCs w:val="20"/>
        </w:rPr>
      </w:pPr>
      <w:r w:rsidRPr="006942E2">
        <w:rPr>
          <w:sz w:val="20"/>
          <w:szCs w:val="20"/>
        </w:rPr>
        <w:t>Randomly shuffle examples in the training set</w:t>
      </w:r>
    </w:p>
    <w:p w14:paraId="4A864A2C" w14:textId="1A2886CD" w:rsidR="00B65A83" w:rsidRPr="006942E2" w:rsidRDefault="00B65A83" w:rsidP="00B65A83">
      <w:pPr>
        <w:pStyle w:val="ListParagraph"/>
        <w:numPr>
          <w:ilvl w:val="1"/>
          <w:numId w:val="4"/>
        </w:numPr>
        <w:rPr>
          <w:sz w:val="20"/>
          <w:szCs w:val="20"/>
        </w:rPr>
      </w:pPr>
      <w:r w:rsidRPr="006942E2">
        <w:rPr>
          <w:sz w:val="20"/>
          <w:szCs w:val="20"/>
        </w:rPr>
        <w:t xml:space="preserve">For </w:t>
      </w:r>
      <w:proofErr w:type="spellStart"/>
      <w:r w:rsidRPr="006942E2">
        <w:rPr>
          <w:sz w:val="20"/>
          <w:szCs w:val="20"/>
        </w:rPr>
        <w:t>i</w:t>
      </w:r>
      <w:proofErr w:type="spellEnd"/>
      <w:r w:rsidRPr="006942E2">
        <w:rPr>
          <w:sz w:val="20"/>
          <w:szCs w:val="20"/>
        </w:rPr>
        <w:t>=1,2,…….,</w:t>
      </w:r>
      <w:r w:rsidRPr="006942E2">
        <w:rPr>
          <w:i/>
          <w:sz w:val="20"/>
          <w:szCs w:val="20"/>
        </w:rPr>
        <w:t>n</w:t>
      </w:r>
      <w:r w:rsidRPr="006942E2">
        <w:rPr>
          <w:sz w:val="20"/>
          <w:szCs w:val="20"/>
        </w:rPr>
        <w:t>. do:</w:t>
      </w:r>
    </w:p>
    <w:p w14:paraId="1CD84E5B" w14:textId="0BE45152" w:rsidR="00B65A83" w:rsidRPr="006942E2" w:rsidRDefault="00B65A83" w:rsidP="00B65A83">
      <w:pPr>
        <w:pStyle w:val="ListParagraph"/>
        <w:numPr>
          <w:ilvl w:val="2"/>
          <w:numId w:val="4"/>
        </w:numPr>
        <w:rPr>
          <w:sz w:val="20"/>
          <w:szCs w:val="20"/>
        </w:rPr>
      </w:pPr>
      <w:r w:rsidRPr="006942E2">
        <w:rPr>
          <w:i/>
          <w:sz w:val="20"/>
          <w:szCs w:val="20"/>
        </w:rPr>
        <w:t>w=w-</w:t>
      </w:r>
      <w:r w:rsidRPr="006942E2">
        <w:rPr>
          <w:rFonts w:cstheme="minorHAnsi"/>
          <w:i/>
          <w:sz w:val="20"/>
          <w:szCs w:val="20"/>
        </w:rPr>
        <w:t xml:space="preserve"> </w:t>
      </w:r>
      <w:proofErr w:type="spellStart"/>
      <w:r w:rsidRPr="006942E2">
        <w:rPr>
          <w:rFonts w:cstheme="minorHAnsi"/>
          <w:i/>
          <w:sz w:val="20"/>
          <w:szCs w:val="20"/>
        </w:rPr>
        <w:t>ɳ</w:t>
      </w:r>
      <w:r w:rsidRPr="006942E2">
        <w:rPr>
          <w:rFonts w:ascii="Cambria Math" w:hAnsi="Cambria Math" w:cs="Cambria Math"/>
          <w:i/>
          <w:sz w:val="20"/>
          <w:szCs w:val="20"/>
        </w:rPr>
        <w:t>∇Q</w:t>
      </w:r>
      <w:r w:rsidRPr="006942E2">
        <w:rPr>
          <w:rFonts w:ascii="Cambria Math" w:hAnsi="Cambria Math" w:cs="Cambria Math"/>
          <w:i/>
          <w:sz w:val="20"/>
          <w:szCs w:val="20"/>
        </w:rPr>
        <w:softHyphen/>
      </w:r>
      <w:r w:rsidRPr="006942E2">
        <w:rPr>
          <w:rFonts w:ascii="Cambria Math" w:hAnsi="Cambria Math" w:cs="Cambria Math"/>
          <w:i/>
          <w:sz w:val="20"/>
          <w:szCs w:val="20"/>
          <w:vertAlign w:val="subscript"/>
        </w:rPr>
        <w:t>i</w:t>
      </w:r>
      <w:proofErr w:type="spellEnd"/>
      <w:r w:rsidRPr="006942E2">
        <w:rPr>
          <w:rFonts w:ascii="Cambria Math" w:hAnsi="Cambria Math" w:cs="Cambria Math"/>
          <w:i/>
          <w:sz w:val="20"/>
          <w:szCs w:val="20"/>
        </w:rPr>
        <w:t>(w)</w:t>
      </w:r>
    </w:p>
    <w:tbl>
      <w:tblPr>
        <w:tblW w:w="0" w:type="auto"/>
        <w:shd w:val="clear" w:color="auto" w:fill="FEFEFE"/>
        <w:tblCellMar>
          <w:left w:w="0" w:type="dxa"/>
          <w:right w:w="0" w:type="dxa"/>
        </w:tblCellMar>
        <w:tblLook w:val="04A0" w:firstRow="1" w:lastRow="0" w:firstColumn="1" w:lastColumn="0" w:noHBand="0" w:noVBand="1"/>
      </w:tblPr>
      <w:tblGrid>
        <w:gridCol w:w="231"/>
        <w:gridCol w:w="360"/>
      </w:tblGrid>
      <w:tr w:rsidR="00B65A83" w:rsidRPr="006942E2" w14:paraId="5A1F2131" w14:textId="77777777" w:rsidTr="00EF1033">
        <w:tc>
          <w:tcPr>
            <w:tcW w:w="0" w:type="auto"/>
            <w:tcBorders>
              <w:top w:val="nil"/>
              <w:left w:val="nil"/>
              <w:bottom w:val="nil"/>
              <w:right w:val="nil"/>
            </w:tcBorders>
            <w:shd w:val="clear" w:color="auto" w:fill="FEFEFE"/>
            <w:tcMar>
              <w:top w:w="0" w:type="dxa"/>
              <w:left w:w="0" w:type="dxa"/>
              <w:bottom w:w="0" w:type="dxa"/>
              <w:right w:w="225" w:type="dxa"/>
            </w:tcMar>
            <w:hideMark/>
          </w:tcPr>
          <w:p w14:paraId="3142CC3B" w14:textId="77777777" w:rsidR="00B65A83" w:rsidRPr="006942E2" w:rsidRDefault="00B65A83" w:rsidP="00EF1033">
            <w:pPr>
              <w:pStyle w:val="ListParagraph"/>
              <w:ind w:left="2160"/>
              <w:rPr>
                <w:rFonts w:cstheme="minorHAnsi"/>
                <w:i/>
                <w:sz w:val="20"/>
                <w:szCs w:val="20"/>
              </w:rPr>
            </w:pPr>
          </w:p>
        </w:tc>
        <w:tc>
          <w:tcPr>
            <w:tcW w:w="360" w:type="dxa"/>
            <w:tcBorders>
              <w:top w:val="nil"/>
              <w:left w:val="nil"/>
              <w:bottom w:val="nil"/>
              <w:right w:val="nil"/>
            </w:tcBorders>
            <w:shd w:val="clear" w:color="auto" w:fill="FEFEFE"/>
            <w:hideMark/>
          </w:tcPr>
          <w:p w14:paraId="6AA1BEBC" w14:textId="77777777" w:rsidR="00B65A83" w:rsidRPr="006942E2" w:rsidRDefault="00B65A83" w:rsidP="00EF1033">
            <w:pPr>
              <w:rPr>
                <w:rFonts w:cstheme="minorHAnsi"/>
                <w:i/>
                <w:sz w:val="20"/>
              </w:rPr>
            </w:pPr>
          </w:p>
        </w:tc>
      </w:tr>
    </w:tbl>
    <w:p w14:paraId="7749280B" w14:textId="5D5ACC85" w:rsidR="00B65A83" w:rsidRPr="006942E2" w:rsidRDefault="00B65A83" w:rsidP="00B65A83">
      <w:pPr>
        <w:rPr>
          <w:sz w:val="20"/>
        </w:rPr>
      </w:pPr>
      <w:r>
        <w:rPr>
          <w:sz w:val="20"/>
        </w:rPr>
        <w:tab/>
        <w:t xml:space="preserve">Here </w:t>
      </w:r>
      <w:r w:rsidRPr="006942E2">
        <w:rPr>
          <w:rFonts w:ascii="Cambria Math" w:hAnsi="Cambria Math" w:cs="Cambria Math"/>
          <w:i/>
          <w:sz w:val="20"/>
        </w:rPr>
        <w:t>Q</w:t>
      </w:r>
      <w:r w:rsidRPr="006942E2">
        <w:rPr>
          <w:rFonts w:ascii="Cambria Math" w:hAnsi="Cambria Math" w:cs="Cambria Math"/>
          <w:i/>
          <w:sz w:val="20"/>
        </w:rPr>
        <w:softHyphen/>
      </w:r>
      <w:r w:rsidRPr="006942E2">
        <w:rPr>
          <w:rFonts w:ascii="Cambria Math" w:hAnsi="Cambria Math" w:cs="Cambria Math"/>
          <w:i/>
          <w:sz w:val="20"/>
          <w:vertAlign w:val="subscript"/>
        </w:rPr>
        <w:t>i</w:t>
      </w:r>
      <w:r w:rsidRPr="006942E2">
        <w:rPr>
          <w:rFonts w:ascii="Cambria Math" w:hAnsi="Cambria Math" w:cs="Cambria Math"/>
          <w:i/>
          <w:sz w:val="20"/>
        </w:rPr>
        <w:t>(w)</w:t>
      </w:r>
      <w:r>
        <w:rPr>
          <w:rFonts w:ascii="Cambria Math" w:hAnsi="Cambria Math" w:cs="Cambria Math"/>
          <w:i/>
          <w:sz w:val="20"/>
        </w:rPr>
        <w:t xml:space="preserve"> is the value of loss function</w:t>
      </w:r>
    </w:p>
    <w:p w14:paraId="6E6B5C6A" w14:textId="77777777" w:rsidR="00B65A83" w:rsidRPr="00B65A83" w:rsidRDefault="00B65A83" w:rsidP="00B05C26">
      <w:pPr>
        <w:pStyle w:val="Text"/>
        <w:rPr>
          <w:b/>
          <w:sz w:val="22"/>
          <w:szCs w:val="22"/>
        </w:rPr>
      </w:pPr>
    </w:p>
    <w:p w14:paraId="6327F68F" w14:textId="68E2C4E5" w:rsidR="00055B50" w:rsidRDefault="00055B50" w:rsidP="00B05C26">
      <w:pPr>
        <w:pStyle w:val="Text"/>
        <w:rPr>
          <w:b/>
          <w:sz w:val="22"/>
          <w:szCs w:val="22"/>
        </w:rPr>
      </w:pPr>
      <w:r>
        <w:rPr>
          <w:b/>
          <w:sz w:val="22"/>
          <w:szCs w:val="22"/>
        </w:rPr>
        <w:t xml:space="preserve">Support Vector Machine </w:t>
      </w:r>
    </w:p>
    <w:p w14:paraId="0F2AC5F0" w14:textId="2D7E34B2" w:rsidR="00EA58E6" w:rsidRDefault="00253E90" w:rsidP="00B05C26">
      <w:pPr>
        <w:pStyle w:val="Text"/>
      </w:pPr>
      <w:r>
        <w:t xml:space="preserve">Support Vector Machines are supervised learning methods which are used for classification and regression </w:t>
      </w:r>
      <w:r w:rsidR="0051028D">
        <w:t>analysis.</w:t>
      </w:r>
      <w:r w:rsidR="00EA58E6">
        <w:t xml:space="preserve"> They construct a single or a set of hyperplane</w:t>
      </w:r>
      <w:r w:rsidR="007E0D66">
        <w:t>s which can be used for classification.</w:t>
      </w:r>
      <w:r w:rsidR="0051028D">
        <w:t xml:space="preserve"> A data point in SVM is considered as a p-dimensional vector which can be separated using (p-1) dimensional hyperplane.</w:t>
      </w:r>
      <w:r w:rsidR="007E0D66">
        <w:t xml:space="preserve"> </w:t>
      </w:r>
      <w:r w:rsidR="00EA58E6">
        <w:t>Hyperplane which has maximum margin between two classes is generally chosen.</w:t>
      </w:r>
      <w:r w:rsidR="007E0D66">
        <w:t xml:space="preserve"> If a set of data points are not linearly separable then they are mapped into higher dimensions which makes separation easier. This is known a kernel trick.</w:t>
      </w:r>
    </w:p>
    <w:p w14:paraId="76F83092" w14:textId="07DFE8F2" w:rsidR="007E0D66" w:rsidRDefault="007E0D66" w:rsidP="00B05C26">
      <w:pPr>
        <w:pStyle w:val="Text"/>
      </w:pPr>
    </w:p>
    <w:p w14:paraId="562DA728" w14:textId="37A82E2F" w:rsidR="00BA60B6" w:rsidRDefault="00BA60B6" w:rsidP="00B05C26">
      <w:pPr>
        <w:pStyle w:val="Text"/>
      </w:pPr>
    </w:p>
    <w:p w14:paraId="1A3E4633" w14:textId="11B84C9B" w:rsidR="00BA60B6" w:rsidRDefault="00BA60B6" w:rsidP="00B05C26">
      <w:pPr>
        <w:pStyle w:val="Text"/>
      </w:pPr>
      <w:r>
        <w:rPr>
          <w:noProof/>
        </w:rPr>
        <mc:AlternateContent>
          <mc:Choice Requires="wps">
            <w:drawing>
              <wp:anchor distT="0" distB="0" distL="114300" distR="114300" simplePos="0" relativeHeight="251674112" behindDoc="0" locked="0" layoutInCell="1" allowOverlap="1" wp14:anchorId="4417DE4A" wp14:editId="62B793A6">
                <wp:simplePos x="0" y="0"/>
                <wp:positionH relativeFrom="column">
                  <wp:posOffset>0</wp:posOffset>
                </wp:positionH>
                <wp:positionV relativeFrom="paragraph">
                  <wp:posOffset>153035</wp:posOffset>
                </wp:positionV>
                <wp:extent cx="3028950" cy="258445"/>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3028950" cy="258445"/>
                        </a:xfrm>
                        <a:prstGeom prst="rect">
                          <a:avLst/>
                        </a:prstGeom>
                        <a:solidFill>
                          <a:prstClr val="white"/>
                        </a:solidFill>
                        <a:ln>
                          <a:noFill/>
                        </a:ln>
                      </wps:spPr>
                      <wps:txbx>
                        <w:txbxContent>
                          <w:p w14:paraId="33F831C1" w14:textId="77777777" w:rsidR="00BA60B6" w:rsidRPr="00D13AD8" w:rsidRDefault="00BA60B6" w:rsidP="00BA60B6">
                            <w:pPr>
                              <w:pStyle w:val="Caption"/>
                              <w:jc w:val="center"/>
                              <w:rPr>
                                <w:noProof/>
                                <w:sz w:val="20"/>
                                <w:szCs w:val="20"/>
                              </w:rPr>
                            </w:pPr>
                            <w:r>
                              <w:t xml:space="preserve">Figure </w:t>
                            </w:r>
                            <w:fldSimple w:instr=" SEQ Figure \* ARABIC ">
                              <w:r>
                                <w:rPr>
                                  <w:noProof/>
                                </w:rPr>
                                <w:t>1</w:t>
                              </w:r>
                            </w:fldSimple>
                            <w:r>
                              <w:t>: Kernel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17DE4A" id="_x0000_t202" coordsize="21600,21600" o:spt="202" path="m,l,21600r21600,l21600,xe">
                <v:stroke joinstyle="miter"/>
                <v:path gradientshapeok="t" o:connecttype="rect"/>
              </v:shapetype>
              <v:shape id="Text Box 2" o:spid="_x0000_s1026" type="#_x0000_t202" style="position:absolute;left:0;text-align:left;margin-left:0;margin-top:12.05pt;width:238.5pt;height:20.3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" stroked="f">
                <v:textbox style="mso-fit-shape-to-text:t" inset="0,0,0,0">
                  <w:txbxContent>
                    <w:p w14:paraId="33F831C1" w14:textId="77777777" w:rsidR="00BA60B6" w:rsidRPr="00D13AD8" w:rsidRDefault="00BA60B6" w:rsidP="00BA60B6">
                      <w:pPr>
                        <w:pStyle w:val="Caption"/>
                        <w:jc w:val="center"/>
                        <w:rPr>
                          <w:noProof/>
                          <w:sz w:val="20"/>
                          <w:szCs w:val="20"/>
                        </w:rPr>
                      </w:pPr>
                      <w:r>
                        <w:t xml:space="preserve">Figure </w:t>
                      </w:r>
                      <w:fldSimple w:instr=" SEQ Figure \* ARABIC ">
                        <w:r>
                          <w:rPr>
                            <w:noProof/>
                          </w:rPr>
                          <w:t>1</w:t>
                        </w:r>
                      </w:fldSimple>
                      <w:r>
                        <w:t>: Kernel Machine</w:t>
                      </w:r>
                    </w:p>
                  </w:txbxContent>
                </v:textbox>
                <w10:wrap type="square"/>
              </v:shape>
            </w:pict>
          </mc:Fallback>
        </mc:AlternateContent>
      </w:r>
    </w:p>
    <w:p w14:paraId="24ABC105" w14:textId="77777777" w:rsidR="00BA60B6" w:rsidRDefault="00BA60B6" w:rsidP="00BA60B6">
      <w:pPr>
        <w:pStyle w:val="Text"/>
        <w:rPr>
          <w:b/>
        </w:rPr>
      </w:pPr>
      <w:r w:rsidRPr="00FD14DD">
        <w:rPr>
          <w:b/>
        </w:rPr>
        <w:t>Linear SVM</w:t>
      </w:r>
    </w:p>
    <w:p w14:paraId="6704227B" w14:textId="77777777" w:rsidR="00BA60B6" w:rsidRDefault="00BA60B6" w:rsidP="00B05C26">
      <w:pPr>
        <w:pStyle w:val="Text"/>
      </w:pPr>
    </w:p>
    <w:p w14:paraId="17E8AFAF" w14:textId="120BBAA6" w:rsidR="00FD14DD" w:rsidRDefault="00FD14DD" w:rsidP="00B05C26">
      <w:pPr>
        <w:pStyle w:val="Text"/>
      </w:pPr>
      <w:r>
        <w:t>Consider n points training dataset (x</w:t>
      </w:r>
      <w:r>
        <w:rPr>
          <w:vertAlign w:val="subscript"/>
        </w:rPr>
        <w:t>1</w:t>
      </w:r>
      <w:r>
        <w:t>,y</w:t>
      </w:r>
      <w:r>
        <w:rPr>
          <w:vertAlign w:val="subscript"/>
        </w:rPr>
        <w:t>1</w:t>
      </w:r>
      <w:r>
        <w:t>)…….(</w:t>
      </w:r>
      <w:proofErr w:type="spellStart"/>
      <w:r>
        <w:t>x</w:t>
      </w:r>
      <w:r>
        <w:rPr>
          <w:vertAlign w:val="subscript"/>
        </w:rPr>
        <w:t>n</w:t>
      </w:r>
      <w:r>
        <w:t>,y</w:t>
      </w:r>
      <w:r>
        <w:rPr>
          <w:vertAlign w:val="subscript"/>
        </w:rPr>
        <w:t>n</w:t>
      </w:r>
      <w:proofErr w:type="spellEnd"/>
      <w:r>
        <w:t>) where y can 1 or -1 and each x is a p dimensional real vector. Any Hyperplane can be written as</w:t>
      </w:r>
      <w:r w:rsidR="00420532">
        <w:t xml:space="preserve"> </w:t>
      </w:r>
    </w:p>
    <w:p w14:paraId="54A897A7" w14:textId="77777777" w:rsidR="00420532" w:rsidRPr="00420532" w:rsidRDefault="00BC4D8A" w:rsidP="00B05C26">
      <w:pPr>
        <w:pStyle w:val="Text"/>
      </w:pPr>
      <m:oMathPara>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-b=0</m:t>
          </m:r>
        </m:oMath>
      </m:oMathPara>
    </w:p>
    <w:p w14:paraId="62CEBBA8" w14:textId="5C2D4B28" w:rsidR="00420532" w:rsidRDefault="00420532" w:rsidP="00B05C26">
      <w:pPr>
        <w:pStyle w:val="Text"/>
      </w:pPr>
      <w:r>
        <w:t xml:space="preserve">Here, </w:t>
      </w:r>
      <m:oMath>
        <m:acc>
          <m:accPr>
            <m:chr m:val="⃗"/>
            <m:ctrlPr>
              <w:rPr>
                <w:rFonts w:ascii="Cambria Math" w:hAnsi="Cambria Math"/>
                <w:i/>
              </w:rPr>
            </m:ctrlPr>
          </m:accPr>
          <m:e>
            <m:r>
              <w:rPr>
                <w:rFonts w:ascii="Cambria Math" w:hAnsi="Cambria Math"/>
              </w:rPr>
              <m:t>w</m:t>
            </m:r>
          </m:e>
        </m:acc>
      </m:oMath>
      <w:r>
        <w:t xml:space="preserve"> is the normal vector to the Hyperplane.</w:t>
      </w:r>
    </w:p>
    <w:p w14:paraId="3001FBA4" w14:textId="73BC89A5" w:rsidR="005E4F97" w:rsidRDefault="005E4F97" w:rsidP="00B05C26">
      <w:pPr>
        <w:pStyle w:val="Text"/>
      </w:pPr>
    </w:p>
    <w:p w14:paraId="571F93B9" w14:textId="289AEFB2" w:rsidR="005E4F97" w:rsidRDefault="00AD1EC1" w:rsidP="00B05C26">
      <w:pPr>
        <w:pStyle w:val="Text"/>
      </w:pPr>
      <w:r>
        <w:tab/>
      </w:r>
      <w:r w:rsidR="005E4F97">
        <w:t xml:space="preserve">In order to identify the maximum-margin hyperplane, two hyperplane with maximum distance is identified which can separate two classes of data. Equations describing these hyperplanes are </w:t>
      </w:r>
    </w:p>
    <w:p w14:paraId="7173158B" w14:textId="192187CC" w:rsidR="009E48CE" w:rsidRPr="009E48CE" w:rsidRDefault="009E48CE" w:rsidP="009E48CE">
      <w:pPr>
        <w:pStyle w:val="Text"/>
      </w:pPr>
      <w:r>
        <w:tab/>
      </w:r>
      <w:r>
        <w:tab/>
      </w:r>
      <w:r>
        <w:tab/>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-b=1</m:t>
        </m:r>
      </m:oMath>
    </w:p>
    <w:p w14:paraId="670E6091" w14:textId="322E7F16" w:rsidR="009E48CE" w:rsidRDefault="009E48CE" w:rsidP="009E48CE">
      <w:pPr>
        <w:pStyle w:val="Text"/>
      </w:pPr>
      <w:r>
        <w:tab/>
      </w:r>
      <w:r>
        <w:tab/>
      </w:r>
      <w:r>
        <w:tab/>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-b=-1</m:t>
        </m:r>
      </m:oMath>
    </w:p>
    <w:p w14:paraId="2D9B8A3F" w14:textId="2BC9BEB5" w:rsidR="009E48CE" w:rsidRDefault="009E48CE" w:rsidP="009E48CE">
      <w:pPr>
        <w:pStyle w:val="FigureCaption"/>
        <w:jc w:val="left"/>
        <w:rPr>
          <w:i w:val="0"/>
        </w:rPr>
      </w:pPr>
      <w:r w:rsidRPr="009E48CE">
        <w:rPr>
          <w:i w:val="0"/>
        </w:rPr>
        <w:t xml:space="preserve">Distance between these hyperplane is </w:t>
      </w:r>
      <m:oMath>
        <m:f>
          <m:fPr>
            <m:ctrlPr>
              <w:rPr>
                <w:rFonts w:ascii="Cambria Math" w:hAnsi="Cambria Math"/>
                <w:i w:val="0"/>
              </w:rPr>
            </m:ctrlPr>
          </m:fPr>
          <m:num>
            <m:r>
              <w:rPr>
                <w:rFonts w:ascii="Cambria Math" w:hAnsi="Cambria Math"/>
              </w:rPr>
              <m:t>2</m:t>
            </m:r>
          </m:num>
          <m:den>
            <m:acc>
              <m:accPr>
                <m:chr m:val="⃗"/>
                <m:ctrlPr>
                  <w:rPr>
                    <w:rFonts w:ascii="Cambria Math" w:hAnsi="Cambria Math"/>
                    <w:i w:val="0"/>
                  </w:rPr>
                </m:ctrlPr>
              </m:accPr>
              <m:e>
                <m:r>
                  <w:rPr>
                    <w:rFonts w:ascii="Cambria Math" w:hAnsi="Cambria Math"/>
                  </w:rPr>
                  <m:t>w</m:t>
                </m:r>
              </m:e>
            </m:acc>
          </m:den>
        </m:f>
      </m:oMath>
      <w:r>
        <w:rPr>
          <w:i w:val="0"/>
        </w:rPr>
        <w:t xml:space="preserve"> , hence inorder to maximize the distance </w:t>
      </w:r>
      <m:oMath>
        <m:acc>
          <m:accPr>
            <m:chr m:val="⃗"/>
            <m:ctrlPr>
              <w:rPr>
                <w:rFonts w:ascii="Cambria Math" w:hAnsi="Cambria Math"/>
              </w:rPr>
            </m:ctrlPr>
          </m:accPr>
          <m:e>
            <m:r>
              <w:rPr>
                <w:rFonts w:ascii="Cambria Math" w:hAnsi="Cambria Math"/>
              </w:rPr>
              <m:t>w</m:t>
            </m:r>
          </m:e>
        </m:acc>
      </m:oMath>
      <w:r>
        <w:rPr>
          <w:i w:val="0"/>
        </w:rPr>
        <w:t>.</w:t>
      </w:r>
    </w:p>
    <w:p w14:paraId="4313581F" w14:textId="799536BD" w:rsidR="009E48CE" w:rsidRPr="009E48CE" w:rsidRDefault="009E48CE" w:rsidP="009E48CE">
      <w:pPr>
        <w:pStyle w:val="FigureCaption"/>
        <w:jc w:val="left"/>
        <w:rPr>
          <w:b/>
          <w:i w:val="0"/>
        </w:rPr>
      </w:pPr>
      <w:r w:rsidRPr="009E48CE">
        <w:rPr>
          <w:b/>
          <w:i w:val="0"/>
        </w:rPr>
        <w:t>Nonlinear SVM</w:t>
      </w:r>
    </w:p>
    <w:p w14:paraId="582870CE" w14:textId="4D269538" w:rsidR="009E48CE" w:rsidRDefault="009E48CE" w:rsidP="009E48CE">
      <w:pPr>
        <w:pStyle w:val="Text"/>
      </w:pPr>
      <w:r>
        <w:t>Data sets that are not linearly separable we try to separate them by using kernel trick that converts them into higher dimensions as shown in Figure 1. It is comparatively easy to separate nonlinear data in higher dimensions.</w:t>
      </w:r>
    </w:p>
    <w:p w14:paraId="227C7CFC" w14:textId="41B489A9" w:rsidR="00AD1EC1" w:rsidRDefault="00AD1EC1" w:rsidP="009E48CE">
      <w:pPr>
        <w:pStyle w:val="Text"/>
      </w:pPr>
    </w:p>
    <w:p w14:paraId="1CD3837A" w14:textId="0660DB53" w:rsidR="00AD1EC1" w:rsidRDefault="00AD1EC1" w:rsidP="009E48CE">
      <w:pPr>
        <w:pStyle w:val="Text"/>
        <w:rPr>
          <w:b/>
        </w:rPr>
      </w:pPr>
    </w:p>
    <w:p w14:paraId="79678E13" w14:textId="50297328" w:rsidR="00AD1EC1" w:rsidRDefault="00AD1EC1" w:rsidP="009E48CE">
      <w:pPr>
        <w:pStyle w:val="Text"/>
        <w:rPr>
          <w:b/>
        </w:rPr>
      </w:pPr>
      <w:r>
        <w:rPr>
          <w:b/>
        </w:rPr>
        <w:t>Artificial Neural Network</w:t>
      </w:r>
    </w:p>
    <w:p w14:paraId="14C255EF" w14:textId="6FBB45F8" w:rsidR="00AD1EC1" w:rsidRDefault="00F35A59" w:rsidP="009E48CE">
      <w:pPr>
        <w:pStyle w:val="Text"/>
        <w:rPr>
          <w:b/>
        </w:rPr>
      </w:pPr>
      <w:r>
        <w:rPr>
          <w:b/>
        </w:rPr>
        <w:br/>
      </w:r>
    </w:p>
    <w:p w14:paraId="5533D282" w14:textId="65E2D156" w:rsidR="00F35A59" w:rsidRDefault="00F35A59" w:rsidP="009E48CE">
      <w:pPr>
        <w:pStyle w:val="Text"/>
        <w:rPr>
          <w:b/>
        </w:rPr>
      </w:pPr>
    </w:p>
    <w:p w14:paraId="1B2E3DEF" w14:textId="79B5EB3C" w:rsidR="00F35A59" w:rsidRDefault="00F35A59" w:rsidP="009E48CE">
      <w:pPr>
        <w:pStyle w:val="Text"/>
        <w:rPr>
          <w:b/>
        </w:rPr>
      </w:pPr>
    </w:p>
    <w:p w14:paraId="580AACB3" w14:textId="4340887C" w:rsidR="00F35A59" w:rsidRDefault="00F35A59" w:rsidP="009E48CE">
      <w:pPr>
        <w:pStyle w:val="Text"/>
        <w:rPr>
          <w:b/>
        </w:rPr>
      </w:pPr>
    </w:p>
    <w:p w14:paraId="2C9035AE" w14:textId="656C1EA6" w:rsidR="00F35A59" w:rsidRDefault="00F35A59" w:rsidP="009E48CE">
      <w:pPr>
        <w:pStyle w:val="Text"/>
        <w:rPr>
          <w:b/>
        </w:rPr>
      </w:pPr>
    </w:p>
    <w:p w14:paraId="33682835" w14:textId="18DAB98A" w:rsidR="00F35A59" w:rsidRDefault="00F35A59" w:rsidP="009E48CE">
      <w:pPr>
        <w:pStyle w:val="Text"/>
        <w:rPr>
          <w:b/>
        </w:rPr>
      </w:pPr>
    </w:p>
    <w:p w14:paraId="3DDB447B" w14:textId="77777777" w:rsidR="00F35A59" w:rsidRDefault="00F35A59" w:rsidP="009E48CE">
      <w:pPr>
        <w:pStyle w:val="Text"/>
        <w:rPr>
          <w:b/>
        </w:rPr>
      </w:pPr>
    </w:p>
    <w:p w14:paraId="1FDF0A9D" w14:textId="171676F7" w:rsidR="00F35A59" w:rsidRPr="008B0189" w:rsidRDefault="00F35A59" w:rsidP="009E48CE">
      <w:pPr>
        <w:pStyle w:val="Text"/>
        <w:rPr>
          <w:b/>
          <w:sz w:val="22"/>
          <w:szCs w:val="22"/>
        </w:rPr>
      </w:pPr>
      <w:r>
        <w:rPr>
          <w:b/>
        </w:rPr>
        <w:br w:type="column"/>
      </w:r>
      <w:r w:rsidRPr="008B0189">
        <w:rPr>
          <w:b/>
          <w:sz w:val="22"/>
          <w:szCs w:val="22"/>
        </w:rPr>
        <w:lastRenderedPageBreak/>
        <w:t>Dataset</w:t>
      </w:r>
    </w:p>
    <w:p w14:paraId="20D4761F" w14:textId="7364B05C" w:rsidR="00B65A83" w:rsidRPr="00DB1E0A" w:rsidRDefault="00B65A83" w:rsidP="00B65A83">
      <w:pPr>
        <w:pStyle w:val="Text"/>
      </w:pPr>
      <w:r>
        <w:t xml:space="preserve">To test and train our model MNIST </w:t>
      </w:r>
      <w:r w:rsidRPr="00DB1E0A">
        <w:t>(Mixed National Institute of Standards and Technology database) </w:t>
      </w:r>
    </w:p>
    <w:p w14:paraId="11C45769" w14:textId="510F9103" w:rsidR="00B65A83" w:rsidRPr="008B0189" w:rsidRDefault="00B65A83" w:rsidP="00B65A83">
      <w:pPr>
        <w:pStyle w:val="Text"/>
      </w:pPr>
      <w:r>
        <w:t xml:space="preserve">Dataset is being used. MNIST dataset contains 70000 images of numbers ranging from 0 to 9.  It was developed </w:t>
      </w:r>
      <w:r w:rsidRPr="00AB0307">
        <w:t xml:space="preserve">by Yann </w:t>
      </w:r>
      <w:proofErr w:type="spellStart"/>
      <w:r w:rsidRPr="00AB0307">
        <w:t>LeCun</w:t>
      </w:r>
      <w:proofErr w:type="spellEnd"/>
      <w:r w:rsidRPr="00AB0307">
        <w:t>, Corinna Cortes and Christopher Burges for evaluating machine learning models</w:t>
      </w:r>
      <w:r>
        <w:t xml:space="preserve">. </w:t>
      </w:r>
      <w:r w:rsidRPr="008B0189">
        <w:t>Each image is 28 pixels in height and 28 pixels in width, for a total of 784 pixels in total. Each pixel has a single pixel-value associated with it, indicating the lightness or darkness of that pixel, with higher numbers meaning darker. This pixel-value is an integer between 0 and 255, inclusive.</w:t>
      </w:r>
      <w:r>
        <w:t xml:space="preserve"> For our implementation, the MNIST dataset was split into training dataset and testing dataset. 63000 entries were used for training dataset and the remaining 7000 entries were used for testing dataset</w:t>
      </w:r>
    </w:p>
    <w:p w14:paraId="345A09F2" w14:textId="68CBD2EF" w:rsidR="00B65A83" w:rsidRDefault="00B65A83" w:rsidP="00B65A83">
      <w:pPr>
        <w:pStyle w:val="Text"/>
      </w:pPr>
      <w:r>
        <w:tab/>
        <w:t xml:space="preserve">The data </w:t>
      </w:r>
      <w:r w:rsidRPr="00C873F2">
        <w:t xml:space="preserve">set is preprocessed using </w:t>
      </w:r>
      <w:proofErr w:type="spellStart"/>
      <w:r w:rsidRPr="00C873F2">
        <w:t>sklearn’s</w:t>
      </w:r>
      <w:proofErr w:type="spellEnd"/>
      <w:r w:rsidRPr="00C873F2">
        <w:t xml:space="preserve"> </w:t>
      </w:r>
      <w:proofErr w:type="spellStart"/>
      <w:r>
        <w:t>Min</w:t>
      </w:r>
      <w:r w:rsidRPr="00C873F2">
        <w:t>MaxScaler</w:t>
      </w:r>
      <w:proofErr w:type="spellEnd"/>
      <w:r>
        <w:t xml:space="preserve"> function in the preprocessing</w:t>
      </w:r>
      <w:r w:rsidRPr="00C873F2">
        <w:t xml:space="preserve"> module which scales </w:t>
      </w:r>
      <w:r>
        <w:t xml:space="preserve">down </w:t>
      </w:r>
      <w:r w:rsidRPr="00C873F2">
        <w:t>the features to a r</w:t>
      </w:r>
      <w:r>
        <w:t>ange of values between 0 and 1. The scaling helps in creating a very small standard deviation between features and existing zero entries in a sparse data.</w:t>
      </w:r>
    </w:p>
    <w:p w14:paraId="7D3C6898" w14:textId="77777777" w:rsidR="00B65A83" w:rsidRDefault="00B65A83" w:rsidP="00B65A83">
      <w:pPr>
        <w:pStyle w:val="Text"/>
      </w:pPr>
      <w:r>
        <w:t>The formula used to scale the values is:</w:t>
      </w:r>
    </w:p>
    <w:p w14:paraId="11858DB3" w14:textId="684A7DE6" w:rsidR="00B65A83" w:rsidRDefault="007E1E4A" w:rsidP="00B65A83">
      <w:pPr>
        <w:pStyle w:val="Text"/>
      </w:pPr>
      <w:r>
        <w:rPr>
          <w:noProof/>
        </w:rPr>
        <mc:AlternateContent>
          <mc:Choice Requires="wps">
            <w:drawing>
              <wp:anchor distT="0" distB="0" distL="114300" distR="114300" simplePos="0" relativeHeight="251666432" behindDoc="0" locked="0" layoutInCell="1" allowOverlap="1" wp14:anchorId="59AA3DAE" wp14:editId="622898DF">
                <wp:simplePos x="0" y="0"/>
                <wp:positionH relativeFrom="column">
                  <wp:posOffset>3371850</wp:posOffset>
                </wp:positionH>
                <wp:positionV relativeFrom="paragraph">
                  <wp:posOffset>699135</wp:posOffset>
                </wp:positionV>
                <wp:extent cx="3028950" cy="635"/>
                <wp:effectExtent l="0" t="0" r="0" b="18415"/>
                <wp:wrapSquare wrapText="bothSides"/>
                <wp:docPr id="11" name="Text Box 11"/>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058AA503" w14:textId="6E51C555" w:rsidR="007E5486" w:rsidRPr="00FF292E" w:rsidRDefault="007E5486" w:rsidP="007E1E4A">
                            <w:pPr>
                              <w:pStyle w:val="Caption"/>
                              <w:jc w:val="center"/>
                              <w:rPr>
                                <w:rFonts w:ascii="Arial" w:hAnsi="Arial" w:cs="Arial"/>
                                <w:noProof/>
                                <w:color w:val="000000"/>
                              </w:rPr>
                            </w:pPr>
                            <w:r>
                              <w:t xml:space="preserve">Figure </w:t>
                            </w:r>
                            <w:r w:rsidR="00BC4D8A">
                              <w:fldChar w:fldCharType="begin"/>
                            </w:r>
                            <w:r w:rsidR="00BC4D8A">
                              <w:instrText xml:space="preserve"> SEQ Figure \* ARABIC </w:instrText>
                            </w:r>
                            <w:r w:rsidR="00BC4D8A">
                              <w:fldChar w:fldCharType="separate"/>
                            </w:r>
                            <w:r>
                              <w:rPr>
                                <w:noProof/>
                              </w:rPr>
                              <w:t>2</w:t>
                            </w:r>
                            <w:r w:rsidR="00BC4D8A">
                              <w:rPr>
                                <w:noProof/>
                              </w:rPr>
                              <w:fldChar w:fldCharType="end"/>
                            </w:r>
                            <w:r>
                              <w:t>:Analysis of Random Forest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A3DAE" id="Text Box 11" o:spid="_x0000_s1027" type="#_x0000_t202" style="position:absolute;left:0;text-align:left;margin-left:265.5pt;margin-top:55.05pt;width:23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" stroked="f">
                <v:textbox style="mso-fit-shape-to-text:t" inset="0,0,0,0">
                  <w:txbxContent>
                    <w:p w14:paraId="058AA503" w14:textId="6E51C555" w:rsidR="007E5486" w:rsidRPr="00FF292E" w:rsidRDefault="007E5486" w:rsidP="007E1E4A">
                      <w:pPr>
                        <w:pStyle w:val="Caption"/>
                        <w:jc w:val="center"/>
                        <w:rPr>
                          <w:rFonts w:ascii="Arial" w:hAnsi="Arial" w:cs="Arial"/>
                          <w:noProof/>
                          <w:color w:val="000000"/>
                        </w:rPr>
                      </w:pPr>
                      <w:r>
                        <w:t xml:space="preserve">Figure </w:t>
                      </w:r>
                      <w:r w:rsidR="00BC4D8A">
                        <w:fldChar w:fldCharType="begin"/>
                      </w:r>
                      <w:r w:rsidR="00BC4D8A">
                        <w:instrText xml:space="preserve"> SEQ Figure \* ARABIC </w:instrText>
                      </w:r>
                      <w:r w:rsidR="00BC4D8A">
                        <w:fldChar w:fldCharType="separate"/>
                      </w:r>
                      <w:r>
                        <w:rPr>
                          <w:noProof/>
                        </w:rPr>
                        <w:t>2</w:t>
                      </w:r>
                      <w:r w:rsidR="00BC4D8A">
                        <w:rPr>
                          <w:noProof/>
                        </w:rPr>
                        <w:fldChar w:fldCharType="end"/>
                      </w:r>
                      <w:r>
                        <w:t>:Analysis of Random Forest Algorithm</w:t>
                      </w:r>
                    </w:p>
                  </w:txbxContent>
                </v:textbox>
                <w10:wrap type="square"/>
              </v:shape>
            </w:pict>
          </mc:Fallback>
        </mc:AlternateContent>
      </w:r>
    </w:p>
    <w:p w14:paraId="4B99D6E1" w14:textId="77777777" w:rsidR="00B65A83" w:rsidRPr="00247722" w:rsidRDefault="00B65A83" w:rsidP="00B65A83">
      <w:pPr>
        <w:pStyle w:val="Text"/>
        <w:rPr>
          <w:rFonts w:ascii="Cambria Math" w:hAnsi="Cambria Math"/>
          <w:oMath/>
        </w:rPr>
      </w:pPr>
      <m:oMathPara>
        <m:oMath>
          <m:r>
            <w:rPr>
              <w:rFonts w:ascii="Cambria Math" w:hAnsi="Cambria Math"/>
            </w:rPr>
            <m:t xml:space="preserve"> X_std=((X - X.min⁡(axis=0) ))/ (X.max⁡(axis=0)- X.min⁡(axis=0) )</m:t>
          </m:r>
        </m:oMath>
      </m:oMathPara>
    </w:p>
    <w:p w14:paraId="67D5612F" w14:textId="77777777" w:rsidR="00B65A83" w:rsidRPr="00247722" w:rsidRDefault="00B65A83" w:rsidP="00B65A83">
      <w:pPr>
        <w:pStyle w:val="Text"/>
        <w:rPr>
          <w:rFonts w:ascii="Cambria Math" w:hAnsi="Cambria Math"/>
          <w:oMath/>
        </w:rPr>
      </w:pPr>
      <m:oMathPara>
        <m:oMath>
          <m:r>
            <w:rPr>
              <w:rFonts w:ascii="Cambria Math" w:hAnsi="Cambria Math"/>
            </w:rPr>
            <m:t xml:space="preserve">    </m:t>
          </m:r>
          <m:r>
            <m:rPr>
              <m:sty m:val="p"/>
            </m:rPr>
            <w:rPr>
              <w:rFonts w:ascii="Cambria Math" w:hAnsi="Cambria Math"/>
            </w:rPr>
            <w:br/>
          </m:r>
        </m:oMath>
        <m:oMath>
          <m:r>
            <w:rPr>
              <w:rFonts w:ascii="Cambria Math" w:hAnsi="Cambria Math"/>
            </w:rPr>
            <m:t>X_scaled = X_std / (max - min) + min</m:t>
          </m:r>
        </m:oMath>
      </m:oMathPara>
    </w:p>
    <w:p w14:paraId="7FFE340B" w14:textId="7C8457B1" w:rsidR="00B65A83" w:rsidRPr="00FD14DD" w:rsidRDefault="00B65A83" w:rsidP="00B65A83">
      <w:pPr>
        <w:pStyle w:val="Text"/>
      </w:pPr>
    </w:p>
    <w:p w14:paraId="561F8062" w14:textId="2236B273" w:rsidR="00B65A83" w:rsidRDefault="00B65A83" w:rsidP="00B65A83">
      <w:pPr>
        <w:rPr>
          <w:sz w:val="20"/>
        </w:rPr>
      </w:pPr>
      <w:r>
        <w:rPr>
          <w:sz w:val="20"/>
        </w:rPr>
        <w:t xml:space="preserve">      </w:t>
      </w:r>
      <w:r w:rsidRPr="009A1B62">
        <w:rPr>
          <w:sz w:val="20"/>
        </w:rPr>
        <w:t>Where m</w:t>
      </w:r>
      <w:r>
        <w:rPr>
          <w:sz w:val="20"/>
        </w:rPr>
        <w:t xml:space="preserve">in and max are the range of feature values and </w:t>
      </w:r>
      <w:proofErr w:type="spellStart"/>
      <w:r>
        <w:rPr>
          <w:sz w:val="20"/>
        </w:rPr>
        <w:t>X_scaled</w:t>
      </w:r>
      <w:proofErr w:type="spellEnd"/>
      <w:r>
        <w:rPr>
          <w:sz w:val="20"/>
        </w:rPr>
        <w:t xml:space="preserve"> is the new feature value generate from the function.</w:t>
      </w:r>
    </w:p>
    <w:p w14:paraId="118D0925" w14:textId="77777777" w:rsidR="00B65A83" w:rsidRPr="009A1B62" w:rsidRDefault="00B65A83" w:rsidP="00B65A83">
      <w:pPr>
        <w:rPr>
          <w:sz w:val="20"/>
        </w:rPr>
      </w:pPr>
    </w:p>
    <w:p w14:paraId="01120B24" w14:textId="77777777" w:rsidR="00B65A83" w:rsidRPr="00B65A83" w:rsidRDefault="00B65A83" w:rsidP="00B65A83">
      <w:pPr>
        <w:pStyle w:val="Text"/>
        <w:rPr>
          <w:sz w:val="22"/>
          <w:szCs w:val="22"/>
        </w:rPr>
      </w:pPr>
      <w:r w:rsidRPr="00B65A83">
        <w:rPr>
          <w:b/>
          <w:bCs/>
          <w:sz w:val="22"/>
          <w:szCs w:val="22"/>
        </w:rPr>
        <w:t>Analysis</w:t>
      </w:r>
    </w:p>
    <w:p w14:paraId="2C421D2D" w14:textId="1352F7BA" w:rsidR="00B65A83" w:rsidRPr="00B65A83" w:rsidRDefault="00B65A83" w:rsidP="00B65A83">
      <w:pPr>
        <w:pStyle w:val="Text"/>
      </w:pPr>
      <w:r w:rsidRPr="00B65A83">
        <w:t>We would be comparing various algorithms by training their models on the MNIST dataset. The metric to compare these algorithms would be their accuracies in predicting the test data.</w:t>
      </w:r>
    </w:p>
    <w:p w14:paraId="7F660A8E" w14:textId="690CF715" w:rsidR="00B65A83" w:rsidRPr="00B65A83" w:rsidRDefault="00B65A83" w:rsidP="00B65A83">
      <w:pPr>
        <w:pStyle w:val="Text"/>
      </w:pPr>
      <w:r>
        <w:tab/>
      </w:r>
      <w:r w:rsidRPr="00B65A83">
        <w:t>Different algorithms learn at a different rate. To analyze this trend, we would be testing these algorithms with varying amounts of training data. Our training data would range from 10% to 100% of the available training data with increments of 10%. To visualize this better, we would plot the accuracies of the model for each increment of the training data.</w:t>
      </w:r>
    </w:p>
    <w:p w14:paraId="08AFF2AC" w14:textId="77777777" w:rsidR="00B65A83" w:rsidRPr="00B65A83" w:rsidRDefault="00B65A83" w:rsidP="00B65A83">
      <w:pPr>
        <w:pStyle w:val="Text"/>
      </w:pPr>
    </w:p>
    <w:p w14:paraId="60FD5CC4" w14:textId="77777777" w:rsidR="00B65A83" w:rsidRPr="00B65A83" w:rsidRDefault="00B65A83" w:rsidP="00B65A83">
      <w:pPr>
        <w:pStyle w:val="Text"/>
      </w:pPr>
      <w:r w:rsidRPr="00B65A83">
        <w:rPr>
          <w:b/>
          <w:bCs/>
        </w:rPr>
        <w:t>Comparison of Implemented Algorithms</w:t>
      </w:r>
    </w:p>
    <w:p w14:paraId="72DCB274" w14:textId="10B69B3F" w:rsidR="00B65A83" w:rsidRDefault="00B65A83" w:rsidP="00B65A83">
      <w:pPr>
        <w:pStyle w:val="Text"/>
      </w:pPr>
      <w:r w:rsidRPr="00B65A83">
        <w:t>For our testing purposes, we compared and analyzed four main algorithms:</w:t>
      </w:r>
    </w:p>
    <w:p w14:paraId="486E84F8" w14:textId="71D60560" w:rsidR="00B65A83" w:rsidRDefault="00B65A83" w:rsidP="00B65A83">
      <w:pPr>
        <w:pStyle w:val="Text"/>
      </w:pPr>
    </w:p>
    <w:p w14:paraId="52585AE3" w14:textId="77777777" w:rsidR="007E5486" w:rsidRPr="007E5486" w:rsidRDefault="007E5486" w:rsidP="007E5486">
      <w:pPr>
        <w:pStyle w:val="Text"/>
      </w:pPr>
      <w:r w:rsidRPr="007E5486">
        <w:rPr>
          <w:b/>
          <w:bCs/>
        </w:rPr>
        <w:t>Random Forest Algorithm:</w:t>
      </w:r>
    </w:p>
    <w:p w14:paraId="3A993A26" w14:textId="0F2AD2BD" w:rsidR="007E5486" w:rsidRDefault="007E5486" w:rsidP="007E5486">
      <w:pPr>
        <w:pStyle w:val="Text"/>
      </w:pPr>
      <w:r w:rsidRPr="007E5486">
        <w:t xml:space="preserve">Random Forest algorithm is versatile and require very little modifications. The run time of random forest algorithm </w:t>
      </w:r>
      <w:r w:rsidRPr="007E5486">
        <w:t xml:space="preserve">was the lowest among all the implemented algorithms. We have used the </w:t>
      </w:r>
      <w:proofErr w:type="spellStart"/>
      <w:r w:rsidRPr="007E5486">
        <w:t>RandomForestClassifier</w:t>
      </w:r>
      <w:proofErr w:type="spellEnd"/>
      <w:r w:rsidRPr="007E5486">
        <w:t xml:space="preserve"> module from </w:t>
      </w:r>
      <w:proofErr w:type="spellStart"/>
      <w:r w:rsidRPr="007E5486">
        <w:t>sklearn’s</w:t>
      </w:r>
      <w:proofErr w:type="spellEnd"/>
      <w:r w:rsidRPr="007E5486">
        <w:t xml:space="preserve"> (</w:t>
      </w:r>
      <w:proofErr w:type="spellStart"/>
      <w:r w:rsidRPr="007E5486">
        <w:t>Scikit</w:t>
      </w:r>
      <w:proofErr w:type="spellEnd"/>
      <w:r w:rsidRPr="007E5486">
        <w:t xml:space="preserve"> Learn) ensemble library to implement Random Forest in our analysis. The algorithm took ____ seconds to train on 63000 training entries. In general, the rate of change of accuracy was proportional to the change in training data. The change of this rate decreased with increase in the training data. Mathematically, </w:t>
      </w:r>
      <w:proofErr w:type="spellStart"/>
      <w:r w:rsidRPr="007E5486">
        <w:t>dA</w:t>
      </w:r>
      <w:proofErr w:type="spellEnd"/>
      <w:r w:rsidRPr="007E5486">
        <w:t xml:space="preserve"> / </w:t>
      </w:r>
      <w:proofErr w:type="spellStart"/>
      <w:r w:rsidRPr="007E5486">
        <w:t>dD</w:t>
      </w:r>
      <w:proofErr w:type="spellEnd"/>
      <w:r w:rsidRPr="007E5486">
        <w:t xml:space="preserve"> = +</w:t>
      </w:r>
      <w:proofErr w:type="spellStart"/>
      <w:r w:rsidRPr="007E5486">
        <w:t>ve</w:t>
      </w:r>
      <w:proofErr w:type="spellEnd"/>
      <w:r w:rsidRPr="007E5486">
        <w:t xml:space="preserve"> while d</w:t>
      </w:r>
      <w:r w:rsidRPr="007E5486">
        <w:rPr>
          <w:vertAlign w:val="superscript"/>
        </w:rPr>
        <w:t>2</w:t>
      </w:r>
      <w:r w:rsidRPr="007E5486">
        <w:t>A / dD</w:t>
      </w:r>
      <w:r w:rsidRPr="007E5486">
        <w:rPr>
          <w:vertAlign w:val="superscript"/>
        </w:rPr>
        <w:t>2</w:t>
      </w:r>
      <w:r w:rsidRPr="007E5486">
        <w:t xml:space="preserve"> = -</w:t>
      </w:r>
      <w:proofErr w:type="spellStart"/>
      <w:r w:rsidRPr="007E5486">
        <w:t>ve</w:t>
      </w:r>
      <w:proofErr w:type="spellEnd"/>
      <w:r w:rsidRPr="007E5486">
        <w:t>. Random forest was able to give an accuracy of 94.77% when trained using 100% of the training dataset.</w:t>
      </w:r>
    </w:p>
    <w:p w14:paraId="78E3512F" w14:textId="14825D85" w:rsidR="007E5486" w:rsidRDefault="007E1E4A" w:rsidP="007E5486">
      <w:pPr>
        <w:pStyle w:val="Text"/>
      </w:pPr>
      <w:r>
        <w:rPr>
          <w:rFonts w:ascii="Arial" w:hAnsi="Arial" w:cs="Arial"/>
          <w:noProof/>
          <w:color w:val="000000"/>
          <w:sz w:val="22"/>
          <w:szCs w:val="22"/>
        </w:rPr>
        <w:drawing>
          <wp:anchor distT="0" distB="0" distL="114300" distR="114300" simplePos="0" relativeHeight="251651072" behindDoc="0" locked="0" layoutInCell="1" allowOverlap="1" wp14:anchorId="2BDC57C8" wp14:editId="3A949458">
            <wp:simplePos x="0" y="0"/>
            <wp:positionH relativeFrom="column">
              <wp:posOffset>-2540</wp:posOffset>
            </wp:positionH>
            <wp:positionV relativeFrom="paragraph">
              <wp:posOffset>306705</wp:posOffset>
            </wp:positionV>
            <wp:extent cx="3028950" cy="2345055"/>
            <wp:effectExtent l="0" t="0" r="0" b="0"/>
            <wp:wrapSquare wrapText="bothSides"/>
            <wp:docPr id="10" name="Picture 10" descr="https://lh6.googleusercontent.com/qk7V5ta76skGphqVnoDbImL39zXlav3gH9DFGzw2FujP-WALX3vuOs0KCJQGCgk6pEqrmcZd37pUoSRVILMJcEviTqTb8QxlvdmvKdDMHr2B5tfGWAQA9Kklbf6L4O5SsUo7QH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qk7V5ta76skGphqVnoDbImL39zXlav3gH9DFGzw2FujP-WALX3vuOs0KCJQGCgk6pEqrmcZd37pUoSRVILMJcEviTqTb8QxlvdmvKdDMHr2B5tfGWAQA9Kklbf6L4O5SsUo7QHS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2345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F0FA03" w14:textId="77777777" w:rsidR="007E1E4A" w:rsidRDefault="007E1E4A" w:rsidP="007E5486">
      <w:pPr>
        <w:pStyle w:val="Text"/>
        <w:rPr>
          <w:b/>
          <w:bCs/>
          <w:color w:val="000000"/>
        </w:rPr>
      </w:pPr>
    </w:p>
    <w:p w14:paraId="573942FB" w14:textId="77777777" w:rsidR="007E1E4A" w:rsidRDefault="007E1E4A" w:rsidP="007E5486">
      <w:pPr>
        <w:pStyle w:val="Text"/>
        <w:rPr>
          <w:b/>
          <w:bCs/>
          <w:color w:val="000000"/>
        </w:rPr>
      </w:pPr>
    </w:p>
    <w:p w14:paraId="5A300AB0" w14:textId="35B40BE6" w:rsidR="007E5486" w:rsidRPr="007E1E4A" w:rsidRDefault="007E5486" w:rsidP="007E5486">
      <w:pPr>
        <w:pStyle w:val="Text"/>
        <w:rPr>
          <w:color w:val="000000"/>
        </w:rPr>
      </w:pPr>
      <w:r w:rsidRPr="007E1E4A">
        <w:rPr>
          <w:b/>
          <w:bCs/>
          <w:color w:val="000000"/>
        </w:rPr>
        <w:t>Support Vector Machine</w:t>
      </w:r>
    </w:p>
    <w:p w14:paraId="0016EDD7" w14:textId="5C2D765A" w:rsidR="007E5486" w:rsidRPr="007E1E4A" w:rsidRDefault="007E5486" w:rsidP="007E5486">
      <w:pPr>
        <w:pStyle w:val="Text"/>
        <w:rPr>
          <w:color w:val="000000"/>
        </w:rPr>
      </w:pPr>
      <w:r w:rsidRPr="007E1E4A">
        <w:rPr>
          <w:color w:val="000000"/>
        </w:rPr>
        <w:t xml:space="preserve">Support Vector Machine is a </w:t>
      </w:r>
      <w:r w:rsidR="007E1E4A" w:rsidRPr="007E1E4A">
        <w:rPr>
          <w:color w:val="000000"/>
        </w:rPr>
        <w:t>non-stochastic</w:t>
      </w:r>
      <w:r w:rsidRPr="007E1E4A">
        <w:rPr>
          <w:color w:val="000000"/>
        </w:rPr>
        <w:t xml:space="preserve"> algorithm which has comparatively slower run time as compared to Random Forest . We have used the </w:t>
      </w:r>
      <w:proofErr w:type="spellStart"/>
      <w:r w:rsidRPr="007E1E4A">
        <w:rPr>
          <w:color w:val="000000"/>
        </w:rPr>
        <w:t>LinearSVC</w:t>
      </w:r>
      <w:proofErr w:type="spellEnd"/>
      <w:r w:rsidRPr="007E1E4A">
        <w:rPr>
          <w:color w:val="000000"/>
        </w:rPr>
        <w:t xml:space="preserve"> module f</w:t>
      </w:r>
      <w:r w:rsidR="007E1E4A">
        <w:rPr>
          <w:color w:val="000000"/>
        </w:rPr>
        <w:t xml:space="preserve">rom </w:t>
      </w:r>
      <w:proofErr w:type="spellStart"/>
      <w:r w:rsidR="007E1E4A">
        <w:rPr>
          <w:color w:val="000000"/>
        </w:rPr>
        <w:t>sklearn’s</w:t>
      </w:r>
      <w:proofErr w:type="spellEnd"/>
      <w:r w:rsidR="007E1E4A">
        <w:rPr>
          <w:color w:val="000000"/>
        </w:rPr>
        <w:t xml:space="preserve"> (</w:t>
      </w:r>
      <w:proofErr w:type="spellStart"/>
      <w:r w:rsidR="007E1E4A">
        <w:rPr>
          <w:color w:val="000000"/>
        </w:rPr>
        <w:t>Scikit</w:t>
      </w:r>
      <w:proofErr w:type="spellEnd"/>
      <w:r w:rsidR="007E1E4A">
        <w:rPr>
          <w:color w:val="000000"/>
        </w:rPr>
        <w:t xml:space="preserve"> Learn) SVM</w:t>
      </w:r>
      <w:r w:rsidRPr="007E1E4A">
        <w:rPr>
          <w:color w:val="000000"/>
        </w:rPr>
        <w:t xml:space="preserve"> library to implement Support Vector Machine in our analysis. In our implementation, we have used the Linear SVM Classifiers due to their low time and space complexity when to other </w:t>
      </w:r>
      <w:r w:rsidR="00026888" w:rsidRPr="007E1E4A">
        <w:rPr>
          <w:color w:val="000000"/>
        </w:rPr>
        <w:t>Non-Linear</w:t>
      </w:r>
      <w:r w:rsidRPr="007E1E4A">
        <w:rPr>
          <w:color w:val="000000"/>
        </w:rPr>
        <w:t xml:space="preserve"> SVM Classifiers. Similar to Random Forest, the rate of change of accuracy was proportional to the change in training data. The change of this rate decreased with increase in the training data. Mathematically, </w:t>
      </w:r>
      <w:proofErr w:type="spellStart"/>
      <w:r w:rsidRPr="007E1E4A">
        <w:rPr>
          <w:color w:val="000000"/>
        </w:rPr>
        <w:t>dA</w:t>
      </w:r>
      <w:proofErr w:type="spellEnd"/>
      <w:r w:rsidRPr="007E1E4A">
        <w:rPr>
          <w:color w:val="000000"/>
        </w:rPr>
        <w:t xml:space="preserve"> / </w:t>
      </w:r>
      <w:proofErr w:type="spellStart"/>
      <w:r w:rsidRPr="007E1E4A">
        <w:rPr>
          <w:color w:val="000000"/>
        </w:rPr>
        <w:t>dD</w:t>
      </w:r>
      <w:proofErr w:type="spellEnd"/>
      <w:r w:rsidRPr="007E1E4A">
        <w:rPr>
          <w:color w:val="000000"/>
        </w:rPr>
        <w:t xml:space="preserve"> = +</w:t>
      </w:r>
      <w:proofErr w:type="spellStart"/>
      <w:r w:rsidRPr="007E1E4A">
        <w:rPr>
          <w:color w:val="000000"/>
        </w:rPr>
        <w:t>ve</w:t>
      </w:r>
      <w:proofErr w:type="spellEnd"/>
      <w:r w:rsidRPr="007E1E4A">
        <w:rPr>
          <w:color w:val="000000"/>
        </w:rPr>
        <w:t xml:space="preserve"> while d</w:t>
      </w:r>
      <w:r w:rsidRPr="007E1E4A">
        <w:rPr>
          <w:color w:val="000000"/>
          <w:vertAlign w:val="superscript"/>
        </w:rPr>
        <w:t>2</w:t>
      </w:r>
      <w:r w:rsidRPr="007E1E4A">
        <w:rPr>
          <w:color w:val="000000"/>
        </w:rPr>
        <w:t>A / dD</w:t>
      </w:r>
      <w:r w:rsidRPr="007E1E4A">
        <w:rPr>
          <w:color w:val="000000"/>
          <w:vertAlign w:val="superscript"/>
        </w:rPr>
        <w:t>2</w:t>
      </w:r>
      <w:r w:rsidRPr="007E1E4A">
        <w:rPr>
          <w:color w:val="000000"/>
        </w:rPr>
        <w:t xml:space="preserve"> = -</w:t>
      </w:r>
      <w:proofErr w:type="spellStart"/>
      <w:r w:rsidRPr="007E1E4A">
        <w:rPr>
          <w:color w:val="000000"/>
        </w:rPr>
        <w:t>ve</w:t>
      </w:r>
      <w:proofErr w:type="spellEnd"/>
      <w:r w:rsidRPr="007E1E4A">
        <w:rPr>
          <w:color w:val="000000"/>
        </w:rPr>
        <w:t>. Support Vector Machine was able to give an accuracy of 91.45% when trained using 100% of  the training dataset. The algorithm took ___ seconds to train on 63000 training entries.</w:t>
      </w:r>
    </w:p>
    <w:p w14:paraId="2A6FFCD3" w14:textId="77777777" w:rsidR="007E1E4A" w:rsidRDefault="007E1E4A" w:rsidP="007E5486">
      <w:pPr>
        <w:pStyle w:val="Text"/>
        <w:rPr>
          <w:rFonts w:ascii="Arial" w:hAnsi="Arial" w:cs="Arial"/>
          <w:color w:val="000000"/>
          <w:sz w:val="22"/>
          <w:szCs w:val="22"/>
        </w:rPr>
      </w:pPr>
    </w:p>
    <w:p w14:paraId="136F19D4" w14:textId="4F872B49" w:rsidR="007E5486" w:rsidRPr="00B65A83" w:rsidRDefault="007E5486" w:rsidP="007E5486">
      <w:pPr>
        <w:pStyle w:val="Text"/>
      </w:pPr>
      <w:r w:rsidRPr="007E5486">
        <w:rPr>
          <w:rFonts w:ascii="Arial" w:hAnsi="Arial" w:cs="Arial"/>
          <w:color w:val="000000"/>
          <w:sz w:val="22"/>
          <w:szCs w:val="22"/>
        </w:rPr>
        <w:t xml:space="preserve">     </w:t>
      </w:r>
    </w:p>
    <w:p w14:paraId="2A875311" w14:textId="5FA1E4C8" w:rsidR="00B05C26" w:rsidRDefault="007E1E4A" w:rsidP="007E1E4A">
      <w:pPr>
        <w:pStyle w:val="Text"/>
      </w:pPr>
      <w:r>
        <w:rPr>
          <w:rFonts w:ascii="Arial" w:hAnsi="Arial" w:cs="Arial"/>
          <w:noProof/>
          <w:color w:val="000000"/>
          <w:sz w:val="22"/>
          <w:szCs w:val="22"/>
        </w:rPr>
        <w:lastRenderedPageBreak/>
        <w:drawing>
          <wp:anchor distT="0" distB="0" distL="114300" distR="114300" simplePos="0" relativeHeight="251677696" behindDoc="0" locked="0" layoutInCell="1" allowOverlap="1" wp14:anchorId="717FAC22" wp14:editId="7872AFBA">
            <wp:simplePos x="0" y="0"/>
            <wp:positionH relativeFrom="column">
              <wp:posOffset>-1270</wp:posOffset>
            </wp:positionH>
            <wp:positionV relativeFrom="paragraph">
              <wp:posOffset>-3810</wp:posOffset>
            </wp:positionV>
            <wp:extent cx="3028950" cy="2271395"/>
            <wp:effectExtent l="0" t="0" r="0" b="0"/>
            <wp:wrapSquare wrapText="bothSides"/>
            <wp:docPr id="12" name="Picture 12" descr="https://lh3.googleusercontent.com/4hBFXvyQqw6qj0JjN79Z3-HiAfNCJHbC2vRu_C81VaCY5a4wg-YzNfejj3HUjmMgwdbfWscqapKw3Tr440y4O9R6GpkNNosmy5pyiS_aInCciEvH1nYw5l_4t7-4QhPFDBFwsbj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3.googleusercontent.com/4hBFXvyQqw6qj0JjN79Z3-HiAfNCJHbC2vRu_C81VaCY5a4wg-YzNfejj3HUjmMgwdbfWscqapKw3Tr440y4O9R6GpkNNosmy5pyiS_aInCciEvH1nYw5l_4t7-4QhPFDBFwsbj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2271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5707A">
        <w:tab/>
        <w:t xml:space="preserve"> </w:t>
      </w:r>
    </w:p>
    <w:p w14:paraId="296327D1" w14:textId="77777777" w:rsidR="007E1E4A" w:rsidRDefault="007E1E4A" w:rsidP="00B05C26">
      <w:pPr>
        <w:pStyle w:val="Text"/>
      </w:pPr>
    </w:p>
    <w:p w14:paraId="17C7B32E" w14:textId="77777777" w:rsidR="007E1E4A" w:rsidRPr="007E1E4A" w:rsidRDefault="007E1E4A" w:rsidP="007E1E4A">
      <w:pPr>
        <w:rPr>
          <w:sz w:val="20"/>
        </w:rPr>
      </w:pPr>
      <w:r w:rsidRPr="007E1E4A">
        <w:rPr>
          <w:b/>
          <w:bCs/>
          <w:color w:val="000000"/>
          <w:sz w:val="20"/>
        </w:rPr>
        <w:t>Stochastic Gradient Descent</w:t>
      </w:r>
    </w:p>
    <w:p w14:paraId="6331A182" w14:textId="58B1983D" w:rsidR="007E1E4A" w:rsidRDefault="007E1E4A" w:rsidP="007E1E4A">
      <w:pPr>
        <w:rPr>
          <w:color w:val="000000"/>
          <w:sz w:val="20"/>
        </w:rPr>
      </w:pPr>
      <w:r w:rsidRPr="007E1E4A">
        <w:rPr>
          <w:color w:val="000000"/>
          <w:sz w:val="20"/>
        </w:rPr>
        <w:t xml:space="preserve">The next algorithm that we implemented was stochastic gradient descent. It is widely popular for solving large scale learning problems and is known to work efficiently. We have used the </w:t>
      </w:r>
      <w:proofErr w:type="spellStart"/>
      <w:r w:rsidRPr="007E1E4A">
        <w:rPr>
          <w:color w:val="000000"/>
          <w:sz w:val="20"/>
        </w:rPr>
        <w:t>SGDClassifier</w:t>
      </w:r>
      <w:proofErr w:type="spellEnd"/>
      <w:r w:rsidRPr="007E1E4A">
        <w:rPr>
          <w:color w:val="000000"/>
          <w:sz w:val="20"/>
        </w:rPr>
        <w:t xml:space="preserve"> module from </w:t>
      </w:r>
      <w:proofErr w:type="spellStart"/>
      <w:r w:rsidRPr="007E1E4A">
        <w:rPr>
          <w:color w:val="000000"/>
          <w:sz w:val="20"/>
        </w:rPr>
        <w:t>sklearn’s</w:t>
      </w:r>
      <w:proofErr w:type="spellEnd"/>
      <w:r w:rsidRPr="007E1E4A">
        <w:rPr>
          <w:color w:val="000000"/>
          <w:sz w:val="20"/>
        </w:rPr>
        <w:t xml:space="preserve"> (</w:t>
      </w:r>
      <w:proofErr w:type="spellStart"/>
      <w:r w:rsidRPr="007E1E4A">
        <w:rPr>
          <w:color w:val="000000"/>
          <w:sz w:val="20"/>
        </w:rPr>
        <w:t>Scikit</w:t>
      </w:r>
      <w:proofErr w:type="spellEnd"/>
      <w:r w:rsidRPr="007E1E4A">
        <w:rPr>
          <w:color w:val="000000"/>
          <w:sz w:val="20"/>
        </w:rPr>
        <w:t xml:space="preserve"> Learn) </w:t>
      </w:r>
      <w:proofErr w:type="spellStart"/>
      <w:r w:rsidRPr="007E1E4A">
        <w:rPr>
          <w:color w:val="000000"/>
          <w:sz w:val="20"/>
        </w:rPr>
        <w:t>linear_model</w:t>
      </w:r>
      <w:proofErr w:type="spellEnd"/>
      <w:r w:rsidRPr="007E1E4A">
        <w:rPr>
          <w:color w:val="000000"/>
          <w:sz w:val="20"/>
        </w:rPr>
        <w:t xml:space="preserve"> library to implement Stochastic Gradient Descent in our analysis. Stochastic Gradient Descent was able to give an accuracy of 89.68% when trained using 100% of  the training dataset. The algorithm took ___ seconds to train on 63000 training entries. On observing the graph, the algorithm did not show a smooth graph like the previous two. Instead, the accuracy of the model fluctuated with changes in the ratio of the training data. In spite of this fluctuation, the accuracy managed to increase with increase in training data. We observed different graphs on different instances of testing the model.</w:t>
      </w:r>
    </w:p>
    <w:p w14:paraId="302A4942" w14:textId="12CCCDB7" w:rsidR="009D66A3" w:rsidRDefault="009D66A3" w:rsidP="007E1E4A">
      <w:pPr>
        <w:rPr>
          <w:color w:val="000000"/>
          <w:sz w:val="20"/>
        </w:rPr>
      </w:pPr>
    </w:p>
    <w:p w14:paraId="55FC9A87" w14:textId="3523A257" w:rsidR="009D66A3" w:rsidRDefault="00970A9C" w:rsidP="007E1E4A">
      <w:pPr>
        <w:rPr>
          <w:color w:val="000000"/>
          <w:sz w:val="20"/>
        </w:rPr>
      </w:pPr>
      <w:r>
        <w:rPr>
          <w:rFonts w:ascii="Arial" w:hAnsi="Arial" w:cs="Arial"/>
          <w:noProof/>
          <w:color w:val="000000"/>
          <w:sz w:val="22"/>
          <w:szCs w:val="22"/>
        </w:rPr>
        <w:drawing>
          <wp:inline distT="0" distB="0" distL="0" distR="0" wp14:anchorId="320687A8" wp14:editId="6ED27928">
            <wp:extent cx="1496714" cy="1124663"/>
            <wp:effectExtent l="0" t="0" r="8255" b="0"/>
            <wp:docPr id="13" name="Picture 13" descr="https://lh3.googleusercontent.com/i01LbYUjPJIXxa1Ni7hlFZroXPpuoFE-i_vK2qSDooLhfOBXr2WfoosH2oPtkV0q8M_ghVbV5oJvS1D7gMhTxBN5YOEfjKpZ4Yj3vpWz74tVLp2-H8JchFajX1kv-J6sGdamYE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i01LbYUjPJIXxa1Ni7hlFZroXPpuoFE-i_vK2qSDooLhfOBXr2WfoosH2oPtkV0q8M_ghVbV5oJvS1D7gMhTxBN5YOEfjKpZ4Yj3vpWz74tVLp2-H8JchFajX1kv-J6sGdamYE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6276" cy="1139362"/>
                    </a:xfrm>
                    <a:prstGeom prst="rect">
                      <a:avLst/>
                    </a:prstGeom>
                    <a:noFill/>
                    <a:ln>
                      <a:noFill/>
                    </a:ln>
                  </pic:spPr>
                </pic:pic>
              </a:graphicData>
            </a:graphic>
          </wp:inline>
        </w:drawing>
      </w:r>
      <w:r w:rsidRPr="00970A9C">
        <w:rPr>
          <w:rFonts w:ascii="Arial" w:hAnsi="Arial" w:cs="Arial"/>
          <w:color w:val="000000"/>
          <w:sz w:val="22"/>
          <w:szCs w:val="22"/>
        </w:rPr>
        <w:t xml:space="preserve"> </w:t>
      </w:r>
      <w:r>
        <w:rPr>
          <w:rFonts w:ascii="Arial" w:hAnsi="Arial" w:cs="Arial"/>
          <w:noProof/>
          <w:color w:val="000000"/>
          <w:sz w:val="22"/>
          <w:szCs w:val="22"/>
        </w:rPr>
        <w:drawing>
          <wp:inline distT="0" distB="0" distL="0" distR="0" wp14:anchorId="54BAEEE9" wp14:editId="67ED7073">
            <wp:extent cx="1476731" cy="1113445"/>
            <wp:effectExtent l="0" t="0" r="0" b="0"/>
            <wp:docPr id="14" name="Picture 14" descr="https://lh4.googleusercontent.com/mkVuLLqjWEDNXHskwm9iDCZ9ohMhkE7zCn19SoA4QnLrgJwINZRivDSwV9yWv0y77HU8GUGtHenrMxH00ZO3torKqq6m1GpITHvzCIEFa-0JSX61hkZgxq-e2JyuQVBvVJAE43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4.googleusercontent.com/mkVuLLqjWEDNXHskwm9iDCZ9ohMhkE7zCn19SoA4QnLrgJwINZRivDSwV9yWv0y77HU8GUGtHenrMxH00ZO3torKqq6m1GpITHvzCIEFa-0JSX61hkZgxq-e2JyuQVBvVJAE43M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13" cy="1139520"/>
                    </a:xfrm>
                    <a:prstGeom prst="rect">
                      <a:avLst/>
                    </a:prstGeom>
                    <a:noFill/>
                    <a:ln>
                      <a:noFill/>
                    </a:ln>
                  </pic:spPr>
                </pic:pic>
              </a:graphicData>
            </a:graphic>
          </wp:inline>
        </w:drawing>
      </w:r>
    </w:p>
    <w:p w14:paraId="49A735F1" w14:textId="54368D28" w:rsidR="009D66A3" w:rsidRDefault="00970A9C" w:rsidP="007E1E4A">
      <w:pPr>
        <w:rPr>
          <w:color w:val="000000"/>
          <w:sz w:val="20"/>
        </w:rPr>
      </w:pPr>
      <w:r>
        <w:rPr>
          <w:rFonts w:ascii="Arial" w:hAnsi="Arial" w:cs="Arial"/>
          <w:noProof/>
          <w:color w:val="000000"/>
          <w:sz w:val="22"/>
          <w:szCs w:val="22"/>
        </w:rPr>
        <w:drawing>
          <wp:inline distT="0" distB="0" distL="0" distR="0" wp14:anchorId="48C34AEA" wp14:editId="67D57231">
            <wp:extent cx="1489295" cy="1123181"/>
            <wp:effectExtent l="0" t="0" r="0" b="1270"/>
            <wp:docPr id="15" name="Picture 15" descr="https://lh6.googleusercontent.com/1GJ1XDMy01caemKMpXhsqL4hwbAWcVQYRFfkV4O_n0jwLKrWA2EzKYrnvFvGdB6ZGcb_iQ0uBLiTTK3-Fs5OWhicKibmj-WXH-nHLtgkGspXSNHy5ZEGZZQsJQG9fQxVqc2LNW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6.googleusercontent.com/1GJ1XDMy01caemKMpXhsqL4hwbAWcVQYRFfkV4O_n0jwLKrWA2EzKYrnvFvGdB6ZGcb_iQ0uBLiTTK3-Fs5OWhicKibmj-WXH-nHLtgkGspXSNHy5ZEGZZQsJQG9fQxVqc2LNWu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3323" cy="1141302"/>
                    </a:xfrm>
                    <a:prstGeom prst="rect">
                      <a:avLst/>
                    </a:prstGeom>
                    <a:noFill/>
                    <a:ln>
                      <a:noFill/>
                    </a:ln>
                  </pic:spPr>
                </pic:pic>
              </a:graphicData>
            </a:graphic>
          </wp:inline>
        </w:drawing>
      </w:r>
      <w:r w:rsidRPr="00970A9C">
        <w:rPr>
          <w:rFonts w:ascii="Arial" w:hAnsi="Arial" w:cs="Arial"/>
          <w:color w:val="000000"/>
          <w:sz w:val="22"/>
          <w:szCs w:val="22"/>
        </w:rPr>
        <w:t xml:space="preserve"> </w:t>
      </w:r>
      <w:r>
        <w:rPr>
          <w:rFonts w:ascii="Arial" w:hAnsi="Arial" w:cs="Arial"/>
          <w:noProof/>
          <w:color w:val="000000"/>
          <w:sz w:val="22"/>
          <w:szCs w:val="22"/>
        </w:rPr>
        <w:drawing>
          <wp:inline distT="0" distB="0" distL="0" distR="0" wp14:anchorId="692C853F" wp14:editId="2F6FF012">
            <wp:extent cx="1489075" cy="1114273"/>
            <wp:effectExtent l="0" t="0" r="0" b="0"/>
            <wp:docPr id="16" name="Picture 16" descr="https://lh4.googleusercontent.com/gmsma-5blGM06SC9DSemZ8kK7UG4hmTQN0ES9Quodj0O7kWqw0GDaskV-e11IHgQY4nx-ztdYeVJr_4pA5wr-zBbaF3fnN7csQmXL8yV4wVefips6u2KPxjxKKCu32XrK8RmP3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4.googleusercontent.com/gmsma-5blGM06SC9DSemZ8kK7UG4hmTQN0ES9Quodj0O7kWqw0GDaskV-e11IHgQY4nx-ztdYeVJr_4pA5wr-zBbaF3fnN7csQmXL8yV4wVefips6u2KPxjxKKCu32XrK8RmP3d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9750" cy="1129744"/>
                    </a:xfrm>
                    <a:prstGeom prst="rect">
                      <a:avLst/>
                    </a:prstGeom>
                    <a:noFill/>
                    <a:ln>
                      <a:noFill/>
                    </a:ln>
                  </pic:spPr>
                </pic:pic>
              </a:graphicData>
            </a:graphic>
          </wp:inline>
        </w:drawing>
      </w:r>
    </w:p>
    <w:p w14:paraId="11696C78" w14:textId="1472F8DC" w:rsidR="009D66A3" w:rsidRDefault="009D66A3" w:rsidP="007E1E4A">
      <w:pPr>
        <w:rPr>
          <w:color w:val="000000"/>
          <w:sz w:val="20"/>
        </w:rPr>
      </w:pPr>
    </w:p>
    <w:p w14:paraId="63348EF1" w14:textId="77777777" w:rsidR="00970A9C" w:rsidRPr="00970A9C" w:rsidRDefault="00970A9C" w:rsidP="00970A9C">
      <w:pPr>
        <w:rPr>
          <w:color w:val="000000"/>
          <w:sz w:val="20"/>
        </w:rPr>
      </w:pPr>
      <w:r w:rsidRPr="00970A9C">
        <w:rPr>
          <w:b/>
          <w:bCs/>
          <w:color w:val="000000"/>
          <w:sz w:val="20"/>
        </w:rPr>
        <w:t>Artificial Neural Networks</w:t>
      </w:r>
    </w:p>
    <w:p w14:paraId="19C1CB6B" w14:textId="725C957B" w:rsidR="009D66A3" w:rsidRDefault="00970A9C" w:rsidP="00970A9C">
      <w:pPr>
        <w:rPr>
          <w:color w:val="000000"/>
          <w:sz w:val="20"/>
        </w:rPr>
      </w:pPr>
      <w:r w:rsidRPr="00970A9C">
        <w:rPr>
          <w:color w:val="000000"/>
          <w:sz w:val="20"/>
        </w:rPr>
        <w:t xml:space="preserve">Neural Nets have been in trend lately. Most of the algorithms for solving learning problems employ some form of neural nets. We have used the DBN (Deep Belief </w:t>
      </w:r>
      <w:r w:rsidRPr="00970A9C">
        <w:rPr>
          <w:color w:val="000000"/>
          <w:sz w:val="20"/>
        </w:rPr>
        <w:t xml:space="preserve">Network) module from the </w:t>
      </w:r>
      <w:proofErr w:type="spellStart"/>
      <w:r w:rsidRPr="00970A9C">
        <w:rPr>
          <w:color w:val="000000"/>
          <w:sz w:val="20"/>
        </w:rPr>
        <w:t>nolearn</w:t>
      </w:r>
      <w:proofErr w:type="spellEnd"/>
      <w:r w:rsidRPr="00970A9C">
        <w:rPr>
          <w:color w:val="000000"/>
          <w:sz w:val="20"/>
        </w:rPr>
        <w:t xml:space="preserve"> library to implement Neural Nets in our analysis. We used a 3 layer Neural Net with an input, hidden and output layer. The input layer consisted of 784 nodes (28*28), one for each feature (</w:t>
      </w:r>
      <w:proofErr w:type="spellStart"/>
      <w:r w:rsidRPr="00970A9C">
        <w:rPr>
          <w:color w:val="000000"/>
          <w:sz w:val="20"/>
        </w:rPr>
        <w:t>x,y</w:t>
      </w:r>
      <w:proofErr w:type="spellEnd"/>
      <w:r w:rsidRPr="00970A9C">
        <w:rPr>
          <w:color w:val="000000"/>
          <w:sz w:val="20"/>
        </w:rPr>
        <w:t>). The hidden layer consisted of 300 nodes. Thus the input layer mapped 784 features to this 300 nodes. The output layer consisted of 10 nodes, one for each digit. Thus, a prediction of [0000010000] would mean a 5. The runtime of the neural net model was comparatively high but it attained unmatched accuracy. The neural net took __ seconds to train on 63000 entries. It predicted the test data with an accuracy of 98.13%.</w:t>
      </w:r>
    </w:p>
    <w:p w14:paraId="7AC18842" w14:textId="128042B6" w:rsidR="009D66A3" w:rsidRDefault="009D66A3" w:rsidP="007E1E4A">
      <w:pPr>
        <w:rPr>
          <w:color w:val="000000"/>
          <w:sz w:val="20"/>
        </w:rPr>
      </w:pPr>
    </w:p>
    <w:p w14:paraId="5D8BF6BD" w14:textId="411190D3" w:rsidR="000655D5" w:rsidRDefault="000655D5" w:rsidP="007E1E4A">
      <w:pPr>
        <w:rPr>
          <w:color w:val="000000"/>
          <w:sz w:val="20"/>
        </w:rPr>
      </w:pPr>
      <w:r>
        <w:rPr>
          <w:rFonts w:ascii="Arial" w:hAnsi="Arial" w:cs="Arial"/>
          <w:noProof/>
          <w:color w:val="000000"/>
          <w:sz w:val="22"/>
          <w:szCs w:val="22"/>
        </w:rPr>
        <w:drawing>
          <wp:inline distT="0" distB="0" distL="0" distR="0" wp14:anchorId="72F93ABA" wp14:editId="08B5C9F6">
            <wp:extent cx="3028950" cy="2268694"/>
            <wp:effectExtent l="0" t="0" r="0" b="0"/>
            <wp:docPr id="17" name="Picture 17" descr="https://lh6.googleusercontent.com/xKBV48WIHU_ApgxmLSCQFLbwzl4emCmjPJjdMfQGbY3gKBXOGkafAlnXpFAr37IZDy2oGihrWR1mNeuzgv8hlkQH9bu4ctxCDpgOFAI1WdJhphVYah_-xP-5pO1s9MNUlrt6nn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6.googleusercontent.com/xKBV48WIHU_ApgxmLSCQFLbwzl4emCmjPJjdMfQGbY3gKBXOGkafAlnXpFAr37IZDy2oGihrWR1mNeuzgv8hlkQH9bu4ctxCDpgOFAI1WdJhphVYah_-xP-5pO1s9MNUlrt6nnpv"/>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2268694"/>
                    </a:xfrm>
                    <a:prstGeom prst="rect">
                      <a:avLst/>
                    </a:prstGeom>
                    <a:noFill/>
                    <a:ln>
                      <a:noFill/>
                    </a:ln>
                  </pic:spPr>
                </pic:pic>
              </a:graphicData>
            </a:graphic>
          </wp:inline>
        </w:drawing>
      </w:r>
    </w:p>
    <w:p w14:paraId="59EDB9CE" w14:textId="42BACB3E" w:rsidR="000655D5" w:rsidRDefault="000655D5" w:rsidP="007E1E4A">
      <w:pPr>
        <w:rPr>
          <w:color w:val="000000"/>
          <w:sz w:val="20"/>
        </w:rPr>
      </w:pPr>
    </w:p>
    <w:p w14:paraId="1313E012" w14:textId="77777777" w:rsidR="000655D5" w:rsidRDefault="000655D5" w:rsidP="007E1E4A">
      <w:pPr>
        <w:rPr>
          <w:color w:val="000000"/>
          <w:sz w:val="20"/>
        </w:rPr>
      </w:pPr>
    </w:p>
    <w:p w14:paraId="121CE388" w14:textId="7951995E" w:rsidR="009D66A3" w:rsidRDefault="009D66A3" w:rsidP="007E1E4A">
      <w:pPr>
        <w:rPr>
          <w:color w:val="000000"/>
          <w:sz w:val="20"/>
        </w:rPr>
      </w:pPr>
    </w:p>
    <w:p w14:paraId="4A75977F" w14:textId="1C41AFCA" w:rsidR="009D66A3" w:rsidRDefault="009D66A3" w:rsidP="007E1E4A">
      <w:pPr>
        <w:rPr>
          <w:color w:val="000000"/>
          <w:sz w:val="20"/>
        </w:rPr>
      </w:pPr>
    </w:p>
    <w:p w14:paraId="1F01AB41" w14:textId="1E13B269" w:rsidR="009D66A3" w:rsidRDefault="009D66A3" w:rsidP="007E1E4A">
      <w:pPr>
        <w:rPr>
          <w:color w:val="000000"/>
          <w:sz w:val="20"/>
        </w:rPr>
      </w:pPr>
    </w:p>
    <w:p w14:paraId="74B018CB" w14:textId="22B41BDC" w:rsidR="009D66A3" w:rsidRDefault="009D66A3" w:rsidP="007E1E4A">
      <w:pPr>
        <w:rPr>
          <w:color w:val="000000"/>
          <w:sz w:val="20"/>
        </w:rPr>
      </w:pPr>
    </w:p>
    <w:p w14:paraId="729D80FD" w14:textId="1F6A6159" w:rsidR="009D66A3" w:rsidRDefault="009D66A3" w:rsidP="007E1E4A">
      <w:pPr>
        <w:rPr>
          <w:color w:val="000000"/>
          <w:sz w:val="20"/>
        </w:rPr>
      </w:pPr>
    </w:p>
    <w:p w14:paraId="4F255B7D" w14:textId="77777777" w:rsidR="009D66A3" w:rsidRPr="007E1E4A" w:rsidRDefault="009D66A3" w:rsidP="007E1E4A">
      <w:pPr>
        <w:rPr>
          <w:sz w:val="20"/>
        </w:rPr>
      </w:pPr>
    </w:p>
    <w:p w14:paraId="248A7770" w14:textId="0D058F9D" w:rsidR="00B05C26" w:rsidRDefault="00B05C26" w:rsidP="00B05C26">
      <w:pPr>
        <w:pStyle w:val="Text"/>
      </w:pPr>
      <w:r>
        <w:t>All fonts must be embedded for your paper to be published. No exceptions.</w:t>
      </w:r>
    </w:p>
    <w:p w14:paraId="6F14C95E" w14:textId="752351D4" w:rsidR="00B05C26" w:rsidRDefault="00B05C26" w:rsidP="00B05C26">
      <w:pPr>
        <w:pStyle w:val="SectionHeading"/>
        <w:outlineLvl w:val="0"/>
      </w:pPr>
      <w:r>
        <w:t>References</w:t>
      </w:r>
    </w:p>
    <w:p w14:paraId="0B7E1882" w14:textId="22E49FC0" w:rsidR="00B05C26" w:rsidRDefault="00B05C26" w:rsidP="00B05C26">
      <w:pPr>
        <w:pStyle w:val="References"/>
      </w:pPr>
      <w:proofErr w:type="spellStart"/>
      <w:r>
        <w:t>Engelmore</w:t>
      </w:r>
      <w:proofErr w:type="spellEnd"/>
      <w:r>
        <w:t xml:space="preserve">, R., and Morgan, A. eds. 1986. </w:t>
      </w:r>
      <w:r>
        <w:rPr>
          <w:i/>
        </w:rPr>
        <w:t>Blackboard Sys</w:t>
      </w:r>
      <w:r>
        <w:rPr>
          <w:i/>
        </w:rPr>
        <w:softHyphen/>
        <w:t>tems.</w:t>
      </w:r>
      <w:r>
        <w:t xml:space="preserve"> Reading, Mass.: Addison-Wesley.</w:t>
      </w:r>
    </w:p>
    <w:p w14:paraId="7F7EE25A" w14:textId="77777777" w:rsidR="00B05C26" w:rsidRPr="00F53AF9" w:rsidRDefault="00B05C26" w:rsidP="00B05C26">
      <w:pPr>
        <w:pStyle w:val="References"/>
        <w:rPr>
          <w:i/>
        </w:rPr>
      </w:pPr>
      <w:r w:rsidRPr="00F53AF9">
        <w:rPr>
          <w:i/>
        </w:rPr>
        <w:t>(If you use EndNote and it complains "object has been deleted" when you try to generate references, temporarily delete the heading with the copyright notice attached as a footnote, and reinsert it after EndNote finishes.)</w:t>
      </w:r>
    </w:p>
    <w:p w14:paraId="41BEA090" w14:textId="77777777" w:rsidR="00420532" w:rsidRDefault="00420532"/>
    <w:sectPr w:rsidR="00420532" w:rsidSect="00420532">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2C0D76" w14:textId="77777777" w:rsidR="00BC4D8A" w:rsidRDefault="00BC4D8A" w:rsidP="00B05C26">
      <w:r>
        <w:separator/>
      </w:r>
    </w:p>
  </w:endnote>
  <w:endnote w:type="continuationSeparator" w:id="0">
    <w:p w14:paraId="4F93E87E" w14:textId="77777777" w:rsidR="00BC4D8A" w:rsidRDefault="00BC4D8A" w:rsidP="00B0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New York">
    <w:altName w:val="Cambria Math"/>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Yu Mincho">
    <w:altName w:val="游明朝"/>
    <w:charset w:val="80"/>
    <w:family w:val="auto"/>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408F86" w14:textId="77777777" w:rsidR="00BC4D8A" w:rsidRDefault="00BC4D8A" w:rsidP="00B05C26">
      <w:r>
        <w:separator/>
      </w:r>
    </w:p>
  </w:footnote>
  <w:footnote w:type="continuationSeparator" w:id="0">
    <w:p w14:paraId="10CD991D" w14:textId="77777777" w:rsidR="00BC4D8A" w:rsidRDefault="00BC4D8A" w:rsidP="00B05C26">
      <w:r>
        <w:continuationSeparator/>
      </w:r>
    </w:p>
  </w:footnote>
  <w:footnote w:id="1">
    <w:p w14:paraId="640DF2DF" w14:textId="77777777" w:rsidR="008B0189" w:rsidRDefault="008B0189" w:rsidP="00B05C26">
      <w:pPr>
        <w:pStyle w:val="FootnoteText"/>
      </w:pPr>
      <w:r>
        <w:t>Copyright © 2015, Association for the Advancement of Artificial Intelligence (www.aaai.org). All rights reserved.</w:t>
      </w:r>
    </w:p>
    <w:p w14:paraId="062B49C1" w14:textId="77777777" w:rsidR="008B0189" w:rsidRDefault="008B0189" w:rsidP="00B05C2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93226"/>
    <w:multiLevelType w:val="hybridMultilevel"/>
    <w:tmpl w:val="1468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C50FB"/>
    <w:multiLevelType w:val="hybridMultilevel"/>
    <w:tmpl w:val="E2C2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51DF5"/>
    <w:multiLevelType w:val="hybridMultilevel"/>
    <w:tmpl w:val="07AA8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904D97"/>
    <w:multiLevelType w:val="hybridMultilevel"/>
    <w:tmpl w:val="501CC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B5AD0"/>
    <w:multiLevelType w:val="hybridMultilevel"/>
    <w:tmpl w:val="4D2CE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C26"/>
    <w:rsid w:val="00026888"/>
    <w:rsid w:val="00055B50"/>
    <w:rsid w:val="000655D5"/>
    <w:rsid w:val="0018461D"/>
    <w:rsid w:val="0020317A"/>
    <w:rsid w:val="0023689D"/>
    <w:rsid w:val="00253E90"/>
    <w:rsid w:val="0025707A"/>
    <w:rsid w:val="002D42B0"/>
    <w:rsid w:val="002F1977"/>
    <w:rsid w:val="003E5962"/>
    <w:rsid w:val="00420532"/>
    <w:rsid w:val="00465A74"/>
    <w:rsid w:val="00486C4C"/>
    <w:rsid w:val="004F6EB9"/>
    <w:rsid w:val="0051028D"/>
    <w:rsid w:val="00513313"/>
    <w:rsid w:val="005E4F97"/>
    <w:rsid w:val="005F0C33"/>
    <w:rsid w:val="00671307"/>
    <w:rsid w:val="00675F63"/>
    <w:rsid w:val="006833F6"/>
    <w:rsid w:val="006C499D"/>
    <w:rsid w:val="007562F7"/>
    <w:rsid w:val="007E0D66"/>
    <w:rsid w:val="007E1E4A"/>
    <w:rsid w:val="007E5486"/>
    <w:rsid w:val="008B0189"/>
    <w:rsid w:val="008B2EB2"/>
    <w:rsid w:val="00970A9C"/>
    <w:rsid w:val="009B164B"/>
    <w:rsid w:val="009D66A3"/>
    <w:rsid w:val="009E48CE"/>
    <w:rsid w:val="00A13C09"/>
    <w:rsid w:val="00AB0307"/>
    <w:rsid w:val="00AD1EC1"/>
    <w:rsid w:val="00AD2D59"/>
    <w:rsid w:val="00B05C26"/>
    <w:rsid w:val="00B65A83"/>
    <w:rsid w:val="00BA60B6"/>
    <w:rsid w:val="00BC4D8A"/>
    <w:rsid w:val="00C201E6"/>
    <w:rsid w:val="00C873F2"/>
    <w:rsid w:val="00CD0476"/>
    <w:rsid w:val="00DB5807"/>
    <w:rsid w:val="00E62C6D"/>
    <w:rsid w:val="00EA58E6"/>
    <w:rsid w:val="00EF46F0"/>
    <w:rsid w:val="00F35A59"/>
    <w:rsid w:val="00F90E5E"/>
    <w:rsid w:val="00FA0FD8"/>
    <w:rsid w:val="00FD14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7732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5C26"/>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B05C26"/>
    <w:pPr>
      <w:spacing w:line="180" w:lineRule="exact"/>
      <w:jc w:val="both"/>
    </w:pPr>
    <w:rPr>
      <w:sz w:val="16"/>
    </w:rPr>
  </w:style>
  <w:style w:type="character" w:customStyle="1" w:styleId="FootnoteTextChar">
    <w:name w:val="Footnote Text Char"/>
    <w:basedOn w:val="DefaultParagraphFont"/>
    <w:link w:val="FootnoteText"/>
    <w:rsid w:val="00B05C26"/>
    <w:rPr>
      <w:rFonts w:ascii="Times New Roman" w:eastAsia="Times New Roman" w:hAnsi="Times New Roman" w:cs="Times New Roman"/>
      <w:sz w:val="16"/>
      <w:szCs w:val="20"/>
    </w:rPr>
  </w:style>
  <w:style w:type="paragraph" w:customStyle="1" w:styleId="PaperTitle">
    <w:name w:val="Paper Title"/>
    <w:basedOn w:val="Normal"/>
    <w:rsid w:val="00B05C26"/>
    <w:pPr>
      <w:tabs>
        <w:tab w:val="left" w:pos="200"/>
      </w:tabs>
      <w:spacing w:line="480" w:lineRule="exact"/>
      <w:jc w:val="center"/>
    </w:pPr>
    <w:rPr>
      <w:b/>
      <w:sz w:val="32"/>
    </w:rPr>
  </w:style>
  <w:style w:type="paragraph" w:customStyle="1" w:styleId="SectionHeading">
    <w:name w:val="Section Heading"/>
    <w:basedOn w:val="Normal"/>
    <w:rsid w:val="00B05C26"/>
    <w:pPr>
      <w:keepNext/>
      <w:tabs>
        <w:tab w:val="left" w:pos="200"/>
      </w:tabs>
      <w:spacing w:before="360" w:after="120" w:line="300" w:lineRule="exact"/>
      <w:jc w:val="center"/>
    </w:pPr>
    <w:rPr>
      <w:b/>
    </w:rPr>
  </w:style>
  <w:style w:type="paragraph" w:customStyle="1" w:styleId="Text">
    <w:name w:val="Text"/>
    <w:basedOn w:val="Normal"/>
    <w:rsid w:val="00B05C26"/>
    <w:pPr>
      <w:tabs>
        <w:tab w:val="left" w:pos="200"/>
      </w:tabs>
      <w:spacing w:line="240" w:lineRule="exact"/>
      <w:jc w:val="both"/>
    </w:pPr>
    <w:rPr>
      <w:sz w:val="20"/>
    </w:rPr>
  </w:style>
  <w:style w:type="paragraph" w:customStyle="1" w:styleId="SubsectionHeading">
    <w:name w:val="Subsection Heading"/>
    <w:basedOn w:val="Normal"/>
    <w:rsid w:val="00B05C26"/>
    <w:pPr>
      <w:keepNext/>
      <w:tabs>
        <w:tab w:val="left" w:pos="200"/>
      </w:tabs>
      <w:spacing w:before="240" w:after="60" w:line="260" w:lineRule="exact"/>
    </w:pPr>
    <w:rPr>
      <w:b/>
      <w:sz w:val="22"/>
    </w:rPr>
  </w:style>
  <w:style w:type="paragraph" w:customStyle="1" w:styleId="AbstractText">
    <w:name w:val="Abstract Text"/>
    <w:basedOn w:val="Normal"/>
    <w:rsid w:val="00B05C26"/>
    <w:pPr>
      <w:tabs>
        <w:tab w:val="left" w:pos="200"/>
      </w:tabs>
      <w:spacing w:line="200" w:lineRule="exact"/>
      <w:ind w:left="199" w:right="199"/>
      <w:jc w:val="both"/>
    </w:pPr>
    <w:rPr>
      <w:sz w:val="18"/>
    </w:rPr>
  </w:style>
  <w:style w:type="paragraph" w:customStyle="1" w:styleId="AuthorName">
    <w:name w:val="Author Name"/>
    <w:basedOn w:val="Normal"/>
    <w:rsid w:val="00B05C26"/>
    <w:pPr>
      <w:spacing w:before="240" w:line="300" w:lineRule="exact"/>
      <w:jc w:val="center"/>
    </w:pPr>
    <w:rPr>
      <w:b/>
    </w:rPr>
  </w:style>
  <w:style w:type="paragraph" w:customStyle="1" w:styleId="AffiliationandAddress">
    <w:name w:val="Affiliation and Address"/>
    <w:basedOn w:val="Normal"/>
    <w:rsid w:val="00B05C26"/>
    <w:pPr>
      <w:spacing w:before="60" w:line="200" w:lineRule="exact"/>
      <w:jc w:val="center"/>
    </w:pPr>
    <w:rPr>
      <w:sz w:val="18"/>
    </w:rPr>
  </w:style>
  <w:style w:type="paragraph" w:customStyle="1" w:styleId="Extract">
    <w:name w:val="Extract"/>
    <w:basedOn w:val="Normal"/>
    <w:next w:val="Normal"/>
    <w:rsid w:val="00B05C2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B05C2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B05C26"/>
    <w:pPr>
      <w:keepNext/>
      <w:spacing w:before="60"/>
    </w:pPr>
    <w:rPr>
      <w:b/>
    </w:rPr>
  </w:style>
  <w:style w:type="paragraph" w:customStyle="1" w:styleId="AbstractHead">
    <w:name w:val="Abstract Head"/>
    <w:basedOn w:val="SubsectionHeading"/>
    <w:rsid w:val="00B05C26"/>
    <w:pPr>
      <w:spacing w:before="0" w:line="240" w:lineRule="exact"/>
      <w:jc w:val="center"/>
    </w:pPr>
    <w:rPr>
      <w:sz w:val="20"/>
    </w:rPr>
  </w:style>
  <w:style w:type="paragraph" w:customStyle="1" w:styleId="References">
    <w:name w:val="References"/>
    <w:basedOn w:val="Text"/>
    <w:qFormat/>
    <w:rsid w:val="00B05C26"/>
    <w:pPr>
      <w:spacing w:after="60" w:line="200" w:lineRule="exact"/>
    </w:pPr>
    <w:rPr>
      <w:sz w:val="18"/>
    </w:rPr>
  </w:style>
  <w:style w:type="paragraph" w:customStyle="1" w:styleId="FigureCaption">
    <w:name w:val="Figure Caption"/>
    <w:basedOn w:val="Normal"/>
    <w:qFormat/>
    <w:rsid w:val="00B05C26"/>
    <w:pPr>
      <w:tabs>
        <w:tab w:val="left" w:pos="200"/>
      </w:tabs>
      <w:spacing w:before="120" w:after="120" w:line="240" w:lineRule="exact"/>
      <w:jc w:val="center"/>
    </w:pPr>
    <w:rPr>
      <w:i/>
      <w:sz w:val="18"/>
    </w:rPr>
  </w:style>
  <w:style w:type="paragraph" w:customStyle="1" w:styleId="Text-Indent">
    <w:name w:val="Text-Indent"/>
    <w:basedOn w:val="Text"/>
    <w:qFormat/>
    <w:rsid w:val="00B05C26"/>
    <w:pPr>
      <w:ind w:firstLine="199"/>
    </w:pPr>
  </w:style>
  <w:style w:type="paragraph" w:styleId="NormalWeb">
    <w:name w:val="Normal (Web)"/>
    <w:basedOn w:val="Normal"/>
    <w:uiPriority w:val="99"/>
    <w:semiHidden/>
    <w:unhideWhenUsed/>
    <w:rsid w:val="0023689D"/>
    <w:rPr>
      <w:szCs w:val="24"/>
    </w:rPr>
  </w:style>
  <w:style w:type="character" w:styleId="Hyperlink">
    <w:name w:val="Hyperlink"/>
    <w:basedOn w:val="DefaultParagraphFont"/>
    <w:uiPriority w:val="99"/>
    <w:unhideWhenUsed/>
    <w:rsid w:val="00055B50"/>
    <w:rPr>
      <w:color w:val="0563C1" w:themeColor="hyperlink"/>
      <w:u w:val="single"/>
    </w:rPr>
  </w:style>
  <w:style w:type="paragraph" w:styleId="Caption">
    <w:name w:val="caption"/>
    <w:basedOn w:val="Normal"/>
    <w:next w:val="Normal"/>
    <w:uiPriority w:val="35"/>
    <w:unhideWhenUsed/>
    <w:qFormat/>
    <w:rsid w:val="007E0D66"/>
    <w:pPr>
      <w:spacing w:after="200"/>
    </w:pPr>
    <w:rPr>
      <w:i/>
      <w:iCs/>
      <w:color w:val="44546A" w:themeColor="text2"/>
      <w:sz w:val="18"/>
      <w:szCs w:val="18"/>
    </w:rPr>
  </w:style>
  <w:style w:type="character" w:styleId="PlaceholderText">
    <w:name w:val="Placeholder Text"/>
    <w:basedOn w:val="DefaultParagraphFont"/>
    <w:uiPriority w:val="99"/>
    <w:semiHidden/>
    <w:rsid w:val="005F0C33"/>
    <w:rPr>
      <w:color w:val="808080"/>
    </w:rPr>
  </w:style>
  <w:style w:type="paragraph" w:styleId="BalloonText">
    <w:name w:val="Balloon Text"/>
    <w:basedOn w:val="Normal"/>
    <w:link w:val="BalloonTextChar"/>
    <w:uiPriority w:val="99"/>
    <w:semiHidden/>
    <w:unhideWhenUsed/>
    <w:rsid w:val="004205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0532"/>
    <w:rPr>
      <w:rFonts w:ascii="Lucida Grande" w:eastAsia="Times New Roman" w:hAnsi="Lucida Grande" w:cs="Lucida Grande"/>
      <w:sz w:val="18"/>
      <w:szCs w:val="18"/>
    </w:rPr>
  </w:style>
  <w:style w:type="paragraph" w:styleId="ListParagraph">
    <w:name w:val="List Paragraph"/>
    <w:basedOn w:val="Normal"/>
    <w:uiPriority w:val="34"/>
    <w:qFormat/>
    <w:rsid w:val="00B65A83"/>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9089">
      <w:bodyDiv w:val="1"/>
      <w:marLeft w:val="0"/>
      <w:marRight w:val="0"/>
      <w:marTop w:val="0"/>
      <w:marBottom w:val="0"/>
      <w:divBdr>
        <w:top w:val="none" w:sz="0" w:space="0" w:color="auto"/>
        <w:left w:val="none" w:sz="0" w:space="0" w:color="auto"/>
        <w:bottom w:val="none" w:sz="0" w:space="0" w:color="auto"/>
        <w:right w:val="none" w:sz="0" w:space="0" w:color="auto"/>
      </w:divBdr>
    </w:div>
    <w:div w:id="184293309">
      <w:bodyDiv w:val="1"/>
      <w:marLeft w:val="0"/>
      <w:marRight w:val="0"/>
      <w:marTop w:val="0"/>
      <w:marBottom w:val="0"/>
      <w:divBdr>
        <w:top w:val="none" w:sz="0" w:space="0" w:color="auto"/>
        <w:left w:val="none" w:sz="0" w:space="0" w:color="auto"/>
        <w:bottom w:val="none" w:sz="0" w:space="0" w:color="auto"/>
        <w:right w:val="none" w:sz="0" w:space="0" w:color="auto"/>
      </w:divBdr>
    </w:div>
    <w:div w:id="326901952">
      <w:bodyDiv w:val="1"/>
      <w:marLeft w:val="0"/>
      <w:marRight w:val="0"/>
      <w:marTop w:val="0"/>
      <w:marBottom w:val="0"/>
      <w:divBdr>
        <w:top w:val="none" w:sz="0" w:space="0" w:color="auto"/>
        <w:left w:val="none" w:sz="0" w:space="0" w:color="auto"/>
        <w:bottom w:val="none" w:sz="0" w:space="0" w:color="auto"/>
        <w:right w:val="none" w:sz="0" w:space="0" w:color="auto"/>
      </w:divBdr>
    </w:div>
    <w:div w:id="613904846">
      <w:bodyDiv w:val="1"/>
      <w:marLeft w:val="0"/>
      <w:marRight w:val="0"/>
      <w:marTop w:val="0"/>
      <w:marBottom w:val="0"/>
      <w:divBdr>
        <w:top w:val="none" w:sz="0" w:space="0" w:color="auto"/>
        <w:left w:val="none" w:sz="0" w:space="0" w:color="auto"/>
        <w:bottom w:val="none" w:sz="0" w:space="0" w:color="auto"/>
        <w:right w:val="none" w:sz="0" w:space="0" w:color="auto"/>
      </w:divBdr>
    </w:div>
    <w:div w:id="685524146">
      <w:bodyDiv w:val="1"/>
      <w:marLeft w:val="0"/>
      <w:marRight w:val="0"/>
      <w:marTop w:val="0"/>
      <w:marBottom w:val="0"/>
      <w:divBdr>
        <w:top w:val="none" w:sz="0" w:space="0" w:color="auto"/>
        <w:left w:val="none" w:sz="0" w:space="0" w:color="auto"/>
        <w:bottom w:val="none" w:sz="0" w:space="0" w:color="auto"/>
        <w:right w:val="none" w:sz="0" w:space="0" w:color="auto"/>
      </w:divBdr>
    </w:div>
    <w:div w:id="740253491">
      <w:bodyDiv w:val="1"/>
      <w:marLeft w:val="0"/>
      <w:marRight w:val="0"/>
      <w:marTop w:val="0"/>
      <w:marBottom w:val="0"/>
      <w:divBdr>
        <w:top w:val="none" w:sz="0" w:space="0" w:color="auto"/>
        <w:left w:val="none" w:sz="0" w:space="0" w:color="auto"/>
        <w:bottom w:val="none" w:sz="0" w:space="0" w:color="auto"/>
        <w:right w:val="none" w:sz="0" w:space="0" w:color="auto"/>
      </w:divBdr>
      <w:divsChild>
        <w:div w:id="1497454399">
          <w:marLeft w:val="0"/>
          <w:marRight w:val="0"/>
          <w:marTop w:val="0"/>
          <w:marBottom w:val="0"/>
          <w:divBdr>
            <w:top w:val="none" w:sz="0" w:space="0" w:color="auto"/>
            <w:left w:val="none" w:sz="0" w:space="0" w:color="auto"/>
            <w:bottom w:val="none" w:sz="0" w:space="0" w:color="auto"/>
            <w:right w:val="none" w:sz="0" w:space="0" w:color="auto"/>
          </w:divBdr>
        </w:div>
      </w:divsChild>
    </w:div>
    <w:div w:id="855659530">
      <w:bodyDiv w:val="1"/>
      <w:marLeft w:val="0"/>
      <w:marRight w:val="0"/>
      <w:marTop w:val="0"/>
      <w:marBottom w:val="0"/>
      <w:divBdr>
        <w:top w:val="none" w:sz="0" w:space="0" w:color="auto"/>
        <w:left w:val="none" w:sz="0" w:space="0" w:color="auto"/>
        <w:bottom w:val="none" w:sz="0" w:space="0" w:color="auto"/>
        <w:right w:val="none" w:sz="0" w:space="0" w:color="auto"/>
      </w:divBdr>
    </w:div>
    <w:div w:id="968626462">
      <w:bodyDiv w:val="1"/>
      <w:marLeft w:val="0"/>
      <w:marRight w:val="0"/>
      <w:marTop w:val="0"/>
      <w:marBottom w:val="0"/>
      <w:divBdr>
        <w:top w:val="none" w:sz="0" w:space="0" w:color="auto"/>
        <w:left w:val="none" w:sz="0" w:space="0" w:color="auto"/>
        <w:bottom w:val="none" w:sz="0" w:space="0" w:color="auto"/>
        <w:right w:val="none" w:sz="0" w:space="0" w:color="auto"/>
      </w:divBdr>
    </w:div>
    <w:div w:id="1130129413">
      <w:bodyDiv w:val="1"/>
      <w:marLeft w:val="0"/>
      <w:marRight w:val="0"/>
      <w:marTop w:val="0"/>
      <w:marBottom w:val="0"/>
      <w:divBdr>
        <w:top w:val="none" w:sz="0" w:space="0" w:color="auto"/>
        <w:left w:val="none" w:sz="0" w:space="0" w:color="auto"/>
        <w:bottom w:val="none" w:sz="0" w:space="0" w:color="auto"/>
        <w:right w:val="none" w:sz="0" w:space="0" w:color="auto"/>
      </w:divBdr>
    </w:div>
    <w:div w:id="1178234964">
      <w:bodyDiv w:val="1"/>
      <w:marLeft w:val="0"/>
      <w:marRight w:val="0"/>
      <w:marTop w:val="0"/>
      <w:marBottom w:val="0"/>
      <w:divBdr>
        <w:top w:val="none" w:sz="0" w:space="0" w:color="auto"/>
        <w:left w:val="none" w:sz="0" w:space="0" w:color="auto"/>
        <w:bottom w:val="none" w:sz="0" w:space="0" w:color="auto"/>
        <w:right w:val="none" w:sz="0" w:space="0" w:color="auto"/>
      </w:divBdr>
    </w:div>
    <w:div w:id="1266495629">
      <w:bodyDiv w:val="1"/>
      <w:marLeft w:val="0"/>
      <w:marRight w:val="0"/>
      <w:marTop w:val="0"/>
      <w:marBottom w:val="0"/>
      <w:divBdr>
        <w:top w:val="none" w:sz="0" w:space="0" w:color="auto"/>
        <w:left w:val="none" w:sz="0" w:space="0" w:color="auto"/>
        <w:bottom w:val="none" w:sz="0" w:space="0" w:color="auto"/>
        <w:right w:val="none" w:sz="0" w:space="0" w:color="auto"/>
      </w:divBdr>
    </w:div>
    <w:div w:id="1291588541">
      <w:bodyDiv w:val="1"/>
      <w:marLeft w:val="0"/>
      <w:marRight w:val="0"/>
      <w:marTop w:val="0"/>
      <w:marBottom w:val="0"/>
      <w:divBdr>
        <w:top w:val="none" w:sz="0" w:space="0" w:color="auto"/>
        <w:left w:val="none" w:sz="0" w:space="0" w:color="auto"/>
        <w:bottom w:val="none" w:sz="0" w:space="0" w:color="auto"/>
        <w:right w:val="none" w:sz="0" w:space="0" w:color="auto"/>
      </w:divBdr>
    </w:div>
    <w:div w:id="1365329370">
      <w:bodyDiv w:val="1"/>
      <w:marLeft w:val="0"/>
      <w:marRight w:val="0"/>
      <w:marTop w:val="0"/>
      <w:marBottom w:val="0"/>
      <w:divBdr>
        <w:top w:val="none" w:sz="0" w:space="0" w:color="auto"/>
        <w:left w:val="none" w:sz="0" w:space="0" w:color="auto"/>
        <w:bottom w:val="none" w:sz="0" w:space="0" w:color="auto"/>
        <w:right w:val="none" w:sz="0" w:space="0" w:color="auto"/>
      </w:divBdr>
    </w:div>
    <w:div w:id="1510490110">
      <w:bodyDiv w:val="1"/>
      <w:marLeft w:val="0"/>
      <w:marRight w:val="0"/>
      <w:marTop w:val="0"/>
      <w:marBottom w:val="0"/>
      <w:divBdr>
        <w:top w:val="none" w:sz="0" w:space="0" w:color="auto"/>
        <w:left w:val="none" w:sz="0" w:space="0" w:color="auto"/>
        <w:bottom w:val="none" w:sz="0" w:space="0" w:color="auto"/>
        <w:right w:val="none" w:sz="0" w:space="0" w:color="auto"/>
      </w:divBdr>
    </w:div>
    <w:div w:id="1642272299">
      <w:bodyDiv w:val="1"/>
      <w:marLeft w:val="0"/>
      <w:marRight w:val="0"/>
      <w:marTop w:val="0"/>
      <w:marBottom w:val="0"/>
      <w:divBdr>
        <w:top w:val="none" w:sz="0" w:space="0" w:color="auto"/>
        <w:left w:val="none" w:sz="0" w:space="0" w:color="auto"/>
        <w:bottom w:val="none" w:sz="0" w:space="0" w:color="auto"/>
        <w:right w:val="none" w:sz="0" w:space="0" w:color="auto"/>
      </w:divBdr>
    </w:div>
    <w:div w:id="1677264986">
      <w:bodyDiv w:val="1"/>
      <w:marLeft w:val="0"/>
      <w:marRight w:val="0"/>
      <w:marTop w:val="0"/>
      <w:marBottom w:val="0"/>
      <w:divBdr>
        <w:top w:val="none" w:sz="0" w:space="0" w:color="auto"/>
        <w:left w:val="none" w:sz="0" w:space="0" w:color="auto"/>
        <w:bottom w:val="none" w:sz="0" w:space="0" w:color="auto"/>
        <w:right w:val="none" w:sz="0" w:space="0" w:color="auto"/>
      </w:divBdr>
    </w:div>
    <w:div w:id="1693921836">
      <w:bodyDiv w:val="1"/>
      <w:marLeft w:val="0"/>
      <w:marRight w:val="0"/>
      <w:marTop w:val="0"/>
      <w:marBottom w:val="0"/>
      <w:divBdr>
        <w:top w:val="none" w:sz="0" w:space="0" w:color="auto"/>
        <w:left w:val="none" w:sz="0" w:space="0" w:color="auto"/>
        <w:bottom w:val="none" w:sz="0" w:space="0" w:color="auto"/>
        <w:right w:val="none" w:sz="0" w:space="0" w:color="auto"/>
      </w:divBdr>
    </w:div>
    <w:div w:id="1743025520">
      <w:bodyDiv w:val="1"/>
      <w:marLeft w:val="0"/>
      <w:marRight w:val="0"/>
      <w:marTop w:val="0"/>
      <w:marBottom w:val="0"/>
      <w:divBdr>
        <w:top w:val="none" w:sz="0" w:space="0" w:color="auto"/>
        <w:left w:val="none" w:sz="0" w:space="0" w:color="auto"/>
        <w:bottom w:val="none" w:sz="0" w:space="0" w:color="auto"/>
        <w:right w:val="none" w:sz="0" w:space="0" w:color="auto"/>
      </w:divBdr>
    </w:div>
    <w:div w:id="1743411229">
      <w:bodyDiv w:val="1"/>
      <w:marLeft w:val="0"/>
      <w:marRight w:val="0"/>
      <w:marTop w:val="0"/>
      <w:marBottom w:val="0"/>
      <w:divBdr>
        <w:top w:val="none" w:sz="0" w:space="0" w:color="auto"/>
        <w:left w:val="none" w:sz="0" w:space="0" w:color="auto"/>
        <w:bottom w:val="none" w:sz="0" w:space="0" w:color="auto"/>
        <w:right w:val="none" w:sz="0" w:space="0" w:color="auto"/>
      </w:divBdr>
      <w:divsChild>
        <w:div w:id="1755125054">
          <w:marLeft w:val="0"/>
          <w:marRight w:val="0"/>
          <w:marTop w:val="0"/>
          <w:marBottom w:val="0"/>
          <w:divBdr>
            <w:top w:val="none" w:sz="0" w:space="0" w:color="auto"/>
            <w:left w:val="none" w:sz="0" w:space="0" w:color="auto"/>
            <w:bottom w:val="none" w:sz="0" w:space="0" w:color="auto"/>
            <w:right w:val="none" w:sz="0" w:space="0" w:color="auto"/>
          </w:divBdr>
        </w:div>
      </w:divsChild>
    </w:div>
    <w:div w:id="1813478421">
      <w:bodyDiv w:val="1"/>
      <w:marLeft w:val="0"/>
      <w:marRight w:val="0"/>
      <w:marTop w:val="0"/>
      <w:marBottom w:val="0"/>
      <w:divBdr>
        <w:top w:val="none" w:sz="0" w:space="0" w:color="auto"/>
        <w:left w:val="none" w:sz="0" w:space="0" w:color="auto"/>
        <w:bottom w:val="none" w:sz="0" w:space="0" w:color="auto"/>
        <w:right w:val="none" w:sz="0" w:space="0" w:color="auto"/>
      </w:divBdr>
    </w:div>
    <w:div w:id="1932545103">
      <w:bodyDiv w:val="1"/>
      <w:marLeft w:val="0"/>
      <w:marRight w:val="0"/>
      <w:marTop w:val="0"/>
      <w:marBottom w:val="0"/>
      <w:divBdr>
        <w:top w:val="none" w:sz="0" w:space="0" w:color="auto"/>
        <w:left w:val="none" w:sz="0" w:space="0" w:color="auto"/>
        <w:bottom w:val="none" w:sz="0" w:space="0" w:color="auto"/>
        <w:right w:val="none" w:sz="0" w:space="0" w:color="auto"/>
      </w:divBdr>
      <w:divsChild>
        <w:div w:id="248582068">
          <w:marLeft w:val="0"/>
          <w:marRight w:val="0"/>
          <w:marTop w:val="0"/>
          <w:marBottom w:val="0"/>
          <w:divBdr>
            <w:top w:val="none" w:sz="0" w:space="0" w:color="auto"/>
            <w:left w:val="none" w:sz="0" w:space="0" w:color="auto"/>
            <w:bottom w:val="none" w:sz="0" w:space="0" w:color="auto"/>
            <w:right w:val="none" w:sz="0" w:space="0" w:color="auto"/>
          </w:divBdr>
        </w:div>
      </w:divsChild>
    </w:div>
    <w:div w:id="2047557679">
      <w:bodyDiv w:val="1"/>
      <w:marLeft w:val="0"/>
      <w:marRight w:val="0"/>
      <w:marTop w:val="0"/>
      <w:marBottom w:val="0"/>
      <w:divBdr>
        <w:top w:val="none" w:sz="0" w:space="0" w:color="auto"/>
        <w:left w:val="none" w:sz="0" w:space="0" w:color="auto"/>
        <w:bottom w:val="none" w:sz="0" w:space="0" w:color="auto"/>
        <w:right w:val="none" w:sz="0" w:space="0" w:color="auto"/>
      </w:divBdr>
      <w:divsChild>
        <w:div w:id="1144588292">
          <w:marLeft w:val="0"/>
          <w:marRight w:val="0"/>
          <w:marTop w:val="0"/>
          <w:marBottom w:val="0"/>
          <w:divBdr>
            <w:top w:val="none" w:sz="0" w:space="0" w:color="auto"/>
            <w:left w:val="none" w:sz="0" w:space="0" w:color="auto"/>
            <w:bottom w:val="none" w:sz="0" w:space="0" w:color="auto"/>
            <w:right w:val="none" w:sz="0" w:space="0" w:color="auto"/>
          </w:divBdr>
        </w:div>
      </w:divsChild>
    </w:div>
    <w:div w:id="208463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A2354-8732-48E7-9283-7605D89CE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Amritansh Tripathi</dc:creator>
  <cp:keywords/>
  <dc:description/>
  <cp:lastModifiedBy>Amritansh Tripathi</cp:lastModifiedBy>
  <cp:revision>16</cp:revision>
  <dcterms:created xsi:type="dcterms:W3CDTF">2016-12-12T01:23:00Z</dcterms:created>
  <dcterms:modified xsi:type="dcterms:W3CDTF">2016-12-13T21:39:00Z</dcterms:modified>
</cp:coreProperties>
</file>