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9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730"/>
      </w:tblGrid>
      <w:tr w:rsidR="000A6F2D" w:rsidRPr="000A6F2D" w14:paraId="2030E586" w14:textId="77777777" w:rsidTr="000A6F2D">
        <w:trPr>
          <w:trHeight w:val="54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116B04" w14:textId="77777777" w:rsidR="000A6F2D" w:rsidRPr="000A6F2D" w:rsidRDefault="000A6F2D" w:rsidP="000A6F2D">
            <w:pPr>
              <w:jc w:val="center"/>
              <w:rPr>
                <w:b/>
                <w:bCs/>
              </w:rPr>
            </w:pPr>
            <w:r w:rsidRPr="000A6F2D">
              <w:rPr>
                <w:b/>
                <w:bCs/>
              </w:rPr>
              <w:t>Intelligence Stage</w:t>
            </w:r>
          </w:p>
        </w:tc>
        <w:tc>
          <w:tcPr>
            <w:tcW w:w="0" w:type="auto"/>
            <w:vAlign w:val="center"/>
            <w:hideMark/>
          </w:tcPr>
          <w:p w14:paraId="7243701C" w14:textId="77777777" w:rsidR="000A6F2D" w:rsidRPr="000A6F2D" w:rsidRDefault="000A6F2D" w:rsidP="000A6F2D">
            <w:pPr>
              <w:jc w:val="center"/>
              <w:rPr>
                <w:b/>
                <w:bCs/>
              </w:rPr>
            </w:pPr>
            <w:r w:rsidRPr="000A6F2D">
              <w:rPr>
                <w:b/>
                <w:bCs/>
              </w:rPr>
              <w:t>Your Project</w:t>
            </w:r>
          </w:p>
        </w:tc>
      </w:tr>
      <w:tr w:rsidR="000A6F2D" w:rsidRPr="000A6F2D" w14:paraId="35E839E2" w14:textId="77777777" w:rsidTr="000A6F2D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E20932" w14:textId="77777777" w:rsidR="000A6F2D" w:rsidRPr="000A6F2D" w:rsidRDefault="000A6F2D" w:rsidP="000A6F2D">
            <w:pPr>
              <w:jc w:val="center"/>
            </w:pPr>
            <w:r w:rsidRPr="000A6F2D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0876988" w14:textId="77777777" w:rsidR="000A6F2D" w:rsidRPr="000A6F2D" w:rsidRDefault="000A6F2D" w:rsidP="000A6F2D">
            <w:pPr>
              <w:jc w:val="center"/>
            </w:pPr>
            <w:r w:rsidRPr="000A6F2D">
              <w:t>Download CVEs from NVD</w:t>
            </w:r>
          </w:p>
        </w:tc>
      </w:tr>
      <w:tr w:rsidR="000A6F2D" w:rsidRPr="000A6F2D" w14:paraId="1E34ED04" w14:textId="77777777" w:rsidTr="000A6F2D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0164C6" w14:textId="77777777" w:rsidR="000A6F2D" w:rsidRPr="000A6F2D" w:rsidRDefault="000A6F2D" w:rsidP="000A6F2D">
            <w:pPr>
              <w:jc w:val="center"/>
            </w:pPr>
            <w:r w:rsidRPr="000A6F2D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583D952" w14:textId="77777777" w:rsidR="000A6F2D" w:rsidRPr="000A6F2D" w:rsidRDefault="000A6F2D" w:rsidP="000A6F2D">
            <w:pPr>
              <w:jc w:val="center"/>
            </w:pPr>
            <w:r w:rsidRPr="000A6F2D">
              <w:t>Clean JSON data</w:t>
            </w:r>
          </w:p>
        </w:tc>
      </w:tr>
      <w:tr w:rsidR="000A6F2D" w:rsidRPr="000A6F2D" w14:paraId="48F24F77" w14:textId="77777777" w:rsidTr="000A6F2D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757E34" w14:textId="77777777" w:rsidR="000A6F2D" w:rsidRPr="000A6F2D" w:rsidRDefault="000A6F2D" w:rsidP="000A6F2D">
            <w:pPr>
              <w:jc w:val="center"/>
            </w:pPr>
            <w:r w:rsidRPr="000A6F2D">
              <w:t>Analysis</w:t>
            </w:r>
          </w:p>
        </w:tc>
        <w:tc>
          <w:tcPr>
            <w:tcW w:w="0" w:type="auto"/>
            <w:vAlign w:val="center"/>
            <w:hideMark/>
          </w:tcPr>
          <w:p w14:paraId="0977833C" w14:textId="77777777" w:rsidR="000A6F2D" w:rsidRPr="000A6F2D" w:rsidRDefault="000A6F2D" w:rsidP="000A6F2D">
            <w:pPr>
              <w:jc w:val="center"/>
            </w:pPr>
            <w:r w:rsidRPr="000A6F2D">
              <w:t>AI summarizes vulnerability</w:t>
            </w:r>
          </w:p>
        </w:tc>
      </w:tr>
      <w:tr w:rsidR="000A6F2D" w:rsidRPr="000A6F2D" w14:paraId="21AF686F" w14:textId="77777777" w:rsidTr="000A6F2D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F6AB0" w14:textId="77777777" w:rsidR="000A6F2D" w:rsidRPr="000A6F2D" w:rsidRDefault="000A6F2D" w:rsidP="000A6F2D">
            <w:pPr>
              <w:jc w:val="center"/>
            </w:pPr>
            <w:r w:rsidRPr="000A6F2D">
              <w:t>Enrichment</w:t>
            </w:r>
          </w:p>
        </w:tc>
        <w:tc>
          <w:tcPr>
            <w:tcW w:w="0" w:type="auto"/>
            <w:vAlign w:val="center"/>
            <w:hideMark/>
          </w:tcPr>
          <w:p w14:paraId="200CAF57" w14:textId="77777777" w:rsidR="000A6F2D" w:rsidRPr="000A6F2D" w:rsidRDefault="000A6F2D" w:rsidP="000A6F2D">
            <w:pPr>
              <w:jc w:val="center"/>
            </w:pPr>
            <w:r w:rsidRPr="000A6F2D">
              <w:t>Map to MITRE ATT&amp;CK</w:t>
            </w:r>
          </w:p>
        </w:tc>
      </w:tr>
      <w:tr w:rsidR="000A6F2D" w:rsidRPr="000A6F2D" w14:paraId="225B05E9" w14:textId="77777777" w:rsidTr="000A6F2D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463D45" w14:textId="77777777" w:rsidR="000A6F2D" w:rsidRPr="000A6F2D" w:rsidRDefault="000A6F2D" w:rsidP="000A6F2D">
            <w:pPr>
              <w:jc w:val="center"/>
            </w:pPr>
            <w:r w:rsidRPr="000A6F2D">
              <w:t>Dissemination</w:t>
            </w:r>
          </w:p>
        </w:tc>
        <w:tc>
          <w:tcPr>
            <w:tcW w:w="0" w:type="auto"/>
            <w:vAlign w:val="center"/>
            <w:hideMark/>
          </w:tcPr>
          <w:p w14:paraId="5EA95CD3" w14:textId="77777777" w:rsidR="000A6F2D" w:rsidRPr="000A6F2D" w:rsidRDefault="000A6F2D" w:rsidP="000A6F2D">
            <w:pPr>
              <w:jc w:val="center"/>
            </w:pPr>
            <w:r w:rsidRPr="000A6F2D">
              <w:t>Dashboard + Reports</w:t>
            </w:r>
          </w:p>
        </w:tc>
      </w:tr>
      <w:tr w:rsidR="000A6F2D" w:rsidRPr="000A6F2D" w14:paraId="7F43DC7E" w14:textId="77777777" w:rsidTr="000A6F2D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FE8DC5" w14:textId="77777777" w:rsidR="000A6F2D" w:rsidRPr="000A6F2D" w:rsidRDefault="000A6F2D" w:rsidP="000A6F2D">
            <w:pPr>
              <w:jc w:val="center"/>
            </w:pPr>
            <w:r w:rsidRPr="000A6F2D">
              <w:t>Feedback</w:t>
            </w:r>
          </w:p>
        </w:tc>
        <w:tc>
          <w:tcPr>
            <w:tcW w:w="0" w:type="auto"/>
            <w:vAlign w:val="center"/>
            <w:hideMark/>
          </w:tcPr>
          <w:p w14:paraId="78917509" w14:textId="77777777" w:rsidR="000A6F2D" w:rsidRPr="000A6F2D" w:rsidRDefault="000A6F2D" w:rsidP="000A6F2D">
            <w:pPr>
              <w:jc w:val="center"/>
            </w:pPr>
            <w:r w:rsidRPr="000A6F2D">
              <w:t>Evaluate AI output</w:t>
            </w:r>
          </w:p>
        </w:tc>
      </w:tr>
    </w:tbl>
    <w:p w14:paraId="0C6E504D" w14:textId="77777777" w:rsidR="00F51FBE" w:rsidRDefault="00F51FBE" w:rsidP="000A6F2D">
      <w:pPr>
        <w:jc w:val="center"/>
      </w:pPr>
    </w:p>
    <w:p w14:paraId="3CF0D90D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       User</w:t>
      </w:r>
    </w:p>
    <w:p w14:paraId="7EC3AC0C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         │</w:t>
      </w:r>
    </w:p>
    <w:p w14:paraId="33AC50E1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         </w:t>
      </w:r>
      <w:r w:rsidRPr="009B6804">
        <w:rPr>
          <w:rFonts w:ascii="Arial" w:hAnsi="Arial" w:cs="Arial"/>
          <w:b/>
          <w:bCs/>
        </w:rPr>
        <w:t>▼</w:t>
      </w:r>
    </w:p>
    <w:p w14:paraId="74A79FC7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React Dashboard</w:t>
      </w:r>
    </w:p>
    <w:p w14:paraId="5DA97F8A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         │</w:t>
      </w:r>
    </w:p>
    <w:p w14:paraId="4A8EC0DA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         </w:t>
      </w:r>
      <w:r w:rsidRPr="009B6804">
        <w:rPr>
          <w:rFonts w:ascii="Arial" w:hAnsi="Arial" w:cs="Arial"/>
          <w:b/>
          <w:bCs/>
        </w:rPr>
        <w:t>▼</w:t>
      </w:r>
    </w:p>
    <w:p w14:paraId="61893E5D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 </w:t>
      </w:r>
      <w:proofErr w:type="spellStart"/>
      <w:r w:rsidRPr="009B6804">
        <w:rPr>
          <w:b/>
          <w:bCs/>
        </w:rPr>
        <w:t>FastAPI</w:t>
      </w:r>
      <w:proofErr w:type="spellEnd"/>
      <w:r w:rsidRPr="009B6804">
        <w:rPr>
          <w:b/>
          <w:bCs/>
        </w:rPr>
        <w:t xml:space="preserve"> Backend</w:t>
      </w:r>
    </w:p>
    <w:p w14:paraId="692A6773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          │</w:t>
      </w:r>
    </w:p>
    <w:p w14:paraId="1ACF95AC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┌─────────</w:t>
      </w:r>
      <w:r w:rsidRPr="009B6804">
        <w:rPr>
          <w:rFonts w:ascii="MS Gothic" w:eastAsia="MS Gothic" w:hAnsi="MS Gothic" w:cs="MS Gothic" w:hint="eastAsia"/>
          <w:b/>
          <w:bCs/>
        </w:rPr>
        <w:t>┴</w:t>
      </w:r>
      <w:r w:rsidRPr="009B6804">
        <w:rPr>
          <w:rFonts w:ascii="Calibri" w:hAnsi="Calibri" w:cs="Calibri"/>
          <w:b/>
          <w:bCs/>
        </w:rPr>
        <w:t>─────────┐</w:t>
      </w:r>
    </w:p>
    <w:p w14:paraId="28ADBABB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</w:t>
      </w:r>
      <w:r w:rsidRPr="009B6804">
        <w:rPr>
          <w:rFonts w:ascii="Arial" w:hAnsi="Arial" w:cs="Arial"/>
          <w:b/>
          <w:bCs/>
        </w:rPr>
        <w:t>▼</w:t>
      </w:r>
      <w:r w:rsidRPr="009B6804">
        <w:rPr>
          <w:b/>
          <w:bCs/>
        </w:rPr>
        <w:t xml:space="preserve">                   </w:t>
      </w:r>
      <w:r w:rsidRPr="009B6804">
        <w:rPr>
          <w:rFonts w:ascii="Arial" w:hAnsi="Arial" w:cs="Arial"/>
          <w:b/>
          <w:bCs/>
        </w:rPr>
        <w:t>▼</w:t>
      </w:r>
    </w:p>
    <w:p w14:paraId="2BE16A35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PostgreSQL          OpenAI / LLM</w:t>
      </w:r>
    </w:p>
    <w:p w14:paraId="01B437AB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</w:t>
      </w:r>
      <w:r w:rsidRPr="009B6804">
        <w:rPr>
          <w:rFonts w:ascii="Arial" w:hAnsi="Arial" w:cs="Arial"/>
          <w:b/>
          <w:bCs/>
        </w:rPr>
        <w:t>▲</w:t>
      </w:r>
    </w:p>
    <w:p w14:paraId="79C84860" w14:textId="77777777" w:rsidR="009B6804" w:rsidRP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     │</w:t>
      </w:r>
    </w:p>
    <w:p w14:paraId="4587FB8D" w14:textId="138D7FFE" w:rsidR="009B6804" w:rsidRDefault="009B6804" w:rsidP="009B6804">
      <w:pPr>
        <w:rPr>
          <w:b/>
          <w:bCs/>
        </w:rPr>
      </w:pPr>
      <w:r w:rsidRPr="009B6804">
        <w:rPr>
          <w:b/>
          <w:bCs/>
        </w:rPr>
        <w:t xml:space="preserve">   NVD REST API</w:t>
      </w:r>
    </w:p>
    <w:p w14:paraId="40949251" w14:textId="77777777" w:rsidR="009B6804" w:rsidRDefault="009B6804" w:rsidP="00D76123">
      <w:pPr>
        <w:rPr>
          <w:b/>
          <w:bCs/>
        </w:rPr>
      </w:pPr>
    </w:p>
    <w:p w14:paraId="78F066FA" w14:textId="77777777" w:rsidR="009B6804" w:rsidRDefault="009B6804" w:rsidP="00D76123">
      <w:pPr>
        <w:rPr>
          <w:b/>
          <w:bCs/>
        </w:rPr>
      </w:pPr>
    </w:p>
    <w:p w14:paraId="059677DC" w14:textId="77777777" w:rsidR="009B6804" w:rsidRDefault="009B6804" w:rsidP="00D76123">
      <w:pPr>
        <w:rPr>
          <w:b/>
          <w:bCs/>
        </w:rPr>
      </w:pPr>
    </w:p>
    <w:p w14:paraId="514F6C80" w14:textId="77777777" w:rsidR="009B6804" w:rsidRDefault="009B6804" w:rsidP="00D76123">
      <w:pPr>
        <w:rPr>
          <w:b/>
          <w:bCs/>
        </w:rPr>
      </w:pPr>
    </w:p>
    <w:p w14:paraId="225D396E" w14:textId="13557AA9" w:rsidR="00D76123" w:rsidRPr="00D76123" w:rsidRDefault="00D76123" w:rsidP="00D76123">
      <w:pPr>
        <w:rPr>
          <w:b/>
          <w:bCs/>
        </w:rPr>
      </w:pPr>
      <w:r w:rsidRPr="00D76123">
        <w:rPr>
          <w:b/>
          <w:bCs/>
        </w:rPr>
        <w:lastRenderedPageBreak/>
        <w:t>The 14 ATT&amp;CK Tactics</w:t>
      </w:r>
    </w:p>
    <w:p w14:paraId="6D70F4FE" w14:textId="77777777" w:rsidR="00D76123" w:rsidRPr="00D76123" w:rsidRDefault="00D76123" w:rsidP="00D76123">
      <w:r w:rsidRPr="00D76123">
        <w:t>These represent the typical stages of an attack.</w:t>
      </w:r>
    </w:p>
    <w:p w14:paraId="1DECF2E5" w14:textId="77777777" w:rsidR="00D76123" w:rsidRDefault="00D76123" w:rsidP="000A6F2D">
      <w:pPr>
        <w:jc w:val="center"/>
      </w:pPr>
    </w:p>
    <w:tbl>
      <w:tblPr>
        <w:tblW w:w="607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982"/>
      </w:tblGrid>
      <w:tr w:rsidR="00D76123" w:rsidRPr="00D76123" w14:paraId="1581399F" w14:textId="77777777" w:rsidTr="009B6804">
        <w:trPr>
          <w:trHeight w:val="28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D226DF" w14:textId="77777777" w:rsidR="00D76123" w:rsidRPr="00D76123" w:rsidRDefault="00D76123" w:rsidP="00D76123">
            <w:pPr>
              <w:jc w:val="center"/>
              <w:rPr>
                <w:b/>
                <w:bCs/>
              </w:rPr>
            </w:pPr>
            <w:r w:rsidRPr="00D76123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062A07FD" w14:textId="77777777" w:rsidR="00D76123" w:rsidRPr="00D76123" w:rsidRDefault="00D76123" w:rsidP="00D76123">
            <w:pPr>
              <w:jc w:val="center"/>
              <w:rPr>
                <w:b/>
                <w:bCs/>
              </w:rPr>
            </w:pPr>
            <w:r w:rsidRPr="00D76123">
              <w:rPr>
                <w:b/>
                <w:bCs/>
              </w:rPr>
              <w:t>Purpose</w:t>
            </w:r>
          </w:p>
        </w:tc>
      </w:tr>
      <w:tr w:rsidR="00D76123" w:rsidRPr="00D76123" w14:paraId="0D696C2C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8C51E5" w14:textId="77777777" w:rsidR="00D76123" w:rsidRPr="00D76123" w:rsidRDefault="00D76123" w:rsidP="00D76123">
            <w:pPr>
              <w:jc w:val="center"/>
            </w:pPr>
            <w:r w:rsidRPr="00D76123">
              <w:t>Reconnaissance</w:t>
            </w:r>
          </w:p>
        </w:tc>
        <w:tc>
          <w:tcPr>
            <w:tcW w:w="0" w:type="auto"/>
            <w:vAlign w:val="center"/>
            <w:hideMark/>
          </w:tcPr>
          <w:p w14:paraId="372E7C75" w14:textId="77777777" w:rsidR="00D76123" w:rsidRPr="00D76123" w:rsidRDefault="00D76123" w:rsidP="00D76123">
            <w:pPr>
              <w:jc w:val="center"/>
            </w:pPr>
            <w:r w:rsidRPr="00D76123">
              <w:t>Gather information about the target.</w:t>
            </w:r>
          </w:p>
        </w:tc>
      </w:tr>
      <w:tr w:rsidR="00D76123" w:rsidRPr="00D76123" w14:paraId="2A540D71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79B65" w14:textId="77777777" w:rsidR="00D76123" w:rsidRPr="00D76123" w:rsidRDefault="00D76123" w:rsidP="00D76123">
            <w:pPr>
              <w:jc w:val="center"/>
            </w:pPr>
            <w:r w:rsidRPr="00D76123">
              <w:t>Resource Development</w:t>
            </w:r>
          </w:p>
        </w:tc>
        <w:tc>
          <w:tcPr>
            <w:tcW w:w="0" w:type="auto"/>
            <w:vAlign w:val="center"/>
            <w:hideMark/>
          </w:tcPr>
          <w:p w14:paraId="41C12923" w14:textId="77777777" w:rsidR="00D76123" w:rsidRPr="00D76123" w:rsidRDefault="00D76123" w:rsidP="00D76123">
            <w:pPr>
              <w:jc w:val="center"/>
            </w:pPr>
            <w:r w:rsidRPr="00D76123">
              <w:t>Prepare infrastructure (domains, malware, accounts).</w:t>
            </w:r>
          </w:p>
        </w:tc>
      </w:tr>
      <w:tr w:rsidR="00D76123" w:rsidRPr="00D76123" w14:paraId="27248A70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9466D6" w14:textId="77777777" w:rsidR="00D76123" w:rsidRPr="00D76123" w:rsidRDefault="00D76123" w:rsidP="00D76123">
            <w:pPr>
              <w:jc w:val="center"/>
            </w:pPr>
            <w:r w:rsidRPr="00D76123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593A282F" w14:textId="77777777" w:rsidR="00D76123" w:rsidRPr="00D76123" w:rsidRDefault="00D76123" w:rsidP="00D76123">
            <w:pPr>
              <w:jc w:val="center"/>
            </w:pPr>
            <w:r w:rsidRPr="00D76123">
              <w:t>Gain entry into the target environment.</w:t>
            </w:r>
          </w:p>
        </w:tc>
      </w:tr>
      <w:tr w:rsidR="00D76123" w:rsidRPr="00D76123" w14:paraId="5F4B9C0F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DFABBA" w14:textId="77777777" w:rsidR="00D76123" w:rsidRPr="00D76123" w:rsidRDefault="00D76123" w:rsidP="00D76123">
            <w:pPr>
              <w:jc w:val="center"/>
            </w:pPr>
            <w:r w:rsidRPr="00D76123">
              <w:t>Execution</w:t>
            </w:r>
          </w:p>
        </w:tc>
        <w:tc>
          <w:tcPr>
            <w:tcW w:w="0" w:type="auto"/>
            <w:vAlign w:val="center"/>
            <w:hideMark/>
          </w:tcPr>
          <w:p w14:paraId="02CBCB87" w14:textId="77777777" w:rsidR="00D76123" w:rsidRPr="00D76123" w:rsidRDefault="00D76123" w:rsidP="00D76123">
            <w:pPr>
              <w:jc w:val="center"/>
            </w:pPr>
            <w:r w:rsidRPr="00D76123">
              <w:t>Run malicious code.</w:t>
            </w:r>
          </w:p>
        </w:tc>
      </w:tr>
      <w:tr w:rsidR="00D76123" w:rsidRPr="00D76123" w14:paraId="15D40054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AED71F" w14:textId="77777777" w:rsidR="00D76123" w:rsidRPr="00D76123" w:rsidRDefault="00D76123" w:rsidP="00D76123">
            <w:pPr>
              <w:jc w:val="center"/>
            </w:pPr>
            <w:r w:rsidRPr="00D76123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387FB1C7" w14:textId="77777777" w:rsidR="00D76123" w:rsidRPr="00D76123" w:rsidRDefault="00D76123" w:rsidP="00D76123">
            <w:pPr>
              <w:jc w:val="center"/>
            </w:pPr>
            <w:r w:rsidRPr="00D76123">
              <w:t>Maintain long-term access.</w:t>
            </w:r>
          </w:p>
        </w:tc>
      </w:tr>
      <w:tr w:rsidR="00D76123" w:rsidRPr="00D76123" w14:paraId="0997BCBC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1D529D" w14:textId="77777777" w:rsidR="00D76123" w:rsidRPr="00D76123" w:rsidRDefault="00D76123" w:rsidP="00D76123">
            <w:pPr>
              <w:jc w:val="center"/>
            </w:pPr>
            <w:r w:rsidRPr="00D76123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5CF6F812" w14:textId="77777777" w:rsidR="00D76123" w:rsidRPr="00D76123" w:rsidRDefault="00D76123" w:rsidP="00D76123">
            <w:pPr>
              <w:jc w:val="center"/>
            </w:pPr>
            <w:r w:rsidRPr="00D76123">
              <w:t>Gain higher permissions.</w:t>
            </w:r>
          </w:p>
        </w:tc>
      </w:tr>
      <w:tr w:rsidR="00D76123" w:rsidRPr="00D76123" w14:paraId="1E7954AB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303058" w14:textId="77777777" w:rsidR="00D76123" w:rsidRPr="00D76123" w:rsidRDefault="00D76123" w:rsidP="00D76123">
            <w:pPr>
              <w:jc w:val="center"/>
            </w:pPr>
            <w:proofErr w:type="spellStart"/>
            <w:r w:rsidRPr="00D76123">
              <w:t>Defense</w:t>
            </w:r>
            <w:proofErr w:type="spellEnd"/>
            <w:r w:rsidRPr="00D76123">
              <w:t xml:space="preserve"> Evasion</w:t>
            </w:r>
          </w:p>
        </w:tc>
        <w:tc>
          <w:tcPr>
            <w:tcW w:w="0" w:type="auto"/>
            <w:vAlign w:val="center"/>
            <w:hideMark/>
          </w:tcPr>
          <w:p w14:paraId="5CBB74B6" w14:textId="77777777" w:rsidR="00D76123" w:rsidRPr="00D76123" w:rsidRDefault="00D76123" w:rsidP="00D76123">
            <w:pPr>
              <w:jc w:val="center"/>
            </w:pPr>
            <w:r w:rsidRPr="00D76123">
              <w:t>Avoid detection by security tools.</w:t>
            </w:r>
          </w:p>
        </w:tc>
      </w:tr>
      <w:tr w:rsidR="00D76123" w:rsidRPr="00D76123" w14:paraId="0A0BD49B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B1E2D6" w14:textId="77777777" w:rsidR="00D76123" w:rsidRPr="00D76123" w:rsidRDefault="00D76123" w:rsidP="00D76123">
            <w:pPr>
              <w:jc w:val="center"/>
            </w:pPr>
            <w:r w:rsidRPr="00D76123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565806DB" w14:textId="77777777" w:rsidR="00D76123" w:rsidRPr="00D76123" w:rsidRDefault="00D76123" w:rsidP="00D76123">
            <w:pPr>
              <w:jc w:val="center"/>
            </w:pPr>
            <w:r w:rsidRPr="00D76123">
              <w:t>Steal usernames and passwords.</w:t>
            </w:r>
          </w:p>
        </w:tc>
      </w:tr>
      <w:tr w:rsidR="00D76123" w:rsidRPr="00D76123" w14:paraId="6E3E1D9D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E7F802" w14:textId="77777777" w:rsidR="00D76123" w:rsidRPr="00D76123" w:rsidRDefault="00D76123" w:rsidP="00D76123">
            <w:pPr>
              <w:jc w:val="center"/>
            </w:pPr>
            <w:r w:rsidRPr="00D76123">
              <w:t>Discovery</w:t>
            </w:r>
          </w:p>
        </w:tc>
        <w:tc>
          <w:tcPr>
            <w:tcW w:w="0" w:type="auto"/>
            <w:vAlign w:val="center"/>
            <w:hideMark/>
          </w:tcPr>
          <w:p w14:paraId="182212F6" w14:textId="77777777" w:rsidR="00D76123" w:rsidRPr="00D76123" w:rsidRDefault="00D76123" w:rsidP="00D76123">
            <w:pPr>
              <w:jc w:val="center"/>
            </w:pPr>
            <w:r w:rsidRPr="00D76123">
              <w:t>Learn about systems, users, and networks.</w:t>
            </w:r>
          </w:p>
        </w:tc>
      </w:tr>
      <w:tr w:rsidR="00D76123" w:rsidRPr="00D76123" w14:paraId="7AE2D57E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03145B" w14:textId="77777777" w:rsidR="00D76123" w:rsidRPr="00D76123" w:rsidRDefault="00D76123" w:rsidP="00D76123">
            <w:pPr>
              <w:jc w:val="center"/>
            </w:pPr>
            <w:r w:rsidRPr="00D76123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7130DEDE" w14:textId="77777777" w:rsidR="00D76123" w:rsidRPr="00D76123" w:rsidRDefault="00D76123" w:rsidP="00D76123">
            <w:pPr>
              <w:jc w:val="center"/>
            </w:pPr>
            <w:r w:rsidRPr="00D76123">
              <w:t>Move to other systems in the network.</w:t>
            </w:r>
          </w:p>
        </w:tc>
      </w:tr>
      <w:tr w:rsidR="00D76123" w:rsidRPr="00D76123" w14:paraId="7E5E8BCB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2543DF" w14:textId="77777777" w:rsidR="00D76123" w:rsidRPr="00D76123" w:rsidRDefault="00D76123" w:rsidP="00D76123">
            <w:pPr>
              <w:jc w:val="center"/>
            </w:pPr>
            <w:r w:rsidRPr="00D76123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FA9C105" w14:textId="77777777" w:rsidR="00D76123" w:rsidRPr="00D76123" w:rsidRDefault="00D76123" w:rsidP="00D76123">
            <w:pPr>
              <w:jc w:val="center"/>
            </w:pPr>
            <w:r w:rsidRPr="00D76123">
              <w:t>Gather valuable data.</w:t>
            </w:r>
          </w:p>
        </w:tc>
      </w:tr>
      <w:tr w:rsidR="00D76123" w:rsidRPr="00D76123" w14:paraId="5AB498A4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5E6AE" w14:textId="77777777" w:rsidR="00D76123" w:rsidRPr="00D76123" w:rsidRDefault="00D76123" w:rsidP="00D76123">
            <w:pPr>
              <w:jc w:val="center"/>
            </w:pPr>
            <w:r w:rsidRPr="00D76123">
              <w:t xml:space="preserve">Command and </w:t>
            </w:r>
            <w:proofErr w:type="gramStart"/>
            <w:r w:rsidRPr="00D76123">
              <w:t>Control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0F6579" w14:textId="77777777" w:rsidR="00D76123" w:rsidRPr="00D76123" w:rsidRDefault="00D76123" w:rsidP="00D76123">
            <w:pPr>
              <w:jc w:val="center"/>
            </w:pPr>
            <w:r w:rsidRPr="00D76123">
              <w:t>Communicate with attacker-controlled servers.</w:t>
            </w:r>
          </w:p>
        </w:tc>
      </w:tr>
      <w:tr w:rsidR="00D76123" w:rsidRPr="00D76123" w14:paraId="47A7B50A" w14:textId="77777777" w:rsidTr="009B6804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50A292" w14:textId="77777777" w:rsidR="00D76123" w:rsidRPr="00D76123" w:rsidRDefault="00D76123" w:rsidP="00D76123">
            <w:pPr>
              <w:jc w:val="center"/>
            </w:pPr>
            <w:r w:rsidRPr="00D76123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79799074" w14:textId="77777777" w:rsidR="00D76123" w:rsidRPr="00D76123" w:rsidRDefault="00D76123" w:rsidP="00D76123">
            <w:pPr>
              <w:jc w:val="center"/>
            </w:pPr>
            <w:r w:rsidRPr="00D76123">
              <w:t>Transfer stolen data outside the organization.</w:t>
            </w:r>
          </w:p>
        </w:tc>
      </w:tr>
      <w:tr w:rsidR="00D76123" w:rsidRPr="00D76123" w14:paraId="43522882" w14:textId="77777777" w:rsidTr="009B6804">
        <w:trPr>
          <w:trHeight w:val="28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92710" w14:textId="77777777" w:rsidR="00D76123" w:rsidRPr="00D76123" w:rsidRDefault="00D76123" w:rsidP="00D76123">
            <w:pPr>
              <w:jc w:val="center"/>
            </w:pPr>
            <w:r w:rsidRPr="00D76123">
              <w:t>Impact</w:t>
            </w:r>
          </w:p>
        </w:tc>
        <w:tc>
          <w:tcPr>
            <w:tcW w:w="0" w:type="auto"/>
            <w:vAlign w:val="center"/>
            <w:hideMark/>
          </w:tcPr>
          <w:p w14:paraId="30BC4FE7" w14:textId="77777777" w:rsidR="00D76123" w:rsidRPr="00D76123" w:rsidRDefault="00D76123" w:rsidP="00D76123">
            <w:pPr>
              <w:jc w:val="center"/>
            </w:pPr>
            <w:r w:rsidRPr="00D76123">
              <w:t>Disrupt, destroy, or encrypt systems.</w:t>
            </w:r>
          </w:p>
        </w:tc>
      </w:tr>
    </w:tbl>
    <w:p w14:paraId="72DFD845" w14:textId="77777777" w:rsidR="00D76123" w:rsidRDefault="00D76123" w:rsidP="000A6F2D">
      <w:pPr>
        <w:jc w:val="center"/>
      </w:pPr>
    </w:p>
    <w:sectPr w:rsidR="00D761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BE"/>
    <w:rsid w:val="000A6F2D"/>
    <w:rsid w:val="0012790B"/>
    <w:rsid w:val="009B6804"/>
    <w:rsid w:val="00A23544"/>
    <w:rsid w:val="00D76123"/>
    <w:rsid w:val="00F5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DDE7"/>
  <w15:chartTrackingRefBased/>
  <w15:docId w15:val="{B36ACD5A-8128-477D-8202-4B9C09C8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2545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Tripathi</dc:creator>
  <cp:keywords/>
  <dc:description/>
  <cp:lastModifiedBy>Nitesh Tripathi</cp:lastModifiedBy>
  <cp:revision>3</cp:revision>
  <dcterms:created xsi:type="dcterms:W3CDTF">2026-07-16T17:24:00Z</dcterms:created>
  <dcterms:modified xsi:type="dcterms:W3CDTF">2026-07-19T12:51:00Z</dcterms:modified>
</cp:coreProperties>
</file>