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183" w14:textId="77777777" w:rsidR="00333212" w:rsidRPr="00985A59" w:rsidRDefault="00333212">
      <w:pPr>
        <w:rPr>
          <w:sz w:val="10"/>
          <w:lang w:val="ru-RU"/>
        </w:rPr>
        <w:sectPr w:rsidR="00333212" w:rsidRPr="00985A59" w:rsidSect="001D269C">
          <w:headerReference w:type="default" r:id="rId8"/>
          <w:type w:val="continuous"/>
          <w:pgSz w:w="11910" w:h="16840"/>
          <w:pgMar w:top="568" w:right="567" w:bottom="1134" w:left="1134" w:header="851" w:footer="720" w:gutter="0"/>
          <w:cols w:space="720"/>
        </w:sect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19"/>
      </w:tblGrid>
      <w:tr w:rsidR="0016038B" w:rsidRPr="0016038B" w14:paraId="0B48263D" w14:textId="77777777" w:rsidTr="0016038B">
        <w:tc>
          <w:tcPr>
            <w:tcW w:w="1696" w:type="dxa"/>
          </w:tcPr>
          <w:p w14:paraId="55F7FF69" w14:textId="52CFE132" w:rsidR="0016038B" w:rsidRPr="0016038B" w:rsidRDefault="0016038B" w:rsidP="00587376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8219" w:type="dxa"/>
            <w:tcBorders>
              <w:bottom w:val="single" w:sz="4" w:space="0" w:color="auto"/>
            </w:tcBorders>
          </w:tcPr>
          <w:p w14:paraId="260E3D08" w14:textId="03BE4083" w:rsidR="0016038B" w:rsidRPr="0016038B" w:rsidRDefault="001D269C" w:rsidP="001D269C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</w:tr>
      <w:tr w:rsidR="0016038B" w:rsidRPr="001D269C" w14:paraId="0E4BA65C" w14:textId="77777777" w:rsidTr="0016038B">
        <w:tc>
          <w:tcPr>
            <w:tcW w:w="1696" w:type="dxa"/>
          </w:tcPr>
          <w:p w14:paraId="69EFACD4" w14:textId="68825C4C" w:rsidR="0016038B" w:rsidRPr="0016038B" w:rsidRDefault="0016038B" w:rsidP="00587376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8219" w:type="dxa"/>
            <w:tcBorders>
              <w:top w:val="single" w:sz="4" w:space="0" w:color="auto"/>
              <w:bottom w:val="single" w:sz="4" w:space="0" w:color="auto"/>
            </w:tcBorders>
          </w:tcPr>
          <w:p w14:paraId="2AC62379" w14:textId="47E2CF5D" w:rsidR="0016038B" w:rsidRPr="0016038B" w:rsidRDefault="00043073" w:rsidP="001D269C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Компьютерные системы автоматизации производства</w:t>
            </w:r>
          </w:p>
        </w:tc>
      </w:tr>
    </w:tbl>
    <w:p w14:paraId="547A5F49" w14:textId="11144D78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2ECB8B4" w14:textId="04CACAE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 w14:textId="58EDB888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 w14:textId="52832AD9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 w14:textId="7777777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 w14:textId="77777777" w:rsidR="0016038B" w:rsidRPr="004A5981" w:rsidRDefault="0016038B" w:rsidP="0016038B">
      <w:pPr>
        <w:jc w:val="center"/>
        <w:rPr>
          <w:b/>
          <w:sz w:val="36"/>
          <w:lang w:val="ru-RU"/>
        </w:rPr>
      </w:pPr>
      <w:r w:rsidRPr="004A5981">
        <w:rPr>
          <w:b/>
          <w:sz w:val="36"/>
          <w:lang w:val="ru-RU"/>
        </w:rPr>
        <w:t>РАСЧЕТНО-ПОЯСНИТЕЛЬНАЯ ЗАПИСКА</w:t>
      </w:r>
    </w:p>
    <w:p w14:paraId="00A9E933" w14:textId="77777777" w:rsidR="0016038B" w:rsidRPr="008D3BAB" w:rsidRDefault="0016038B" w:rsidP="0016038B">
      <w:pPr>
        <w:jc w:val="center"/>
        <w:rPr>
          <w:i/>
          <w:lang w:val="ru-RU"/>
        </w:rPr>
      </w:pPr>
    </w:p>
    <w:p w14:paraId="11640ACB" w14:textId="77777777" w:rsidR="0016038B" w:rsidRPr="00074665" w:rsidRDefault="0016038B" w:rsidP="0016038B">
      <w:pPr>
        <w:jc w:val="center"/>
        <w:rPr>
          <w:b/>
          <w:i/>
          <w:sz w:val="36"/>
          <w:lang w:val="ru-RU"/>
        </w:rPr>
      </w:pPr>
      <w:r w:rsidRPr="00074665"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 w14:textId="77777777" w:rsidR="0016038B" w:rsidRPr="00074665" w:rsidRDefault="0016038B" w:rsidP="0016038B">
      <w:pPr>
        <w:jc w:val="center"/>
        <w:rPr>
          <w:b/>
          <w:i/>
          <w:sz w:val="20"/>
          <w:lang w:val="ru-RU"/>
        </w:rPr>
      </w:pPr>
    </w:p>
    <w:p w14:paraId="5A7B170B" w14:textId="4DB3505A" w:rsidR="0016038B" w:rsidRDefault="0016038B" w:rsidP="0016038B">
      <w:pPr>
        <w:jc w:val="center"/>
        <w:rPr>
          <w:b/>
          <w:i/>
          <w:sz w:val="36"/>
          <w:lang w:val="ru-RU"/>
        </w:rPr>
      </w:pPr>
      <w:r w:rsidRPr="004A5981">
        <w:rPr>
          <w:b/>
          <w:i/>
          <w:sz w:val="36"/>
          <w:lang w:val="ru-RU"/>
        </w:rPr>
        <w:t>НА ТЕМУ:</w:t>
      </w:r>
    </w:p>
    <w:p w14:paraId="28443A6A" w14:textId="77777777" w:rsidR="00D77856" w:rsidRPr="004A5981" w:rsidRDefault="00D77856" w:rsidP="0016038B">
      <w:pPr>
        <w:jc w:val="center"/>
        <w:rPr>
          <w:b/>
          <w:i/>
          <w:sz w:val="36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6038B" w:rsidRPr="000371E7" w14:paraId="7A3087F2" w14:textId="77777777" w:rsidTr="0016038B">
        <w:tc>
          <w:tcPr>
            <w:tcW w:w="9915" w:type="dxa"/>
            <w:tcBorders>
              <w:bottom w:val="single" w:sz="4" w:space="0" w:color="auto"/>
            </w:tcBorders>
          </w:tcPr>
          <w:p w14:paraId="4115BE41" w14:textId="3F8C0D28" w:rsidR="0016038B" w:rsidRPr="005E6F3A" w:rsidRDefault="00872A42" w:rsidP="0016038B">
            <w:pPr>
              <w:jc w:val="both"/>
              <w:rPr>
                <w:sz w:val="28"/>
                <w:szCs w:val="28"/>
                <w:lang w:val="ru-RU"/>
              </w:rPr>
            </w:pPr>
            <w:r w:rsidRPr="005E6F3A">
              <w:rPr>
                <w:sz w:val="28"/>
                <w:szCs w:val="28"/>
                <w:lang w:val="ru-RU"/>
              </w:rPr>
              <w:t>Облачная система управления движением мобильного робота (</w:t>
            </w:r>
            <w:r w:rsidRPr="005E6F3A">
              <w:rPr>
                <w:sz w:val="28"/>
                <w:szCs w:val="28"/>
              </w:rPr>
              <w:t>AGV</w:t>
            </w:r>
            <w:r w:rsidRPr="005E6F3A">
              <w:rPr>
                <w:sz w:val="28"/>
                <w:szCs w:val="28"/>
                <w:lang w:val="ru-RU"/>
              </w:rPr>
              <w:t xml:space="preserve"> </w:t>
            </w:r>
            <w:r w:rsidRPr="005E6F3A">
              <w:rPr>
                <w:sz w:val="28"/>
                <w:szCs w:val="28"/>
              </w:rPr>
              <w:t>Denford</w:t>
            </w:r>
            <w:r w:rsidRPr="005E6F3A">
              <w:rPr>
                <w:sz w:val="28"/>
                <w:szCs w:val="28"/>
                <w:lang w:val="ru-RU"/>
              </w:rPr>
              <w:t>)</w:t>
            </w:r>
          </w:p>
        </w:tc>
      </w:tr>
      <w:tr w:rsidR="0016038B" w:rsidRPr="000371E7" w14:paraId="46DA1A68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2DC41EE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0371E7" w14:paraId="39D37D64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833E48B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0371E7" w14:paraId="6222139D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17E3774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:rsidR="0016038B" w:rsidRPr="000371E7" w14:paraId="3FBAD605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505749E6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 w14:textId="30337EA9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8EF88E" w14:textId="77777777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044FA1" w:rsidRPr="00677534" w14:paraId="716CABA5" w14:textId="77777777" w:rsidTr="00044FA1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 w14:textId="09A17B25" w:rsidR="00044FA1" w:rsidRPr="00270847" w:rsidRDefault="00044FA1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1D66C" w14:textId="55B52AF1" w:rsidR="00044FA1" w:rsidRPr="00872A42" w:rsidRDefault="00872A42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РК9-74Б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 w14:textId="341D6894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3EEFD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422ED" w14:textId="479F4A38" w:rsidR="00044FA1" w:rsidRPr="00872A42" w:rsidRDefault="00872A42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В.А.</w:t>
            </w:r>
            <w:r w:rsidR="000371E7">
              <w:rPr>
                <w:sz w:val="24"/>
                <w:szCs w:val="24"/>
                <w:lang w:val="ru-RU"/>
              </w:rPr>
              <w:t xml:space="preserve"> </w:t>
            </w:r>
            <w:r w:rsidR="000371E7">
              <w:rPr>
                <w:sz w:val="24"/>
                <w:szCs w:val="24"/>
                <w:lang w:val="ru-RU"/>
              </w:rPr>
              <w:t>Гуров</w:t>
            </w:r>
          </w:p>
        </w:tc>
      </w:tr>
      <w:tr w:rsidR="00044FA1" w:rsidRPr="00270847" w14:paraId="3E958BB4" w14:textId="77777777" w:rsidTr="00044FA1">
        <w:trPr>
          <w:trHeight w:val="30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D58C70" w14:textId="77777777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  <w:r w:rsidRPr="00270847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 w14:textId="7C72C3FC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6EF15264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подпись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9DC4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2B0D2397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 w14:textId="10218D00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01E38F7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46829B" w14:textId="0F30AF89" w:rsidR="00270847" w:rsidRPr="00872A42" w:rsidRDefault="00872A42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С.А.</w:t>
            </w:r>
            <w:r w:rsidR="000371E7">
              <w:rPr>
                <w:sz w:val="24"/>
                <w:szCs w:val="24"/>
                <w:lang w:val="ru-RU"/>
              </w:rPr>
              <w:t xml:space="preserve"> </w:t>
            </w:r>
            <w:r w:rsidR="000371E7">
              <w:rPr>
                <w:sz w:val="24"/>
                <w:szCs w:val="24"/>
                <w:lang w:val="ru-RU"/>
              </w:rPr>
              <w:t>Буханов</w:t>
            </w:r>
          </w:p>
        </w:tc>
      </w:tr>
      <w:tr w:rsidR="00044FA1" w:rsidRPr="00677534" w14:paraId="1F00C367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61804D0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3848C2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77E6A50E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051299804"/>
            <w:placeholder>
              <w:docPart w:val="24A6C3AFC79647568C8D889D93E69126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CEEF53" w14:textId="14BA034A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24C01A39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8BAB2B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D67885A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7ACCBA0D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70B69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345DA8C4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8203715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6EDC5DE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2095CDC3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931035833"/>
            <w:placeholder>
              <w:docPart w:val="AE0E57C423AB49228B406F3E29BF7C78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57A894" w14:textId="6C56EB5F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4EB1E8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AFE856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1504C8F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270847" w14:paraId="13435886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37414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588EC9F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подпись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EA62F0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AE23621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1CA84406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 w14:textId="1DC6C8AC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proofErr w:type="spellStart"/>
                <w:r w:rsidRPr="00270847">
                  <w:rPr>
                    <w:sz w:val="24"/>
                    <w:szCs w:val="24"/>
                    <w:lang w:val="ru-RU"/>
                  </w:rPr>
                  <w:t>Нормоконтролер</w:t>
                </w:r>
                <w:proofErr w:type="spellEnd"/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1972691C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B21D9A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4454D82B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6BA7C5FC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F89CB9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</w:tbl>
    <w:p w14:paraId="1395F71F" w14:textId="17BC4015" w:rsidR="0016038B" w:rsidRDefault="0016038B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1B86B77" w14:textId="3AFF6D67" w:rsidR="00270847" w:rsidRDefault="00270847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AA02A59" w14:textId="33E3C633" w:rsidR="00C15A99" w:rsidRDefault="00270847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270847"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Content>
          <w:r w:rsidR="00872A42">
            <w:rPr>
              <w:sz w:val="28"/>
              <w:szCs w:val="28"/>
              <w:lang w:val="ru-RU"/>
            </w:rPr>
            <w:t>25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C15A99" w:rsidSect="00C15A99">
      <w:headerReference w:type="default" r:id="rId9"/>
      <w:type w:val="continuous"/>
      <w:pgSz w:w="11910" w:h="16840"/>
      <w:pgMar w:top="709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C1D8" w14:textId="77777777" w:rsidR="00F2592E" w:rsidRDefault="00F2592E" w:rsidP="00D207DD">
      <w:r>
        <w:separator/>
      </w:r>
    </w:p>
  </w:endnote>
  <w:endnote w:type="continuationSeparator" w:id="0">
    <w:p w14:paraId="15AA3372" w14:textId="77777777" w:rsidR="00F2592E" w:rsidRDefault="00F2592E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9A58B" w14:textId="77777777" w:rsidR="00F2592E" w:rsidRDefault="00F2592E" w:rsidP="00D207DD">
      <w:r>
        <w:separator/>
      </w:r>
    </w:p>
  </w:footnote>
  <w:footnote w:type="continuationSeparator" w:id="0">
    <w:p w14:paraId="6D9ABD66" w14:textId="77777777" w:rsidR="00F2592E" w:rsidRDefault="00F2592E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F08A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3DFCC20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8747849" w14:textId="77777777" w:rsidR="00C15A99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6328FB">
      <w:rPr>
        <w:b/>
        <w:sz w:val="20"/>
        <w:lang w:val="ru-RU"/>
      </w:rPr>
      <w:t>альное государственное автономное</w:t>
    </w:r>
  </w:p>
  <w:p w14:paraId="6BA6DA56" w14:textId="7BE5C2F0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7B13190A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26B481F4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75EA4813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37DC0A5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0F84CABA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6DCEB5D9" w14:textId="763A13C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1D269C" w:rsidRPr="001D269C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E232D9C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6307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8893888">
    <w:abstractNumId w:val="0"/>
  </w:num>
  <w:num w:numId="3" w16cid:durableId="717821886">
    <w:abstractNumId w:val="3"/>
  </w:num>
  <w:num w:numId="4" w16cid:durableId="2031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371E7"/>
    <w:rsid w:val="00043073"/>
    <w:rsid w:val="00044FA1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6038B"/>
    <w:rsid w:val="001A3850"/>
    <w:rsid w:val="001C65BB"/>
    <w:rsid w:val="001D269C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2F693D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60C5B"/>
    <w:rsid w:val="00587376"/>
    <w:rsid w:val="005B39A2"/>
    <w:rsid w:val="005E3909"/>
    <w:rsid w:val="005E6F3A"/>
    <w:rsid w:val="005F1396"/>
    <w:rsid w:val="00613912"/>
    <w:rsid w:val="006328FB"/>
    <w:rsid w:val="00671E9A"/>
    <w:rsid w:val="00676848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72A42"/>
    <w:rsid w:val="00890836"/>
    <w:rsid w:val="008948B5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100CE"/>
    <w:rsid w:val="00B109B3"/>
    <w:rsid w:val="00B95D7D"/>
    <w:rsid w:val="00BF740C"/>
    <w:rsid w:val="00C0110A"/>
    <w:rsid w:val="00C01E63"/>
    <w:rsid w:val="00C0741E"/>
    <w:rsid w:val="00C15A99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47455"/>
    <w:rsid w:val="00D77856"/>
    <w:rsid w:val="00DA11D3"/>
    <w:rsid w:val="00DB2B0D"/>
    <w:rsid w:val="00DB601A"/>
    <w:rsid w:val="00DC4A67"/>
    <w:rsid w:val="00DC6EE2"/>
    <w:rsid w:val="00E03801"/>
    <w:rsid w:val="00E37DFE"/>
    <w:rsid w:val="00E663BB"/>
    <w:rsid w:val="00E821C5"/>
    <w:rsid w:val="00EB0686"/>
    <w:rsid w:val="00ED09FA"/>
    <w:rsid w:val="00F2592E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828F5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5"/>
    <w:rsid w:val="001817B6"/>
    <w:rsid w:val="002F693D"/>
    <w:rsid w:val="004A6047"/>
    <w:rsid w:val="00625C2A"/>
    <w:rsid w:val="006B41C5"/>
    <w:rsid w:val="006E0C79"/>
    <w:rsid w:val="006F5F2C"/>
    <w:rsid w:val="007130ED"/>
    <w:rsid w:val="00910418"/>
    <w:rsid w:val="00B0298B"/>
    <w:rsid w:val="00BB2BA0"/>
    <w:rsid w:val="00E7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8482A-33F9-4C3C-AE93-3FC0B156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Vlad Gurov</cp:lastModifiedBy>
  <cp:revision>14</cp:revision>
  <cp:lastPrinted>2022-04-12T12:24:00Z</cp:lastPrinted>
  <dcterms:created xsi:type="dcterms:W3CDTF">2025-02-21T13:10:00Z</dcterms:created>
  <dcterms:modified xsi:type="dcterms:W3CDTF">2025-12-25T02:44:00Z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