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25B8" w:rsidRDefault="00FF4FDA"/>
    <w:p w:rsidR="0094336C" w:rsidRPr="0051447F" w:rsidRDefault="0094336C" w:rsidP="0094336C">
      <w:pPr>
        <w:spacing w:after="175" w:line="259" w:lineRule="auto"/>
        <w:ind w:right="1"/>
        <w:jc w:val="center"/>
        <w:rPr>
          <w:rFonts w:eastAsia="Times New Roman" w:cs="Times New Roman"/>
          <w:color w:val="000000"/>
        </w:rPr>
      </w:pPr>
      <w:r w:rsidRPr="0051447F">
        <w:rPr>
          <w:rFonts w:eastAsia="Times New Roman" w:cs="Times New Roman"/>
          <w:noProof/>
          <w:color w:val="000000"/>
        </w:rPr>
        <w:drawing>
          <wp:inline distT="0" distB="0" distL="0" distR="0" wp14:anchorId="757B5355" wp14:editId="1738DEC4">
            <wp:extent cx="2800445" cy="2285961"/>
            <wp:effectExtent l="0" t="0" r="0" b="0"/>
            <wp:docPr id="50" name="Picture 50" descr="Logo, company name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Logo, company nam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0445" cy="228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447F">
        <w:rPr>
          <w:rFonts w:eastAsia="Times New Roman" w:cs="Times New Roman"/>
          <w:color w:val="000000"/>
        </w:rPr>
        <w:t xml:space="preserve"> </w:t>
      </w:r>
    </w:p>
    <w:p w:rsidR="0094336C" w:rsidRPr="0051447F" w:rsidRDefault="0094336C" w:rsidP="0094336C">
      <w:pPr>
        <w:spacing w:after="446" w:line="265" w:lineRule="auto"/>
        <w:ind w:left="10" w:right="60" w:hanging="10"/>
        <w:jc w:val="center"/>
        <w:rPr>
          <w:rFonts w:eastAsia="Times New Roman" w:cs="Times New Roman"/>
          <w:color w:val="000000"/>
          <w:sz w:val="32"/>
          <w:szCs w:val="32"/>
        </w:rPr>
      </w:pPr>
      <w:r w:rsidRPr="0051447F">
        <w:rPr>
          <w:rFonts w:eastAsia="Times New Roman" w:cs="Times New Roman"/>
          <w:color w:val="000000"/>
          <w:sz w:val="32"/>
          <w:szCs w:val="32"/>
        </w:rPr>
        <w:t>Jesenji semestar 2021/2022</w:t>
      </w:r>
    </w:p>
    <w:p w:rsidR="0094336C" w:rsidRPr="0051447F" w:rsidRDefault="0094336C" w:rsidP="0094336C">
      <w:pPr>
        <w:spacing w:after="452" w:line="259" w:lineRule="auto"/>
        <w:jc w:val="center"/>
        <w:rPr>
          <w:rFonts w:eastAsia="Times New Roman" w:cs="Times New Roman"/>
          <w:color w:val="000000"/>
          <w:sz w:val="32"/>
          <w:szCs w:val="32"/>
        </w:rPr>
      </w:pPr>
      <w:r w:rsidRPr="0051447F">
        <w:rPr>
          <w:rFonts w:eastAsia="Times New Roman" w:cs="Times New Roman"/>
          <w:color w:val="000000"/>
          <w:sz w:val="32"/>
          <w:szCs w:val="32"/>
        </w:rPr>
        <w:t xml:space="preserve"> </w:t>
      </w:r>
    </w:p>
    <w:p w:rsidR="0094336C" w:rsidRPr="0051447F" w:rsidRDefault="0094336C" w:rsidP="0094336C">
      <w:pPr>
        <w:spacing w:after="446" w:line="265" w:lineRule="auto"/>
        <w:ind w:left="10" w:right="62" w:hanging="10"/>
        <w:jc w:val="center"/>
        <w:rPr>
          <w:rFonts w:eastAsia="Times New Roman" w:cs="Times New Roman"/>
          <w:color w:val="000000"/>
          <w:sz w:val="32"/>
          <w:szCs w:val="32"/>
        </w:rPr>
      </w:pPr>
      <w:r w:rsidRPr="0051447F">
        <w:rPr>
          <w:rFonts w:eastAsia="Times New Roman" w:cs="Times New Roman"/>
          <w:color w:val="000000"/>
          <w:sz w:val="32"/>
          <w:szCs w:val="32"/>
        </w:rPr>
        <w:t xml:space="preserve">PREDMET: </w:t>
      </w:r>
      <w:r>
        <w:rPr>
          <w:rFonts w:eastAsia="Times New Roman" w:cs="Times New Roman"/>
          <w:color w:val="000000"/>
          <w:sz w:val="32"/>
          <w:szCs w:val="32"/>
        </w:rPr>
        <w:t>IT255</w:t>
      </w:r>
      <w:r w:rsidRPr="0051447F">
        <w:rPr>
          <w:rFonts w:eastAsia="Times New Roman" w:cs="Times New Roman"/>
          <w:color w:val="000000"/>
          <w:sz w:val="32"/>
          <w:szCs w:val="32"/>
        </w:rPr>
        <w:t xml:space="preserve">– </w:t>
      </w:r>
      <w:r>
        <w:rPr>
          <w:rFonts w:eastAsia="Times New Roman" w:cs="Times New Roman"/>
          <w:color w:val="000000"/>
          <w:sz w:val="32"/>
          <w:szCs w:val="32"/>
        </w:rPr>
        <w:t>Veb sistemi</w:t>
      </w:r>
    </w:p>
    <w:p w:rsidR="0094336C" w:rsidRPr="0051447F" w:rsidRDefault="0094336C" w:rsidP="0094336C">
      <w:pPr>
        <w:spacing w:after="583" w:line="265" w:lineRule="auto"/>
        <w:ind w:left="10" w:right="62" w:hanging="10"/>
        <w:jc w:val="center"/>
        <w:rPr>
          <w:rFonts w:eastAsia="Times New Roman" w:cs="Times New Roman"/>
          <w:color w:val="000000"/>
          <w:sz w:val="32"/>
          <w:szCs w:val="32"/>
        </w:rPr>
      </w:pPr>
      <w:r w:rsidRPr="0051447F">
        <w:rPr>
          <w:rFonts w:eastAsia="Times New Roman" w:cs="Times New Roman"/>
          <w:color w:val="000000"/>
          <w:sz w:val="32"/>
          <w:szCs w:val="32"/>
        </w:rPr>
        <w:t xml:space="preserve">PROJEKTNI ZADATAK </w:t>
      </w:r>
    </w:p>
    <w:p w:rsidR="0094336C" w:rsidRDefault="0094336C" w:rsidP="0094336C">
      <w:pPr>
        <w:spacing w:after="459" w:line="259" w:lineRule="auto"/>
        <w:ind w:right="61"/>
        <w:jc w:val="center"/>
        <w:rPr>
          <w:rFonts w:eastAsia="Times New Roman" w:cs="Times New Roman"/>
          <w:b/>
          <w:color w:val="FF0000"/>
          <w:sz w:val="32"/>
          <w:szCs w:val="32"/>
          <w:lang w:val="sr-Latn-RS"/>
        </w:rPr>
      </w:pPr>
      <w:r>
        <w:rPr>
          <w:rFonts w:eastAsia="Times New Roman" w:cs="Times New Roman"/>
          <w:b/>
          <w:color w:val="FF0000"/>
          <w:sz w:val="32"/>
          <w:szCs w:val="32"/>
        </w:rPr>
        <w:t>Sistem zubarske ordinacije za upravljanje terminima pacijenata</w:t>
      </w:r>
    </w:p>
    <w:p w:rsidR="0094336C" w:rsidRDefault="0094336C" w:rsidP="0094336C">
      <w:pPr>
        <w:spacing w:after="459" w:line="259" w:lineRule="auto"/>
        <w:ind w:right="61"/>
        <w:jc w:val="center"/>
        <w:rPr>
          <w:rFonts w:eastAsia="Times New Roman" w:cs="Times New Roman"/>
          <w:b/>
          <w:color w:val="FF0000"/>
          <w:sz w:val="32"/>
          <w:szCs w:val="32"/>
          <w:lang w:val="sr-Latn-RS"/>
        </w:rPr>
      </w:pPr>
    </w:p>
    <w:p w:rsidR="0094336C" w:rsidRPr="00C70BEF" w:rsidRDefault="0094336C" w:rsidP="0094336C">
      <w:pPr>
        <w:spacing w:after="459" w:line="259" w:lineRule="auto"/>
        <w:ind w:right="61"/>
        <w:jc w:val="left"/>
        <w:rPr>
          <w:rFonts w:eastAsia="Times New Roman" w:cs="Times New Roman"/>
          <w:color w:val="000000" w:themeColor="text1"/>
          <w:szCs w:val="32"/>
          <w:lang w:val="sr-Latn-RS"/>
        </w:rPr>
      </w:pPr>
      <w:r w:rsidRPr="00C70BEF">
        <w:rPr>
          <w:rFonts w:eastAsia="Times New Roman" w:cs="Times New Roman"/>
          <w:b/>
          <w:color w:val="000000" w:themeColor="text1"/>
          <w:szCs w:val="32"/>
          <w:lang w:val="sr-Latn-RS"/>
        </w:rPr>
        <w:t>Profesor</w:t>
      </w:r>
      <w:r w:rsidRPr="00C70BEF">
        <w:rPr>
          <w:rFonts w:eastAsia="Times New Roman" w:cs="Times New Roman"/>
          <w:color w:val="000000" w:themeColor="text1"/>
          <w:szCs w:val="32"/>
          <w:lang w:val="sr-Latn-RS"/>
        </w:rPr>
        <w:t xml:space="preserve">: </w:t>
      </w:r>
      <w:r>
        <w:rPr>
          <w:rFonts w:eastAsia="Times New Roman" w:cs="Times New Roman"/>
          <w:color w:val="000000" w:themeColor="text1"/>
          <w:szCs w:val="32"/>
          <w:lang w:val="sr-Latn-RS"/>
        </w:rPr>
        <w:t>dr Vladimir Mili</w:t>
      </w:r>
      <w:r w:rsidRPr="00C70BEF">
        <w:rPr>
          <w:rFonts w:eastAsia="Times New Roman" w:cs="Times New Roman"/>
          <w:color w:val="000000" w:themeColor="text1"/>
          <w:szCs w:val="32"/>
          <w:lang w:val="sr-Latn-RS"/>
        </w:rPr>
        <w:t>ć</w:t>
      </w:r>
      <w:r>
        <w:rPr>
          <w:rFonts w:eastAsia="Times New Roman" w:cs="Times New Roman"/>
          <w:color w:val="000000" w:themeColor="text1"/>
          <w:szCs w:val="32"/>
          <w:lang w:val="sr-Latn-RS"/>
        </w:rPr>
        <w:t>evi</w:t>
      </w:r>
      <w:r w:rsidR="00836CE4" w:rsidRPr="0094336C">
        <w:rPr>
          <w:rFonts w:eastAsia="Times New Roman" w:cs="Times New Roman"/>
          <w:color w:val="000000" w:themeColor="text1"/>
          <w:szCs w:val="32"/>
          <w:lang w:val="sr-Latn-RS"/>
        </w:rPr>
        <w:t>ć</w:t>
      </w:r>
    </w:p>
    <w:p w:rsidR="0094336C" w:rsidRPr="00C70BEF" w:rsidRDefault="0094336C" w:rsidP="0094336C">
      <w:pPr>
        <w:spacing w:after="459" w:line="259" w:lineRule="auto"/>
        <w:ind w:right="61"/>
        <w:jc w:val="left"/>
        <w:rPr>
          <w:rFonts w:eastAsia="Times New Roman" w:cs="Times New Roman"/>
          <w:color w:val="000000" w:themeColor="text1"/>
          <w:szCs w:val="32"/>
          <w:lang w:val="sr-Latn-RS"/>
        </w:rPr>
      </w:pPr>
      <w:r w:rsidRPr="00C70BEF">
        <w:rPr>
          <w:rFonts w:eastAsia="Times New Roman" w:cs="Times New Roman"/>
          <w:b/>
          <w:color w:val="000000" w:themeColor="text1"/>
          <w:szCs w:val="32"/>
          <w:lang w:val="sr-Latn-RS"/>
        </w:rPr>
        <w:t>Asistent</w:t>
      </w:r>
      <w:r w:rsidRPr="00C70BEF">
        <w:rPr>
          <w:rFonts w:eastAsia="Times New Roman" w:cs="Times New Roman"/>
          <w:color w:val="000000" w:themeColor="text1"/>
          <w:szCs w:val="32"/>
          <w:lang w:val="sr-Latn-RS"/>
        </w:rPr>
        <w:t xml:space="preserve">: </w:t>
      </w:r>
      <w:r w:rsidRPr="0094336C">
        <w:rPr>
          <w:rFonts w:eastAsia="Times New Roman" w:cs="Times New Roman"/>
          <w:color w:val="000000" w:themeColor="text1"/>
          <w:szCs w:val="32"/>
          <w:lang w:val="sr-Latn-RS"/>
        </w:rPr>
        <w:t>Miloš Milašinović</w:t>
      </w:r>
    </w:p>
    <w:p w:rsidR="0094336C" w:rsidRDefault="0094336C" w:rsidP="0094336C">
      <w:pPr>
        <w:spacing w:after="459" w:line="259" w:lineRule="auto"/>
        <w:ind w:right="61"/>
        <w:jc w:val="left"/>
        <w:rPr>
          <w:rFonts w:eastAsia="Times New Roman" w:cs="Times New Roman"/>
          <w:color w:val="000000" w:themeColor="text1"/>
          <w:szCs w:val="32"/>
          <w:lang w:val="sr-Latn-RS"/>
        </w:rPr>
      </w:pPr>
      <w:r w:rsidRPr="00C70BEF">
        <w:rPr>
          <w:rFonts w:eastAsia="Times New Roman" w:cs="Times New Roman"/>
          <w:b/>
          <w:color w:val="000000" w:themeColor="text1"/>
          <w:szCs w:val="32"/>
          <w:lang w:val="sr-Latn-RS"/>
        </w:rPr>
        <w:t>Student</w:t>
      </w:r>
      <w:r w:rsidRPr="00C70BEF">
        <w:rPr>
          <w:rFonts w:eastAsia="Times New Roman" w:cs="Times New Roman"/>
          <w:color w:val="000000" w:themeColor="text1"/>
          <w:szCs w:val="32"/>
          <w:lang w:val="sr-Latn-RS"/>
        </w:rPr>
        <w:t>: Tadija Tripković</w:t>
      </w:r>
      <w:r>
        <w:rPr>
          <w:rFonts w:eastAsia="Times New Roman" w:cs="Times New Roman"/>
          <w:color w:val="000000" w:themeColor="text1"/>
          <w:szCs w:val="32"/>
          <w:lang w:val="sr-Latn-RS"/>
        </w:rPr>
        <w:t xml:space="preserve"> 3941</w:t>
      </w:r>
    </w:p>
    <w:p w:rsidR="0094336C" w:rsidRPr="00C70BEF" w:rsidRDefault="0094336C" w:rsidP="0094336C">
      <w:pPr>
        <w:spacing w:after="459" w:line="259" w:lineRule="auto"/>
        <w:ind w:right="61"/>
        <w:jc w:val="center"/>
        <w:rPr>
          <w:rFonts w:eastAsia="Times New Roman" w:cs="Times New Roman"/>
          <w:color w:val="000000" w:themeColor="text1"/>
          <w:szCs w:val="32"/>
          <w:lang w:val="sr-Latn-RS"/>
        </w:rPr>
      </w:pPr>
      <w:r w:rsidRPr="00C70BEF">
        <w:rPr>
          <w:rFonts w:eastAsia="Times New Roman" w:cs="Times New Roman"/>
          <w:color w:val="000000" w:themeColor="text1"/>
          <w:szCs w:val="32"/>
          <w:lang w:val="sr-Latn-RS"/>
        </w:rPr>
        <w:t>Beograd</w:t>
      </w:r>
      <w:r>
        <w:rPr>
          <w:rFonts w:eastAsia="Times New Roman" w:cs="Times New Roman"/>
          <w:color w:val="000000" w:themeColor="text1"/>
          <w:szCs w:val="32"/>
          <w:lang w:val="sr-Latn-RS"/>
        </w:rPr>
        <w:t>, 07.02.2022.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25806578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82910" w:rsidRPr="00FF4FDA" w:rsidRDefault="00FF4FDA">
          <w:pPr>
            <w:pStyle w:val="TOCHeading"/>
            <w:rPr>
              <w:rFonts w:ascii="Arial Black" w:hAnsi="Arial Black"/>
              <w:color w:val="FF0000"/>
            </w:rPr>
          </w:pPr>
          <w:r w:rsidRPr="00FF4FDA">
            <w:rPr>
              <w:rFonts w:ascii="Arial Black" w:hAnsi="Arial Black"/>
              <w:color w:val="FF0000"/>
            </w:rPr>
            <w:t>Sadržaj</w:t>
          </w:r>
        </w:p>
        <w:p w:rsidR="00FF4FDA" w:rsidRPr="00FF4FDA" w:rsidRDefault="00FF4FDA" w:rsidP="00FF4FDA"/>
        <w:p w:rsidR="00FF4FDA" w:rsidRDefault="00682910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125348" w:history="1">
            <w:r w:rsidR="00FF4FDA" w:rsidRPr="009B30A6">
              <w:rPr>
                <w:rStyle w:val="Hyperlink"/>
                <w:rFonts w:ascii="Arial Black" w:hAnsi="Arial Black"/>
                <w:noProof/>
              </w:rPr>
              <w:t>1.</w:t>
            </w:r>
            <w:r w:rsidR="00FF4FD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F4FDA" w:rsidRPr="009B30A6">
              <w:rPr>
                <w:rStyle w:val="Hyperlink"/>
                <w:rFonts w:ascii="Arial Black" w:hAnsi="Arial Black"/>
                <w:noProof/>
              </w:rPr>
              <w:t>Uvod</w:t>
            </w:r>
            <w:r w:rsidR="00FF4FDA">
              <w:rPr>
                <w:noProof/>
                <w:webHidden/>
              </w:rPr>
              <w:tab/>
            </w:r>
            <w:r w:rsidR="00FF4FDA">
              <w:rPr>
                <w:noProof/>
                <w:webHidden/>
              </w:rPr>
              <w:fldChar w:fldCharType="begin"/>
            </w:r>
            <w:r w:rsidR="00FF4FDA">
              <w:rPr>
                <w:noProof/>
                <w:webHidden/>
              </w:rPr>
              <w:instrText xml:space="preserve"> PAGEREF _Toc95125348 \h </w:instrText>
            </w:r>
            <w:r w:rsidR="00FF4FDA">
              <w:rPr>
                <w:noProof/>
                <w:webHidden/>
              </w:rPr>
            </w:r>
            <w:r w:rsidR="00FF4FDA">
              <w:rPr>
                <w:noProof/>
                <w:webHidden/>
              </w:rPr>
              <w:fldChar w:fldCharType="separate"/>
            </w:r>
            <w:r w:rsidR="00FF4FDA">
              <w:rPr>
                <w:noProof/>
                <w:webHidden/>
              </w:rPr>
              <w:t>3</w:t>
            </w:r>
            <w:r w:rsidR="00FF4FDA">
              <w:rPr>
                <w:noProof/>
                <w:webHidden/>
              </w:rPr>
              <w:fldChar w:fldCharType="end"/>
            </w:r>
          </w:hyperlink>
        </w:p>
        <w:p w:rsidR="00FF4FDA" w:rsidRDefault="00FF4FDA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5125349" w:history="1">
            <w:r w:rsidRPr="009B30A6">
              <w:rPr>
                <w:rStyle w:val="Hyperlink"/>
                <w:rFonts w:ascii="Arial Black" w:hAnsi="Arial Blac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B30A6">
              <w:rPr>
                <w:rStyle w:val="Hyperlink"/>
                <w:rFonts w:ascii="Arial Black" w:hAnsi="Arial Black"/>
                <w:noProof/>
              </w:rPr>
              <w:t>Detalji zahteva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_Toc95125349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FDA" w:rsidRDefault="00FF4FDA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5125350" w:history="1">
            <w:r w:rsidRPr="009B30A6">
              <w:rPr>
                <w:rStyle w:val="Hyperlink"/>
                <w:rFonts w:ascii="Arial Black" w:hAnsi="Arial Black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B30A6">
              <w:rPr>
                <w:rStyle w:val="Hyperlink"/>
                <w:rFonts w:ascii="Arial Black" w:hAnsi="Arial Black"/>
                <w:noProof/>
              </w:rPr>
              <w:t>Funkcionalni zahtevi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_Toc95125350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FDA" w:rsidRDefault="00FF4FDA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5125351" w:history="1">
            <w:r w:rsidRPr="009B30A6">
              <w:rPr>
                <w:rStyle w:val="Hyperlink"/>
                <w:rFonts w:ascii="Arial Black" w:hAnsi="Arial Black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B30A6">
              <w:rPr>
                <w:rStyle w:val="Hyperlink"/>
                <w:rFonts w:ascii="Arial Black" w:hAnsi="Arial Black"/>
                <w:noProof/>
              </w:rPr>
              <w:t>Nefunkcionalni zahtevi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_Toc95125351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FDA" w:rsidRDefault="00FF4FDA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5125352" w:history="1">
            <w:r w:rsidRPr="009B30A6">
              <w:rPr>
                <w:rStyle w:val="Hyperlink"/>
                <w:rFonts w:ascii="Arial Black" w:hAnsi="Arial Blac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B30A6">
              <w:rPr>
                <w:rStyle w:val="Hyperlink"/>
                <w:rFonts w:ascii="Arial Black" w:hAnsi="Arial Black"/>
                <w:noProof/>
              </w:rPr>
              <w:t>Specifikacija dizajna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_Toc95125352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FDA" w:rsidRDefault="00FF4FD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5125353" w:history="1">
            <w:r w:rsidRPr="009B30A6">
              <w:rPr>
                <w:rStyle w:val="Hyperlink"/>
                <w:rFonts w:ascii="Arial Black" w:hAnsi="Arial Black"/>
                <w:noProof/>
              </w:rPr>
              <w:t>Dijagram slu</w:t>
            </w:r>
            <w:r w:rsidRPr="009B30A6">
              <w:rPr>
                <w:rStyle w:val="Hyperlink"/>
                <w:rFonts w:ascii="Arial Black" w:hAnsi="Arial Black"/>
                <w:noProof/>
                <w:lang w:val="sr-Latn-RS"/>
              </w:rPr>
              <w:t>čajeva korišćenja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_Toc95125353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FDA" w:rsidRDefault="00FF4FD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5125354" w:history="1">
            <w:r w:rsidRPr="009B30A6">
              <w:rPr>
                <w:rStyle w:val="Hyperlink"/>
                <w:rFonts w:ascii="Arial Black" w:hAnsi="Arial Black"/>
                <w:noProof/>
              </w:rPr>
              <w:t>Klasni dijagram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_Toc95125354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FDA" w:rsidRDefault="00FF4FDA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5125355" w:history="1">
            <w:r w:rsidRPr="009B30A6">
              <w:rPr>
                <w:rStyle w:val="Hyperlink"/>
                <w:rFonts w:ascii="Arial Black" w:hAnsi="Arial Blac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B30A6">
              <w:rPr>
                <w:rStyle w:val="Hyperlink"/>
                <w:rFonts w:ascii="Arial Black" w:hAnsi="Arial Black"/>
                <w:noProof/>
              </w:rPr>
              <w:t>Izgled veb sajta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_Toc95125355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FDA" w:rsidRDefault="00FF4FDA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5125356" w:history="1">
            <w:r w:rsidRPr="009B30A6">
              <w:rPr>
                <w:rStyle w:val="Hyperlink"/>
                <w:rFonts w:ascii="Arial Black" w:hAnsi="Arial Blac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B30A6">
              <w:rPr>
                <w:rStyle w:val="Hyperlink"/>
                <w:rFonts w:ascii="Arial Black" w:hAnsi="Arial Black"/>
                <w:noProof/>
              </w:rPr>
              <w:t>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_Toc95125356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2910" w:rsidRDefault="00682910">
          <w:r>
            <w:rPr>
              <w:b/>
              <w:bCs/>
              <w:noProof/>
            </w:rPr>
            <w:fldChar w:fldCharType="end"/>
          </w:r>
        </w:p>
      </w:sdtContent>
    </w:sdt>
    <w:p w:rsidR="00BD19B1" w:rsidRDefault="00BD19B1"/>
    <w:p w:rsidR="00BD19B1" w:rsidRDefault="00BD19B1"/>
    <w:p w:rsidR="00BD19B1" w:rsidRDefault="00BD19B1"/>
    <w:p w:rsidR="00BD19B1" w:rsidRDefault="00BD19B1"/>
    <w:p w:rsidR="00BD19B1" w:rsidRDefault="00BD19B1"/>
    <w:p w:rsidR="00BD19B1" w:rsidRDefault="00BD19B1"/>
    <w:p w:rsidR="00BD19B1" w:rsidRDefault="00BD19B1"/>
    <w:p w:rsidR="00BD19B1" w:rsidRDefault="00BD19B1"/>
    <w:p w:rsidR="00BD19B1" w:rsidRDefault="00BD19B1"/>
    <w:p w:rsidR="00BD19B1" w:rsidRDefault="00BD19B1"/>
    <w:p w:rsidR="00BD19B1" w:rsidRPr="00422422" w:rsidRDefault="00682910" w:rsidP="00682910">
      <w:pPr>
        <w:pStyle w:val="Heading1"/>
        <w:numPr>
          <w:ilvl w:val="0"/>
          <w:numId w:val="1"/>
        </w:numPr>
        <w:rPr>
          <w:rFonts w:ascii="Arial Black" w:hAnsi="Arial Black"/>
          <w:color w:val="FF0000"/>
        </w:rPr>
      </w:pPr>
      <w:bookmarkStart w:id="0" w:name="_Toc95125348"/>
      <w:r w:rsidRPr="00422422">
        <w:rPr>
          <w:rFonts w:ascii="Arial Black" w:hAnsi="Arial Black"/>
          <w:color w:val="FF0000"/>
        </w:rPr>
        <w:t>Uvod</w:t>
      </w:r>
      <w:bookmarkEnd w:id="0"/>
    </w:p>
    <w:p w:rsidR="00836CE4" w:rsidRDefault="00836CE4" w:rsidP="00836CE4">
      <w:r>
        <w:t>Ideja za izradu projektnog zadatka u</w:t>
      </w:r>
      <w:r w:rsidR="00422422">
        <w:t xml:space="preserve"> vidu</w:t>
      </w:r>
      <w:r>
        <w:t xml:space="preserve"> angular aplikacije, i to baš na ovu temu jeste moja česta poseta zubaru u predhodnom periodu. Naime, moj zubar koji radi u maloj sredini odakle i ja potičem, još uvek beleži termine svojih pacijenata na papiru.</w:t>
      </w:r>
    </w:p>
    <w:p w:rsidR="00682910" w:rsidRDefault="00836CE4" w:rsidP="00836CE4">
      <w:r>
        <w:t>Ovaj projektni zadatak predstavlja bazu podataka u kojoj se čuvaju podaci o doktoru, pregledu koji doktor zakazuje svom pacijentu, kao i samom pacijentu poput imena doktora,  naziva intervencije, imena pacijenta a prvenstveno rednog broja koji u skoro svim metodama ima ulogu u identifikaciji zakazanog termina za različite funkcije koje ovaj program zaista i nudi. Program sadrži opcije dodavanja termina u bazu, ali i brisanja zakazanog termina iz iste. Takođe, odabirom odgovarajuće opcije mogu se prikazati svi termini iz baze koji su predhodno dodati, kao i izmeniti i obrisati.</w:t>
      </w:r>
    </w:p>
    <w:p w:rsidR="00682910" w:rsidRDefault="00682910" w:rsidP="00682910"/>
    <w:p w:rsidR="00836CE4" w:rsidRDefault="00836CE4" w:rsidP="00682910"/>
    <w:p w:rsidR="00836CE4" w:rsidRDefault="00836CE4" w:rsidP="00682910"/>
    <w:p w:rsidR="00836CE4" w:rsidRDefault="00836CE4" w:rsidP="00682910"/>
    <w:p w:rsidR="00836CE4" w:rsidRDefault="00836CE4" w:rsidP="00682910"/>
    <w:p w:rsidR="00836CE4" w:rsidRDefault="00836CE4" w:rsidP="00682910"/>
    <w:p w:rsidR="00836CE4" w:rsidRDefault="00836CE4" w:rsidP="00682910"/>
    <w:p w:rsidR="00836CE4" w:rsidRDefault="00836CE4" w:rsidP="00682910"/>
    <w:p w:rsidR="00836CE4" w:rsidRDefault="00836CE4" w:rsidP="00682910"/>
    <w:p w:rsidR="00836CE4" w:rsidRDefault="00836CE4" w:rsidP="00682910"/>
    <w:p w:rsidR="00836CE4" w:rsidRDefault="00836CE4" w:rsidP="00682910"/>
    <w:p w:rsidR="00836CE4" w:rsidRDefault="00836CE4" w:rsidP="00682910"/>
    <w:p w:rsidR="00E11BA0" w:rsidRPr="00422422" w:rsidRDefault="00682910" w:rsidP="00E11BA0">
      <w:pPr>
        <w:pStyle w:val="Heading1"/>
        <w:numPr>
          <w:ilvl w:val="0"/>
          <w:numId w:val="1"/>
        </w:numPr>
        <w:rPr>
          <w:rFonts w:ascii="Arial Black" w:hAnsi="Arial Black"/>
          <w:color w:val="FF0000"/>
        </w:rPr>
      </w:pPr>
      <w:bookmarkStart w:id="1" w:name="_Toc95125349"/>
      <w:r w:rsidRPr="00422422">
        <w:rPr>
          <w:rFonts w:ascii="Arial Black" w:hAnsi="Arial Black"/>
          <w:color w:val="FF0000"/>
        </w:rPr>
        <w:lastRenderedPageBreak/>
        <w:t>Detalji zahteva</w:t>
      </w:r>
      <w:bookmarkEnd w:id="1"/>
    </w:p>
    <w:p w:rsidR="00836CE4" w:rsidRDefault="00E11BA0" w:rsidP="00836CE4">
      <w:r>
        <w:t>U ovom poglavlju navedeni su funkcionalni i nefunkcionalni zahtevi koje sistem treba da zadovolji.</w:t>
      </w:r>
    </w:p>
    <w:p w:rsidR="00836CE4" w:rsidRPr="00836CE4" w:rsidRDefault="00836CE4" w:rsidP="00836CE4"/>
    <w:p w:rsidR="00836CE4" w:rsidRPr="00422422" w:rsidRDefault="00682910" w:rsidP="00836CE4">
      <w:pPr>
        <w:pStyle w:val="Heading2"/>
        <w:numPr>
          <w:ilvl w:val="1"/>
          <w:numId w:val="1"/>
        </w:numPr>
        <w:rPr>
          <w:rFonts w:ascii="Arial Black" w:hAnsi="Arial Black"/>
          <w:color w:val="FF0000"/>
        </w:rPr>
      </w:pPr>
      <w:bookmarkStart w:id="2" w:name="_Toc95125350"/>
      <w:r w:rsidRPr="00422422">
        <w:rPr>
          <w:rFonts w:ascii="Arial Black" w:hAnsi="Arial Black"/>
          <w:color w:val="FF0000"/>
        </w:rPr>
        <w:t>Funkcionalni zahtevi</w:t>
      </w:r>
      <w:bookmarkEnd w:id="2"/>
    </w:p>
    <w:p w:rsidR="00836CE4" w:rsidRPr="00836CE4" w:rsidRDefault="00836CE4" w:rsidP="00836CE4"/>
    <w:p w:rsidR="00E11BA0" w:rsidRDefault="00E11BA0" w:rsidP="00E11BA0">
      <w:r>
        <w:rPr>
          <w:noProof/>
        </w:rPr>
        <w:drawing>
          <wp:inline distT="0" distB="0" distL="0" distR="0">
            <wp:extent cx="4671814" cy="4171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haredScreenshot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5" b="42284"/>
                    <a:stretch/>
                  </pic:blipFill>
                  <pic:spPr bwMode="auto">
                    <a:xfrm>
                      <a:off x="0" y="0"/>
                      <a:ext cx="4708851" cy="4205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CE4" w:rsidRDefault="00836CE4" w:rsidP="00E11BA0"/>
    <w:p w:rsidR="00836CE4" w:rsidRDefault="00836CE4" w:rsidP="00E11BA0"/>
    <w:p w:rsidR="00836CE4" w:rsidRPr="00E11BA0" w:rsidRDefault="00836CE4" w:rsidP="00E11BA0"/>
    <w:p w:rsidR="00682910" w:rsidRDefault="00682910" w:rsidP="00682910"/>
    <w:p w:rsidR="00682910" w:rsidRPr="00422422" w:rsidRDefault="00682910" w:rsidP="00682910">
      <w:pPr>
        <w:pStyle w:val="Heading2"/>
        <w:numPr>
          <w:ilvl w:val="1"/>
          <w:numId w:val="1"/>
        </w:numPr>
        <w:rPr>
          <w:rFonts w:ascii="Arial Black" w:hAnsi="Arial Black"/>
          <w:color w:val="FF0000"/>
        </w:rPr>
      </w:pPr>
      <w:bookmarkStart w:id="3" w:name="_Toc95125351"/>
      <w:r w:rsidRPr="00422422">
        <w:rPr>
          <w:rFonts w:ascii="Arial Black" w:hAnsi="Arial Black"/>
          <w:color w:val="FF0000"/>
        </w:rPr>
        <w:lastRenderedPageBreak/>
        <w:t>Nefunkcionalni zahtevi</w:t>
      </w:r>
      <w:bookmarkEnd w:id="3"/>
    </w:p>
    <w:p w:rsidR="00E11BA0" w:rsidRDefault="00E11BA0" w:rsidP="00E11BA0"/>
    <w:p w:rsidR="00682910" w:rsidRDefault="00E11BA0" w:rsidP="00682910">
      <w:r>
        <w:rPr>
          <w:noProof/>
        </w:rPr>
        <w:drawing>
          <wp:inline distT="0" distB="0" distL="0" distR="0">
            <wp:extent cx="5666713" cy="16129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haredScreenshot2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" t="51092" r="29593" b="13390"/>
                    <a:stretch/>
                  </pic:blipFill>
                  <pic:spPr bwMode="auto">
                    <a:xfrm>
                      <a:off x="0" y="0"/>
                      <a:ext cx="5715869" cy="1626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CE4" w:rsidRDefault="00836CE4" w:rsidP="00682910"/>
    <w:p w:rsidR="00682910" w:rsidRPr="00422422" w:rsidRDefault="00682910" w:rsidP="00682910">
      <w:pPr>
        <w:pStyle w:val="Heading1"/>
        <w:numPr>
          <w:ilvl w:val="0"/>
          <w:numId w:val="1"/>
        </w:numPr>
        <w:rPr>
          <w:rFonts w:ascii="Arial Black" w:hAnsi="Arial Black"/>
          <w:color w:val="FF0000"/>
        </w:rPr>
      </w:pPr>
      <w:bookmarkStart w:id="4" w:name="_Toc95125352"/>
      <w:r w:rsidRPr="00422422">
        <w:rPr>
          <w:rFonts w:ascii="Arial Black" w:hAnsi="Arial Black"/>
          <w:color w:val="FF0000"/>
        </w:rPr>
        <w:t>Specifikacija dizajna</w:t>
      </w:r>
      <w:bookmarkEnd w:id="4"/>
    </w:p>
    <w:p w:rsidR="00682910" w:rsidRDefault="00682910" w:rsidP="00682910">
      <w:r>
        <w:t>Ovo poglavlje ima za cilj da opiše slučajeve korišćenja sistema uz priložene dijagrame. Dijagram klasa prikazuje klase kojima će biti modelirani podaci, dok dijagrami sekvence, aktivnosti i komunikacije služe da detaljno prikažu tok kontrole ključnih funkcija sistema.</w:t>
      </w:r>
    </w:p>
    <w:p w:rsidR="00682910" w:rsidRDefault="00682910" w:rsidP="00682910"/>
    <w:p w:rsidR="00682910" w:rsidRPr="00422422" w:rsidRDefault="00682910" w:rsidP="00836CE4">
      <w:pPr>
        <w:pStyle w:val="Heading2"/>
        <w:rPr>
          <w:rFonts w:ascii="Arial Black" w:hAnsi="Arial Black"/>
          <w:color w:val="FF0000"/>
          <w:lang w:val="sr-Latn-RS"/>
        </w:rPr>
      </w:pPr>
      <w:bookmarkStart w:id="5" w:name="_Toc95125353"/>
      <w:r w:rsidRPr="00422422">
        <w:rPr>
          <w:rFonts w:ascii="Arial Black" w:hAnsi="Arial Black"/>
          <w:color w:val="FF0000"/>
        </w:rPr>
        <w:t>Dijagram slu</w:t>
      </w:r>
      <w:r w:rsidRPr="00422422">
        <w:rPr>
          <w:rFonts w:ascii="Arial Black" w:hAnsi="Arial Black"/>
          <w:color w:val="FF0000"/>
          <w:lang w:val="sr-Latn-RS"/>
        </w:rPr>
        <w:t>čajeva korišćenja</w:t>
      </w:r>
      <w:bookmarkEnd w:id="5"/>
    </w:p>
    <w:p w:rsidR="00BD19B1" w:rsidRPr="00E11BA0" w:rsidRDefault="00E11BA0">
      <w:pPr>
        <w:rPr>
          <w:lang w:val="sr-Latn-RS"/>
        </w:rPr>
      </w:pPr>
      <w:r>
        <w:rPr>
          <w:lang w:val="sr-Latn-RS"/>
        </w:rPr>
        <w:t>Korisnik: Doktor, medicinska sestra</w:t>
      </w:r>
    </w:p>
    <w:p w:rsidR="00BD19B1" w:rsidRDefault="00BD19B1">
      <w:r>
        <w:rPr>
          <w:noProof/>
        </w:rPr>
        <w:drawing>
          <wp:inline distT="0" distB="0" distL="0" distR="0" wp14:anchorId="50AEE028" wp14:editId="4E0BB111">
            <wp:extent cx="4889500" cy="25082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7" t="12345" r="17628" b="12632"/>
                    <a:stretch/>
                  </pic:blipFill>
                  <pic:spPr bwMode="auto">
                    <a:xfrm>
                      <a:off x="0" y="0"/>
                      <a:ext cx="4889500" cy="250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BA0" w:rsidRDefault="00E11BA0"/>
    <w:p w:rsidR="00E11BA0" w:rsidRPr="00422422" w:rsidRDefault="00E11BA0" w:rsidP="00836CE4">
      <w:pPr>
        <w:pStyle w:val="Heading2"/>
        <w:rPr>
          <w:rFonts w:ascii="Arial Black" w:hAnsi="Arial Black"/>
          <w:color w:val="FF0000"/>
        </w:rPr>
      </w:pPr>
      <w:bookmarkStart w:id="6" w:name="_Toc95125354"/>
      <w:r w:rsidRPr="00422422">
        <w:rPr>
          <w:rFonts w:ascii="Arial Black" w:hAnsi="Arial Black"/>
          <w:color w:val="FF0000"/>
        </w:rPr>
        <w:t>Klasni dijagram</w:t>
      </w:r>
      <w:bookmarkEnd w:id="6"/>
    </w:p>
    <w:p w:rsidR="00E11BA0" w:rsidRPr="00E11BA0" w:rsidRDefault="00E11BA0" w:rsidP="00E11BA0">
      <w:r>
        <w:t>Klase: Doktor i zakazivanje</w:t>
      </w:r>
    </w:p>
    <w:p w:rsidR="00E11BA0" w:rsidRDefault="00E11BA0" w:rsidP="00E11BA0"/>
    <w:p w:rsidR="00E11BA0" w:rsidRDefault="00E11BA0" w:rsidP="00E11BA0">
      <w:r>
        <w:rPr>
          <w:noProof/>
        </w:rPr>
        <w:drawing>
          <wp:inline distT="0" distB="0" distL="0" distR="0" wp14:anchorId="454C61AD" wp14:editId="66A13B5D">
            <wp:extent cx="4654550" cy="24701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16" t="12726" r="19872" b="13390"/>
                    <a:stretch/>
                  </pic:blipFill>
                  <pic:spPr bwMode="auto">
                    <a:xfrm>
                      <a:off x="0" y="0"/>
                      <a:ext cx="4654550" cy="247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CE4" w:rsidRDefault="00836CE4" w:rsidP="00E11BA0"/>
    <w:p w:rsidR="00836CE4" w:rsidRDefault="00836CE4" w:rsidP="00E11BA0"/>
    <w:p w:rsidR="00836CE4" w:rsidRDefault="00836CE4" w:rsidP="00E11BA0"/>
    <w:p w:rsidR="00836CE4" w:rsidRDefault="00836CE4" w:rsidP="00E11BA0"/>
    <w:p w:rsidR="00836CE4" w:rsidRDefault="00836CE4" w:rsidP="00E11BA0"/>
    <w:p w:rsidR="00836CE4" w:rsidRDefault="00836CE4" w:rsidP="00E11BA0"/>
    <w:p w:rsidR="00836CE4" w:rsidRDefault="00836CE4" w:rsidP="00E11BA0"/>
    <w:p w:rsidR="00836CE4" w:rsidRDefault="00836CE4" w:rsidP="00E11BA0"/>
    <w:p w:rsidR="00836CE4" w:rsidRDefault="00836CE4" w:rsidP="00E11BA0"/>
    <w:p w:rsidR="00836CE4" w:rsidRDefault="00422422" w:rsidP="00422422">
      <w:pPr>
        <w:pStyle w:val="Heading1"/>
        <w:numPr>
          <w:ilvl w:val="0"/>
          <w:numId w:val="1"/>
        </w:numPr>
        <w:rPr>
          <w:rFonts w:ascii="Arial Black" w:hAnsi="Arial Black"/>
          <w:color w:val="FF0000"/>
        </w:rPr>
      </w:pPr>
      <w:bookmarkStart w:id="7" w:name="_Toc95125355"/>
      <w:r w:rsidRPr="00422422">
        <w:rPr>
          <w:rFonts w:ascii="Arial Black" w:hAnsi="Arial Black"/>
          <w:color w:val="FF0000"/>
        </w:rPr>
        <w:lastRenderedPageBreak/>
        <w:t>Izgled veb sajta</w:t>
      </w:r>
      <w:bookmarkEnd w:id="7"/>
    </w:p>
    <w:p w:rsidR="008A496F" w:rsidRDefault="008A496F" w:rsidP="008A496F"/>
    <w:p w:rsidR="008A496F" w:rsidRDefault="008A496F" w:rsidP="008A496F">
      <w:pPr>
        <w:rPr>
          <w:lang w:val="sr-Latn-RS"/>
        </w:rPr>
      </w:pPr>
      <w:r>
        <w:rPr>
          <w:lang w:val="sr-Latn-RS"/>
        </w:rPr>
        <w:t xml:space="preserve">Pri pokretanju projekta, prvo se otvara </w:t>
      </w:r>
      <w:r w:rsidRPr="008A496F">
        <w:rPr>
          <w:i/>
          <w:lang w:val="sr-Latn-RS"/>
        </w:rPr>
        <w:t>login</w:t>
      </w:r>
      <w:r>
        <w:rPr>
          <w:lang w:val="sr-Latn-RS"/>
        </w:rPr>
        <w:t xml:space="preserve"> stranica koja izgleda ovako:</w:t>
      </w:r>
    </w:p>
    <w:p w:rsidR="008A496F" w:rsidRDefault="008A496F" w:rsidP="008A496F">
      <w:pPr>
        <w:rPr>
          <w:lang w:val="sr-Latn-RS"/>
        </w:rPr>
      </w:pPr>
      <w:r>
        <w:rPr>
          <w:noProof/>
        </w:rPr>
        <w:drawing>
          <wp:inline distT="0" distB="0" distL="0" distR="0" wp14:anchorId="3558AC92" wp14:editId="79666089">
            <wp:extent cx="5104785" cy="27051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793"/>
                    <a:stretch/>
                  </pic:blipFill>
                  <pic:spPr bwMode="auto">
                    <a:xfrm>
                      <a:off x="0" y="0"/>
                      <a:ext cx="5110008" cy="2707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496F" w:rsidRDefault="008A496F" w:rsidP="008A496F">
      <w:pPr>
        <w:rPr>
          <w:lang w:val="sr-Latn-RS"/>
        </w:rPr>
      </w:pPr>
      <w:r>
        <w:rPr>
          <w:lang w:val="sr-Latn-RS"/>
        </w:rPr>
        <w:t>Ako se kredencijali podudaraju sa podacima u bazi, korisnik je ulogovan i ima pristup sistemu.</w:t>
      </w:r>
    </w:p>
    <w:p w:rsidR="008A496F" w:rsidRDefault="008A496F" w:rsidP="008A496F">
      <w:pPr>
        <w:rPr>
          <w:lang w:val="sr-Latn-RS"/>
        </w:rPr>
      </w:pPr>
      <w:r>
        <w:rPr>
          <w:lang w:val="sr-Latn-RS"/>
        </w:rPr>
        <w:t xml:space="preserve">Ako korisnik nema svoj nalog, može ga kreirati klikom na </w:t>
      </w:r>
      <w:r w:rsidRPr="008A496F">
        <w:rPr>
          <w:i/>
          <w:lang w:val="sr-Latn-RS"/>
        </w:rPr>
        <w:t>Registruj se</w:t>
      </w:r>
      <w:r>
        <w:rPr>
          <w:lang w:val="sr-Latn-RS"/>
        </w:rPr>
        <w:t xml:space="preserve"> :</w:t>
      </w:r>
    </w:p>
    <w:p w:rsidR="008A496F" w:rsidRDefault="008A496F" w:rsidP="008A496F">
      <w:pPr>
        <w:rPr>
          <w:lang w:val="sr-Latn-RS"/>
        </w:rPr>
      </w:pPr>
      <w:r>
        <w:rPr>
          <w:noProof/>
        </w:rPr>
        <w:drawing>
          <wp:inline distT="0" distB="0" distL="0" distR="0" wp14:anchorId="1C4EA6E8" wp14:editId="50765843">
            <wp:extent cx="5149850" cy="2734482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603"/>
                    <a:stretch/>
                  </pic:blipFill>
                  <pic:spPr bwMode="auto">
                    <a:xfrm>
                      <a:off x="0" y="0"/>
                      <a:ext cx="5157327" cy="2738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496F" w:rsidRDefault="008A496F" w:rsidP="008A496F">
      <w:pPr>
        <w:rPr>
          <w:lang w:val="sr-Latn-RS"/>
        </w:rPr>
      </w:pPr>
    </w:p>
    <w:p w:rsidR="008A496F" w:rsidRDefault="008A496F" w:rsidP="008A496F">
      <w:pPr>
        <w:rPr>
          <w:lang w:val="sr-Latn-RS"/>
        </w:rPr>
      </w:pPr>
      <w:r>
        <w:rPr>
          <w:lang w:val="sr-Latn-RS"/>
        </w:rPr>
        <w:lastRenderedPageBreak/>
        <w:t>Prilikom uspešnog prijavljivanja, korisnik ima uvid u zakazane termine pacijenata na početnoj strani:</w:t>
      </w:r>
    </w:p>
    <w:p w:rsidR="008A496F" w:rsidRDefault="008A496F" w:rsidP="008A496F">
      <w:pPr>
        <w:rPr>
          <w:lang w:val="sr-Latn-RS"/>
        </w:rPr>
      </w:pPr>
      <w:r>
        <w:rPr>
          <w:noProof/>
        </w:rPr>
        <w:drawing>
          <wp:inline distT="0" distB="0" distL="0" distR="0" wp14:anchorId="699A0B18" wp14:editId="21077D55">
            <wp:extent cx="5156200" cy="273234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793"/>
                    <a:stretch/>
                  </pic:blipFill>
                  <pic:spPr bwMode="auto">
                    <a:xfrm>
                      <a:off x="0" y="0"/>
                      <a:ext cx="5169552" cy="273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496F" w:rsidRDefault="008A496F" w:rsidP="008A496F">
      <w:pPr>
        <w:rPr>
          <w:lang w:val="sr-Latn-RS"/>
        </w:rPr>
      </w:pPr>
      <w:r>
        <w:rPr>
          <w:lang w:val="sr-Latn-RS"/>
        </w:rPr>
        <w:t xml:space="preserve">Prijavljeni korisnik može pristupiti kartici </w:t>
      </w:r>
      <w:r w:rsidRPr="008A496F">
        <w:rPr>
          <w:i/>
          <w:lang w:val="sr-Latn-RS"/>
        </w:rPr>
        <w:t>Novi termin</w:t>
      </w:r>
      <w:r>
        <w:rPr>
          <w:lang w:val="sr-Latn-RS"/>
        </w:rPr>
        <w:t xml:space="preserve"> u navigacionom baru i zakazati novi termin:</w:t>
      </w:r>
    </w:p>
    <w:p w:rsidR="008A496F" w:rsidRDefault="008A496F" w:rsidP="008A496F">
      <w:pPr>
        <w:jc w:val="center"/>
        <w:rPr>
          <w:lang w:val="sr-Latn-RS"/>
        </w:rPr>
      </w:pPr>
      <w:r w:rsidRPr="008A496F">
        <w:rPr>
          <w:lang w:val="sr-Latn-RS"/>
        </w:rPr>
        <w:drawing>
          <wp:inline distT="0" distB="0" distL="0" distR="0" wp14:anchorId="28DFE0FF" wp14:editId="7E4D8974">
            <wp:extent cx="2438338" cy="41910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318"/>
                    <a:stretch/>
                  </pic:blipFill>
                  <pic:spPr bwMode="auto">
                    <a:xfrm>
                      <a:off x="0" y="0"/>
                      <a:ext cx="2451924" cy="4214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496F" w:rsidRDefault="008A496F" w:rsidP="008A496F">
      <w:pPr>
        <w:rPr>
          <w:lang w:val="sr-Latn-RS"/>
        </w:rPr>
      </w:pPr>
      <w:r>
        <w:rPr>
          <w:lang w:val="sr-Latn-RS"/>
        </w:rPr>
        <w:lastRenderedPageBreak/>
        <w:t xml:space="preserve">Takođe, korisnik ima pristup listi zakazanih termina sa akcijama </w:t>
      </w:r>
      <w:r w:rsidRPr="008A496F">
        <w:rPr>
          <w:i/>
          <w:lang w:val="sr-Latn-RS"/>
        </w:rPr>
        <w:t>obrisi</w:t>
      </w:r>
      <w:r>
        <w:rPr>
          <w:lang w:val="sr-Latn-RS"/>
        </w:rPr>
        <w:t xml:space="preserve">, </w:t>
      </w:r>
      <w:r w:rsidRPr="008A496F">
        <w:rPr>
          <w:i/>
          <w:lang w:val="sr-Latn-RS"/>
        </w:rPr>
        <w:t>izmeni</w:t>
      </w:r>
      <w:r>
        <w:rPr>
          <w:lang w:val="sr-Latn-RS"/>
        </w:rPr>
        <w:t xml:space="preserve"> i </w:t>
      </w:r>
      <w:r w:rsidRPr="008A496F">
        <w:rPr>
          <w:i/>
          <w:lang w:val="sr-Latn-RS"/>
        </w:rPr>
        <w:t>detalji</w:t>
      </w:r>
      <w:r>
        <w:rPr>
          <w:lang w:val="sr-Latn-RS"/>
        </w:rPr>
        <w:t>:</w:t>
      </w:r>
    </w:p>
    <w:p w:rsidR="008A496F" w:rsidRDefault="008A496F" w:rsidP="008A496F">
      <w:pPr>
        <w:rPr>
          <w:lang w:val="sr-Latn-RS"/>
        </w:rPr>
      </w:pPr>
      <w:r>
        <w:rPr>
          <w:noProof/>
        </w:rPr>
        <w:drawing>
          <wp:inline distT="0" distB="0" distL="0" distR="0" wp14:anchorId="36DF9BDA" wp14:editId="1CA79038">
            <wp:extent cx="5943600" cy="3162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413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3CA2" w:rsidRPr="008A496F" w:rsidRDefault="00533CA2" w:rsidP="008A496F">
      <w:pPr>
        <w:rPr>
          <w:lang w:val="sr-Latn-RS"/>
        </w:rPr>
      </w:pPr>
      <w:r>
        <w:rPr>
          <w:lang w:val="sr-Latn-RS"/>
        </w:rPr>
        <w:t>Prilikom brisanja, dobijamo pitanje u vidu provere da li želimo da obrišemo dati termin, a prilikom izmene, otvara se nova kartica sa inicijalno popunjenim vec postojecim podacima koje mi menjamo.</w:t>
      </w:r>
    </w:p>
    <w:p w:rsidR="00422422" w:rsidRPr="00422422" w:rsidRDefault="00422422" w:rsidP="00422422"/>
    <w:p w:rsidR="00422422" w:rsidRDefault="00422422" w:rsidP="00422422"/>
    <w:p w:rsidR="00533CA2" w:rsidRDefault="00533CA2" w:rsidP="00422422"/>
    <w:p w:rsidR="00533CA2" w:rsidRDefault="00533CA2" w:rsidP="00422422"/>
    <w:p w:rsidR="00533CA2" w:rsidRDefault="00533CA2" w:rsidP="00422422"/>
    <w:p w:rsidR="00533CA2" w:rsidRDefault="00533CA2" w:rsidP="00422422"/>
    <w:p w:rsidR="00533CA2" w:rsidRDefault="00533CA2" w:rsidP="00422422"/>
    <w:p w:rsidR="00533CA2" w:rsidRPr="00422422" w:rsidRDefault="00533CA2" w:rsidP="00422422"/>
    <w:p w:rsidR="00836CE4" w:rsidRPr="00422422" w:rsidRDefault="00836CE4" w:rsidP="00836CE4">
      <w:pPr>
        <w:pStyle w:val="Heading1"/>
        <w:numPr>
          <w:ilvl w:val="0"/>
          <w:numId w:val="1"/>
        </w:numPr>
        <w:rPr>
          <w:rFonts w:ascii="Arial Black" w:hAnsi="Arial Black"/>
          <w:color w:val="FF0000"/>
        </w:rPr>
      </w:pPr>
      <w:bookmarkStart w:id="8" w:name="_Toc95125356"/>
      <w:r w:rsidRPr="00422422">
        <w:rPr>
          <w:rFonts w:ascii="Arial Black" w:hAnsi="Arial Black"/>
          <w:color w:val="FF0000"/>
        </w:rPr>
        <w:lastRenderedPageBreak/>
        <w:t>Zaključak</w:t>
      </w:r>
      <w:bookmarkEnd w:id="8"/>
    </w:p>
    <w:p w:rsidR="00836CE4" w:rsidRDefault="00836CE4" w:rsidP="00836CE4"/>
    <w:p w:rsidR="00836CE4" w:rsidRPr="00836CE4" w:rsidRDefault="00836CE4" w:rsidP="00836CE4">
      <w:r w:rsidRPr="00836CE4">
        <w:t>Projekat može odlično poslužiti primeni u zubarskim ordinacijama, naravno uz odgovarajuć</w:t>
      </w:r>
      <w:r>
        <w:t>e završne dorade</w:t>
      </w:r>
      <w:r w:rsidRPr="00836CE4">
        <w:t xml:space="preserve">. Tokom rada na projektu </w:t>
      </w:r>
      <w:r>
        <w:t>savladao sam rad u angularu</w:t>
      </w:r>
      <w:r w:rsidRPr="00836CE4">
        <w:t>,</w:t>
      </w:r>
      <w:r>
        <w:t xml:space="preserve"> rad sa API-ima</w:t>
      </w:r>
      <w:r w:rsidRPr="00836CE4">
        <w:t xml:space="preserve"> što je svakako dobra praksa za dalje poslovanje. Takodje, stekao sam iskustvo sa delom koda koji se tice interakcije sa korisnikom što takođe može biti dobra stavka i veliki plus pri izradi sledećih projekata.</w:t>
      </w:r>
      <w:bookmarkStart w:id="9" w:name="_GoBack"/>
      <w:bookmarkEnd w:id="9"/>
    </w:p>
    <w:sectPr w:rsidR="00836CE4" w:rsidRPr="00836C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7371E4"/>
    <w:multiLevelType w:val="multilevel"/>
    <w:tmpl w:val="0212C6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37D2"/>
    <w:rsid w:val="00290E11"/>
    <w:rsid w:val="003B0FF8"/>
    <w:rsid w:val="00422422"/>
    <w:rsid w:val="00533CA2"/>
    <w:rsid w:val="0053457E"/>
    <w:rsid w:val="00546690"/>
    <w:rsid w:val="006579EF"/>
    <w:rsid w:val="00682910"/>
    <w:rsid w:val="00836CE4"/>
    <w:rsid w:val="008A496F"/>
    <w:rsid w:val="008C7AB9"/>
    <w:rsid w:val="008F1253"/>
    <w:rsid w:val="0094336C"/>
    <w:rsid w:val="009D37D2"/>
    <w:rsid w:val="00BD19B1"/>
    <w:rsid w:val="00E11BA0"/>
    <w:rsid w:val="00EE019A"/>
    <w:rsid w:val="00FF4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A3BA1"/>
  <w15:chartTrackingRefBased/>
  <w15:docId w15:val="{F9546808-3219-4245-9603-93B25DD88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336C"/>
    <w:pPr>
      <w:spacing w:after="200"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29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29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291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82910"/>
    <w:pPr>
      <w:spacing w:line="259" w:lineRule="auto"/>
      <w:jc w:val="left"/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68291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836CE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36CE4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836CE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BB53F3-6138-44DA-BB01-4B462C5954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10</Pages>
  <Words>548</Words>
  <Characters>3124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2022-02-07T09:07:00Z</dcterms:created>
  <dcterms:modified xsi:type="dcterms:W3CDTF">2022-02-07T10:22:00Z</dcterms:modified>
</cp:coreProperties>
</file>