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01. Project Overview</w:t>
      </w:r>
    </w:p>
    <w:p>
      <w:pPr>
        <w:pStyle w:val="Heading2"/>
      </w:pPr>
      <w:r>
        <w:rPr>
          <w:rFonts w:ascii="Tahoma" w:cs="Tahoma" w:eastAsia="Tahoma" w:hAnsi="Tahoma"/>
        </w:rPr>
        <w:t xml:space="preserve">1. บทนำ (Introduction)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เอกสารฉบับนี้จัดทำขึ้นเพื่อแสดงภาพรวมของ </w:t>
      </w:r>
      <w:r>
        <w:rPr>
          <w:rFonts w:ascii="Tahoma" w:cs="Tahoma" w:eastAsia="Tahoma" w:hAnsi="Tahoma"/>
          <w:b/>
          <w:bCs/>
        </w:rPr>
        <w:t xml:space="preserve">SAMS Module QA (Quality Assurance)</w:t>
      </w:r>
      <w:r>
        <w:rPr>
          <w:rFonts w:ascii="Tahoma" w:cs="Tahoma" w:eastAsia="Tahoma" w:hAnsi="Tahoma"/>
        </w:rPr>
        <w:t xml:space="preserve"> ซึ่งเป็นส่วนหนึ่งของระบบ </w:t>
      </w:r>
      <w:r>
        <w:rPr>
          <w:rFonts w:ascii="Tahoma" w:cs="Tahoma" w:eastAsia="Tahoma" w:hAnsi="Tahoma"/>
          <w:b/>
          <w:bCs/>
        </w:rPr>
        <w:t xml:space="preserve">SAM Airline Maintenance System (SAMS)</w:t>
      </w:r>
      <w:r>
        <w:rPr>
          <w:rFonts w:ascii="Tahoma" w:cs="Tahoma" w:eastAsia="Tahoma" w:hAnsi="Tahoma"/>
        </w:rPr>
        <w:t xml:space="preserve"> โดยมุ่งเน้นการพัฒนาระบบบริหารจัดการข้อมูลและการปฏิบัติตามข้อกำหนด (Compliance) สำหรับบุคลากรฝ่ายประกันคุณภาพ (QA) และช่างซ่อมบำรุงอากาศยาน (Certifying Staff) เพื่อให้สอดคล้องกับมาตรฐานความปลอดภัยด้านการบินทั้งในและต่างประเทศ (เช่น CAAT, EASA Part-145)</w:t>
      </w:r>
    </w:p>
    <w:p>
      <w:pPr>
        <w:pStyle w:val="Heading2"/>
      </w:pPr>
      <w:r>
        <w:rPr>
          <w:rFonts w:ascii="Tahoma" w:cs="Tahoma" w:eastAsia="Tahoma" w:hAnsi="Tahoma"/>
        </w:rPr>
        <w:t xml:space="preserve">2. วัตถุประสงค์ (Objectives)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ศูนย์กลางข้อมูล (Centralization):</w:t>
      </w:r>
      <w:r>
        <w:rPr>
          <w:rFonts w:ascii="Tahoma" w:cs="Tahoma" w:eastAsia="Tahoma" w:hAnsi="Tahoma"/>
        </w:rPr>
        <w:t xml:space="preserve"> เพื่อรวมศูนย์ข้อมูลบุคลากร, ประวัติการฝึกอบรม (Training Records), และการได้รับอนุมัติให้ปฏิบัติงาน (Authorization) ไว้ในที่เดียว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การติดตามผลแบบเรียลไทม์ (Real-time Monitoring):</w:t>
      </w:r>
      <w:r>
        <w:rPr>
          <w:rFonts w:ascii="Tahoma" w:cs="Tahoma" w:eastAsia="Tahoma" w:hAnsi="Tahoma"/>
        </w:rPr>
        <w:t xml:space="preserve"> เพื่อให้สามารถตรวจสอบสถานะวันหมดอายุของ Training และ Authorization ได้ล่วงหน้าผ่าน Dashboard และ Matrix อย่างชัดเจน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ลดข้อผิดพลาด (Error Reduction):</w:t>
      </w:r>
      <w:r>
        <w:rPr>
          <w:rFonts w:ascii="Tahoma" w:cs="Tahoma" w:eastAsia="Tahoma" w:hAnsi="Tahoma"/>
        </w:rPr>
        <w:t xml:space="preserve"> ลดความผิดพลาดจากกระบวนการ Manual เช่น การตรวจสอบวันหมดอายุจากเอกสาร Excel/PDF หลายไฟล์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การตรวจสอบย้อนหลัง (Audit Trail):</w:t>
      </w:r>
      <w:r>
        <w:rPr>
          <w:rFonts w:ascii="Tahoma" w:cs="Tahoma" w:eastAsia="Tahoma" w:hAnsi="Tahoma"/>
        </w:rPr>
        <w:t xml:space="preserve"> สร้างความโปร่งใสในการอนุมัติสิทธิ์ (Authorization) และสามารถตรวจสอบประวัติการต่ออายุได้</w:t>
      </w:r>
    </w:p>
    <w:p>
      <w:pPr>
        <w:pStyle w:val="Heading2"/>
      </w:pPr>
      <w:r>
        <w:rPr>
          <w:rFonts w:ascii="Tahoma" w:cs="Tahoma" w:eastAsia="Tahoma" w:hAnsi="Tahoma"/>
        </w:rPr>
        <w:t xml:space="preserve">3. ผู้ที่ได้รับประโยชน์ (Stakeholders / Beneficiaries)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QA Manager &amp; Supervisor:</w:t>
      </w:r>
      <w:r>
        <w:rPr>
          <w:rFonts w:ascii="Tahoma" w:cs="Tahoma" w:eastAsia="Tahoma" w:hAnsi="Tahoma"/>
        </w:rPr>
        <w:t xml:space="preserve"> สามารถติดตามสถานะ (Monitoring) ภาพรวมของบุคลากรทั้งหมด อนุมัติสิทธิ์ และจัดตารางการฝึกอบรมได้อย่างมีประสิทธิภาพ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Trainer / Training Coordinator:</w:t>
      </w:r>
      <w:r>
        <w:rPr>
          <w:rFonts w:ascii="Tahoma" w:cs="Tahoma" w:eastAsia="Tahoma" w:hAnsi="Tahoma"/>
        </w:rPr>
        <w:t xml:space="preserve"> จัดการหลักสูตร (Course Management) และบันทึกประวัติการเข้าเรียน (Training Records) ได้สะดวกรวดเร็ว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Certifying Staff / Engineer:</w:t>
      </w:r>
      <w:r>
        <w:rPr>
          <w:rFonts w:ascii="Tahoma" w:cs="Tahoma" w:eastAsia="Tahoma" w:hAnsi="Tahoma"/>
        </w:rPr>
        <w:t xml:space="preserve"> มั่นใจได้ว่าข้อมูลการรับรองและวันหมดอายุการฝึกอบรมของตนเองมีความถูกต้องและเป็นปัจจุบันเสมอ</w:t>
      </w:r>
    </w:p>
    <w:p>
      <w:pPr>
        <w:spacing w:after="200"/>
      </w:pPr>
      <w:r>
        <w:rPr>
          <w:rFonts w:ascii="Tahoma" w:cs="Tahoma" w:eastAsia="Tahoma" w:hAnsi="Tahoma"/>
        </w:rPr>
        <w:t xml:space="preserve">4. </w:t>
      </w:r>
      <w:r>
        <w:rPr>
          <w:rFonts w:ascii="Tahoma" w:cs="Tahoma" w:eastAsia="Tahoma" w:hAnsi="Tahoma"/>
          <w:b/>
          <w:bCs/>
        </w:rPr>
        <w:t xml:space="preserve">Auditor (Internal / External):</w:t>
      </w:r>
      <w:r>
        <w:rPr>
          <w:rFonts w:ascii="Tahoma" w:cs="Tahoma" w:eastAsia="Tahoma" w:hAnsi="Tahoma"/>
        </w:rPr>
        <w:t xml:space="preserve"> สามารถตรวจสอบข้อมูลและหลักฐานการผ่านการอบรม/การอนุญาต (Compliance) ได้ง่ายและเป็นระบบ</w:t>
      </w:r>
    </w:p>
    <w:p>
      <w:pPr>
        <w:pStyle w:val="Heading2"/>
      </w:pPr>
      <w:r>
        <w:rPr>
          <w:rFonts w:ascii="Tahoma" w:cs="Tahoma" w:eastAsia="Tahoma" w:hAnsi="Tahoma"/>
        </w:rPr>
        <w:t xml:space="preserve">4. ขอบเขตของระบบ (Scope of the System)</w:t>
      </w:r>
    </w:p>
    <w:p>
      <w:pPr>
        <w:pStyle w:val="Heading3"/>
      </w:pPr>
      <w:r>
        <w:rPr>
          <w:rFonts w:ascii="Tahoma" w:cs="Tahoma" w:eastAsia="Tahoma" w:hAnsi="Tahoma"/>
        </w:rPr>
        <w:t xml:space="preserve">สิ่งที่ระบบนี้ "ทำ" (In-Scope)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QA Staff Management:</w:t>
      </w:r>
      <w:r>
        <w:rPr>
          <w:rFonts w:ascii="Tahoma" w:cs="Tahoma" w:eastAsia="Tahoma" w:hAnsi="Tahoma"/>
        </w:rPr>
        <w:t xml:space="preserve"> จัดการฐานข้อมูลรายชื่อพนักงานในส่วน QA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Training Record &amp; Monitoring:</w:t>
      </w:r>
      <w:r>
        <w:rPr>
          <w:rFonts w:ascii="Tahoma" w:cs="Tahoma" w:eastAsia="Tahoma" w:hAnsi="Tahoma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จัดการข้อมูลหลักสูตร (Course Management)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จัดการตารางเรียน (Training Scheduler)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ติดตามสถานะการผ่านการฝึกอบรม (QA Training Matrix)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Authorization Monitoring: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ตรวจสอบสถานะและวันหมดอายุของการได้รับสิทธิ์จากสายการบินลูกค้า (Customer Authorization)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ตรวจสอบสถานะการได้รับสิทธิ์จากหน่วยงานกำกับดูแล (Authority Authorization)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ระบบการจัดการ Matrix อนุมัติสิทธิ์ของพนักงาน</w:t>
      </w:r>
    </w:p>
    <w:p>
      <w:pPr>
        <w:pStyle w:val="Heading3"/>
      </w:pPr>
      <w:r>
        <w:rPr>
          <w:rFonts w:ascii="Tahoma" w:cs="Tahoma" w:eastAsia="Tahoma" w:hAnsi="Tahoma"/>
        </w:rPr>
        <w:t xml:space="preserve">สิ่งที่ระบบนี้ "ไม่ทำ" (Out-of-Scope)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Payroll / การจ่ายเงินเดือน:</w:t>
      </w:r>
      <w:r>
        <w:rPr>
          <w:rFonts w:ascii="Tahoma" w:cs="Tahoma" w:eastAsia="Tahoma" w:hAnsi="Tahoma"/>
        </w:rPr>
        <w:t xml:space="preserve"> ระบบจะไม่คำนวณหรือจัดการเรื่องค่าตอบแทนของพนักงาน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HR Recruitment:</w:t>
      </w:r>
      <w:r>
        <w:rPr>
          <w:rFonts w:ascii="Tahoma" w:cs="Tahoma" w:eastAsia="Tahoma" w:hAnsi="Tahoma"/>
        </w:rPr>
        <w:t xml:space="preserve"> ระบบจะไม่ครอบคลุมกระบวนการสรรหาพนักงานใหม่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Flight Operations / Scheduling:</w:t>
      </w:r>
      <w:r>
        <w:rPr>
          <w:rFonts w:ascii="Tahoma" w:cs="Tahoma" w:eastAsia="Tahoma" w:hAnsi="Tahoma"/>
        </w:rPr>
        <w:t xml:space="preserve"> ไม่เกี่ยวกับการจัดตารางการบิน หรือการทำงานของลูกเรือ (Cabin Crew)</w:t>
      </w:r>
    </w:p>
    <w:p>
      <w:pPr>
        <w:spacing w:after="200"/>
      </w:pPr>
      <w:r>
        <w:rPr>
          <w:rFonts w:ascii="Tahoma" w:cs="Tahoma" w:eastAsia="Tahoma" w:hAnsi="Tahoma"/>
        </w:rPr>
        <w:t xml:space="preserve">4. </w:t>
      </w:r>
      <w:r>
        <w:rPr>
          <w:rFonts w:ascii="Tahoma" w:cs="Tahoma" w:eastAsia="Tahoma" w:hAnsi="Tahoma"/>
          <w:b/>
          <w:bCs/>
        </w:rPr>
        <w:t xml:space="preserve">Inventory Management:</w:t>
      </w:r>
      <w:r>
        <w:rPr>
          <w:rFonts w:ascii="Tahoma" w:cs="Tahoma" w:eastAsia="Tahoma" w:hAnsi="Tahoma"/>
        </w:rPr>
        <w:t xml:space="preserve"> ระบบนี้ไม่จัดการเรื่องอะไหล่ซ่อมบำรุงอากาศยาน (Parts / Materials)</w:t>
      </w:r>
    </w:p>
    <w:p>
      <w:pPr>
        <w:pStyle w:val="Heading2"/>
      </w:pPr>
      <w:r>
        <w:rPr>
          <w:rFonts w:ascii="Tahoma" w:cs="Tahoma" w:eastAsia="Tahoma" w:hAnsi="Tahoma"/>
        </w:rPr>
        <w:t xml:space="preserve">5. สรุปคุณค่าของระบบ (Value Proposition)</w:t>
      </w:r>
    </w:p>
    <w:p>
      <w:pPr>
        <w:spacing w:after="200"/>
      </w:pPr>
      <w:r>
        <w:rPr>
          <w:rFonts w:ascii="Tahoma" w:cs="Tahoma" w:eastAsia="Tahoma" w:hAnsi="Tahoma"/>
        </w:rPr>
        <w:t xml:space="preserve">ระบบ SAMS Module QA จะเปลี่ยนผ่านรูปแบบการทำงานจากการใช้เอกสาร (Paper-based) หรือ Spreadsheet กระจัดกระจาย มาสู่ความเป็น </w:t>
      </w:r>
      <w:r>
        <w:rPr>
          <w:rFonts w:ascii="Tahoma" w:cs="Tahoma" w:eastAsia="Tahoma" w:hAnsi="Tahoma"/>
          <w:b/>
          <w:bCs/>
        </w:rPr>
        <w:t xml:space="preserve">Digital Platform</w:t>
      </w:r>
      <w:r>
        <w:rPr>
          <w:rFonts w:ascii="Tahoma" w:cs="Tahoma" w:eastAsia="Tahoma" w:hAnsi="Tahoma"/>
        </w:rPr>
        <w:t xml:space="preserve"> ที่มีความน่าเชื่อถือสูง ช่วยลดความเสี่ยงในการดำเนินงานโดยไม่ได้รับอนุญาต (Non-compliance risks) และยกระดับมาตรฐานความปลอดภัยในการซ่อมบำรุงอากาศยานขององค์กร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2026-04-27T14:25:47.075Z</dcterms:created>
  <dcterms:modified xsi:type="dcterms:W3CDTF">2026-04-27T14:25:47.076Z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