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ahoma" w:cs="Tahoma" w:eastAsia="Tahoma" w:hAnsi="Tahoma"/>
        </w:rPr>
        <w:t xml:space="preserve">02. Business Process (กระบวนการทางธุรกิจ)</w:t>
      </w:r>
    </w:p>
    <w:p>
      <w:pPr>
        <w:spacing w:after="200"/>
      </w:pPr>
      <w:r>
        <w:rPr>
          <w:rFonts w:ascii="Tahoma" w:cs="Tahoma" w:eastAsia="Tahoma" w:hAnsi="Tahoma"/>
        </w:rPr>
        <w:t xml:space="preserve">เอกสารส่วนนี้เปรียบเทียบกระบวนการทำงานในรูปแบบเดิม (As-Is) และรูปแบบใหม่หลังจากนำระบบ SAMS Module QA มาใช้ (To-Be) เพื่อให้เห็นถึง Pain Point และแนวทางการแก้ไขที่ชัดเจน</w:t>
      </w:r>
    </w:p>
    <w:p>
      <w:pPr>
        <w:pStyle w:val="Heading2"/>
      </w:pPr>
      <w:r>
        <w:rPr>
          <w:rFonts w:ascii="Tahoma" w:cs="Tahoma" w:eastAsia="Tahoma" w:hAnsi="Tahoma"/>
        </w:rPr>
        <w:t xml:space="preserve">1. As-Is Process (กระบวนการทำงานในปัจจุบัน)</w:t>
      </w:r>
    </w:p>
    <w:p>
      <w:pPr>
        <w:spacing w:after="200"/>
      </w:pPr>
      <w:r>
        <w:rPr>
          <w:rFonts w:ascii="Tahoma" w:cs="Tahoma" w:eastAsia="Tahoma" w:hAnsi="Tahoma"/>
        </w:rPr>
        <w:t xml:space="preserve">ปัจจุบัน การจัดการข้อมูลประวัติการอบรม (Training Records) และการอนุมัติสิทธิ์ (Authorization) ดำเนินการผ่านรูปแบบเอกสารและโปรแกรมตารางคำนวณ (Spreadsheet) เป็นหลัก </w:t>
      </w:r>
    </w:p>
    <w:p>
      <w:pPr>
        <w:spacing w:after="200"/>
      </w:pPr>
      <w:r>
        <w:rPr>
          <w:rFonts w:ascii="Tahoma" w:cs="Tahoma" w:eastAsia="Tahoma" w:hAnsi="Tahoma"/>
          <w:b/>
          <w:bCs/>
        </w:rPr>
        <w:t xml:space="preserve">Flow การทำงานเดิม:</w:t>
      </w:r>
    </w:p>
    <w:p>
      <w:pPr>
        <w:spacing w:after="200"/>
      </w:pPr>
      <w:r>
        <w:rPr>
          <w:rFonts w:ascii="Tahoma" w:cs="Tahoma" w:eastAsia="Tahoma" w:hAnsi="Tahoma"/>
        </w:rPr>
        <w:t xml:space="preserve">1. </w:t>
      </w:r>
      <w:r>
        <w:rPr>
          <w:rFonts w:ascii="Tahoma" w:cs="Tahoma" w:eastAsia="Tahoma" w:hAnsi="Tahoma"/>
          <w:b/>
          <w:bCs/>
        </w:rPr>
        <w:t xml:space="preserve">เก็บข้อมูลบุคลากร:</w:t>
      </w:r>
      <w:r>
        <w:rPr>
          <w:rFonts w:ascii="Tahoma" w:cs="Tahoma" w:eastAsia="Tahoma" w:hAnsi="Tahoma"/>
        </w:rPr>
        <w:t xml:space="preserve"> ข้อมูลพนักงานและ Certificate ต่างๆ (เช่น SAMS-FM-CM-008, SAMS-FM-CM-036) ถูกเก็บแยกเป็นไฟล์ PDF หรือ Excel ของแต่ละคน</w:t>
      </w:r>
    </w:p>
    <w:p>
      <w:pPr>
        <w:spacing w:after="200"/>
      </w:pPr>
      <w:r>
        <w:rPr>
          <w:rFonts w:ascii="Tahoma" w:cs="Tahoma" w:eastAsia="Tahoma" w:hAnsi="Tahoma"/>
        </w:rPr>
        <w:t xml:space="preserve">2. </w:t>
      </w:r>
      <w:r>
        <w:rPr>
          <w:rFonts w:ascii="Tahoma" w:cs="Tahoma" w:eastAsia="Tahoma" w:hAnsi="Tahoma"/>
          <w:b/>
          <w:bCs/>
        </w:rPr>
        <w:t xml:space="preserve">บันทึกการฝึกอบรม:</w:t>
      </w:r>
      <w:r>
        <w:rPr>
          <w:rFonts w:ascii="Tahoma" w:cs="Tahoma" w:eastAsia="Tahoma" w:hAnsi="Tahoma"/>
        </w:rPr>
        <w:t xml:space="preserve"> เมื่อมีการฝึกอบรม Trainer จะให้เซ็นชื่อใน Attendance Sheet (เช่น SAMS-FM-CM-026) และ QA จะต้องนำข้อมูลมาอัปเดตลงในไฟล์ Master Excel (เช่น SAMS-FM-CM-072) ด้วยตนเอง</w:t>
      </w:r>
    </w:p>
    <w:p>
      <w:pPr>
        <w:spacing w:after="200"/>
      </w:pPr>
      <w:r>
        <w:rPr>
          <w:rFonts w:ascii="Tahoma" w:cs="Tahoma" w:eastAsia="Tahoma" w:hAnsi="Tahoma"/>
        </w:rPr>
        <w:t xml:space="preserve">3. </w:t>
      </w:r>
      <w:r>
        <w:rPr>
          <w:rFonts w:ascii="Tahoma" w:cs="Tahoma" w:eastAsia="Tahoma" w:hAnsi="Tahoma"/>
          <w:b/>
          <w:bCs/>
        </w:rPr>
        <w:t xml:space="preserve">ติดตามวันหมดอายุ:</w:t>
      </w:r>
      <w:r>
        <w:rPr>
          <w:rFonts w:ascii="Tahoma" w:cs="Tahoma" w:eastAsia="Tahoma" w:hAnsi="Tahoma"/>
        </w:rPr>
        <w:t xml:space="preserve"> QA ต้องเปิดดูไฟล์ Master Excel เป็นระยะ เพื่อค้นหาพนักงานที่ Certificate หรือ Authorization ใกล้หมดอายุ (ใช้วิธี Filter หรือดูจากสีที่ทำไว้เอง)</w:t>
      </w:r>
    </w:p>
    <w:p>
      <w:pPr>
        <w:spacing w:after="200"/>
      </w:pPr>
      <w:r>
        <w:rPr>
          <w:rFonts w:ascii="Tahoma" w:cs="Tahoma" w:eastAsia="Tahoma" w:hAnsi="Tahoma"/>
        </w:rPr>
        <w:t xml:space="preserve">4. </w:t>
      </w:r>
      <w:r>
        <w:rPr>
          <w:rFonts w:ascii="Tahoma" w:cs="Tahoma" w:eastAsia="Tahoma" w:hAnsi="Tahoma"/>
          <w:b/>
          <w:bCs/>
        </w:rPr>
        <w:t xml:space="preserve">ตรวจสอบสิทธิ์ก่อนปฏิบัติงาน:</w:t>
      </w:r>
      <w:r>
        <w:rPr>
          <w:rFonts w:ascii="Tahoma" w:cs="Tahoma" w:eastAsia="Tahoma" w:hAnsi="Tahoma"/>
        </w:rPr>
        <w:t xml:space="preserve"> เมื่อต้องการตรวจสอบว่าพนักงานคนนี้มีสิทธิ์เซ็น Release เครื่องบินสายการบิน A หรือไม่ ต้องไปค้นหาในเอกสาร List of Customer Authorization (PDF)</w:t>
      </w:r>
    </w:p>
    <w:p>
      <w:pPr>
        <w:spacing w:after="200"/>
      </w:pPr>
      <w:r>
        <w:rPr>
          <w:rFonts w:ascii="Tahoma" w:cs="Tahoma" w:eastAsia="Tahoma" w:hAnsi="Tahoma"/>
          <w:b/>
          <w:bCs/>
        </w:rPr>
        <w:t xml:space="preserve">Pain Points (ปัญหาที่พบ):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ความล่าช้าและซ้ำซ้อน (Inefficiency):</w:t>
      </w:r>
      <w:r>
        <w:rPr>
          <w:rFonts w:ascii="Tahoma" w:cs="Tahoma" w:eastAsia="Tahoma" w:hAnsi="Tahoma"/>
        </w:rPr>
        <w:t xml:space="preserve"> ข้อมูลกระจัดกระจายหลายไฟล์ ต้องกรอกข้อมูลซ้ำซ้อน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ความเสี่ยงตกหล่น (Human Error):</w:t>
      </w:r>
      <w:r>
        <w:rPr>
          <w:rFonts w:ascii="Tahoma" w:cs="Tahoma" w:eastAsia="Tahoma" w:hAnsi="Tahoma"/>
        </w:rPr>
        <w:t xml:space="preserve"> มีโอกาสลืมอัปเดตวันหมดอายุ ทำให้บุคลากรปฏิบัติงานทั้งที่สิทธิ์ขาดอายุ (Non-compliance risk)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ตรวจสอบยาก (Lack of Visibility):</w:t>
      </w:r>
      <w:r>
        <w:rPr>
          <w:rFonts w:ascii="Tahoma" w:cs="Tahoma" w:eastAsia="Tahoma" w:hAnsi="Tahoma"/>
        </w:rPr>
        <w:t xml:space="preserve"> ไม่สามารถเห็นภาพรวมของแผนกได้ทันที การเตรียมเอกสารให้ Auditor ใช้เวลานาน</w:t>
      </w:r>
    </w:p>
    <w:p>
      <w:pPr>
        <w:spacing w:after="200"/>
      </w:pPr>
      <w:r>
        <w:rPr>
          <w:rFonts w:ascii="Tahoma" w:cs="Tahoma" w:eastAsia="Tahoma" w:hAnsi="Tahoma"/>
        </w:rPr>
        <w:t xml:space="preserve">---</w:t>
      </w:r>
    </w:p>
    <w:p>
      <w:pPr>
        <w:pStyle w:val="Heading2"/>
      </w:pPr>
      <w:r>
        <w:rPr>
          <w:rFonts w:ascii="Tahoma" w:cs="Tahoma" w:eastAsia="Tahoma" w:hAnsi="Tahoma"/>
        </w:rPr>
        <w:t xml:space="preserve">2. To-Be Process (กระบวนการทำงานในระบบใหม่)</w:t>
      </w:r>
    </w:p>
    <w:p>
      <w:pPr>
        <w:spacing w:after="200"/>
      </w:pPr>
      <w:r>
        <w:rPr>
          <w:rFonts w:ascii="Tahoma" w:cs="Tahoma" w:eastAsia="Tahoma" w:hAnsi="Tahoma"/>
        </w:rPr>
        <w:t xml:space="preserve">ระบบ SAMS Module QA จะเข้ามาแทนที่กระบวนการ Manual โดยรวมศูนย์ข้อมูลไว้ใน Web Application</w:t>
      </w:r>
    </w:p>
    <w:p>
      <w:pPr>
        <w:spacing w:after="200"/>
      </w:pPr>
      <w:r>
        <w:rPr>
          <w:rFonts w:ascii="Tahoma" w:cs="Tahoma" w:eastAsia="Tahoma" w:hAnsi="Tahoma"/>
          <w:b/>
          <w:bCs/>
        </w:rPr>
        <w:t xml:space="preserve">Flow การทำงานใหม่:</w:t>
      </w:r>
    </w:p>
    <w:p>
      <w:pPr>
        <w:spacing w:after="200"/>
      </w:pPr>
      <w:r>
        <w:rPr>
          <w:rFonts w:ascii="Tahoma" w:cs="Tahoma" w:eastAsia="Tahoma" w:hAnsi="Tahoma"/>
        </w:rPr>
        <w:t xml:space="preserve">1. </w:t>
      </w:r>
      <w:r>
        <w:rPr>
          <w:rFonts w:ascii="Tahoma" w:cs="Tahoma" w:eastAsia="Tahoma" w:hAnsi="Tahoma"/>
          <w:b/>
          <w:bCs/>
        </w:rPr>
        <w:t xml:space="preserve">ศูนย์รวมข้อมูล (Centralized Database):</w:t>
      </w:r>
      <w:r>
        <w:rPr>
          <w:rFonts w:ascii="Tahoma" w:cs="Tahoma" w:eastAsia="Tahoma" w:hAnsi="Tahoma"/>
        </w:rPr>
        <w:t xml:space="preserve"> ข้อมูล Staff, ข้อมูล Aircraft Type, Authority Code ถูกดึงจาก Master Data ของระบบมาเชื่อมโยงกัน</w:t>
      </w:r>
    </w:p>
    <w:p>
      <w:pPr>
        <w:spacing w:after="200"/>
      </w:pPr>
      <w:r>
        <w:rPr>
          <w:rFonts w:ascii="Tahoma" w:cs="Tahoma" w:eastAsia="Tahoma" w:hAnsi="Tahoma"/>
        </w:rPr>
        <w:t xml:space="preserve">2. </w:t>
      </w:r>
      <w:r>
        <w:rPr>
          <w:rFonts w:ascii="Tahoma" w:cs="Tahoma" w:eastAsia="Tahoma" w:hAnsi="Tahoma"/>
          <w:b/>
          <w:bCs/>
        </w:rPr>
        <w:t xml:space="preserve">จัดการการฝึกอบรม (Training Management):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QA จัดตารางเรียนใน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Training Scheduler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ระบบอัปเดตสถานะใน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QA Training Matrix</w:t>
      </w:r>
      <w:r>
        <w:rPr>
          <w:rFonts w:ascii="Tahoma" w:cs="Tahoma" w:eastAsia="Tahoma" w:hAnsi="Tahoma"/>
        </w:rPr>
        <w:t xml:space="preserve"> ให้อัตโนมัติเมื่อพนักงานผ่านการประเมิน</w:t>
      </w:r>
    </w:p>
    <w:p>
      <w:pPr>
        <w:spacing w:after="200"/>
      </w:pPr>
      <w:r>
        <w:rPr>
          <w:rFonts w:ascii="Tahoma" w:cs="Tahoma" w:eastAsia="Tahoma" w:hAnsi="Tahoma"/>
        </w:rPr>
        <w:t xml:space="preserve">3. </w:t>
      </w:r>
      <w:r>
        <w:rPr>
          <w:rFonts w:ascii="Tahoma" w:cs="Tahoma" w:eastAsia="Tahoma" w:hAnsi="Tahoma"/>
          <w:b/>
          <w:bCs/>
        </w:rPr>
        <w:t xml:space="preserve">การแจ้งเตือนและการตรวจสอบ (Automated Monitoring):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ระบบ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Monitoring</w:t>
      </w:r>
      <w:r>
        <w:rPr>
          <w:rFonts w:ascii="Tahoma" w:cs="Tahoma" w:eastAsia="Tahoma" w:hAnsi="Tahoma"/>
        </w:rPr>
        <w:t xml:space="preserve"> และ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Authorization Matrix</w:t>
      </w:r>
      <w:r>
        <w:rPr>
          <w:rFonts w:ascii="Tahoma" w:cs="Tahoma" w:eastAsia="Tahoma" w:hAnsi="Tahoma"/>
        </w:rPr>
        <w:t xml:space="preserve"> จะแสดงสถานะเป็นสี (เช่น เขียว=ปกติ, เหลือง=ใกล้หมดอายุ, แดง=หมดอายุ)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หน้าจอสรุป (Dashboard) ทำให้ QA Manager เห็นได้ทันทีว่าใครต้องเข้าอบรมเพิ่มเติมหรือต่ออายุ Authorization</w:t>
      </w:r>
    </w:p>
    <w:p>
      <w:pPr>
        <w:spacing w:after="200"/>
      </w:pPr>
      <w:r>
        <w:rPr>
          <w:rFonts w:ascii="Tahoma" w:cs="Tahoma" w:eastAsia="Tahoma" w:hAnsi="Tahoma"/>
        </w:rPr>
        <w:t xml:space="preserve">4. </w:t>
      </w:r>
      <w:r>
        <w:rPr>
          <w:rFonts w:ascii="Tahoma" w:cs="Tahoma" w:eastAsia="Tahoma" w:hAnsi="Tahoma"/>
          <w:b/>
          <w:bCs/>
        </w:rPr>
        <w:t xml:space="preserve">การตรวจสอบสิทธิ์รวดเร็ว (Instant Verification):</w:t>
      </w:r>
      <w:r>
        <w:rPr>
          <w:rFonts w:ascii="Tahoma" w:cs="Tahoma" w:eastAsia="Tahoma" w:hAnsi="Tahoma"/>
        </w:rPr>
        <w:t xml:space="preserve"> สามารถค้นหาชื่อพนักงานในระบบและดู Profile เพื่อตรวจสอบ Authorization ของสายการบิน (Customer) และหน่วยงาน (Authority) ได้ภายในไม่กี่คลิก</w:t>
      </w:r>
    </w:p>
    <w:p>
      <w:pPr>
        <w:spacing w:after="200"/>
      </w:pPr>
      <w:r>
        <w:rPr>
          <w:rFonts w:ascii="Tahoma" w:cs="Tahoma" w:eastAsia="Tahoma" w:hAnsi="Tahoma"/>
        </w:rPr>
        <w:t xml:space="preserve">---</w:t>
      </w:r>
    </w:p>
    <w:p>
      <w:pPr>
        <w:pStyle w:val="Heading2"/>
      </w:pPr>
      <w:r>
        <w:rPr>
          <w:rFonts w:ascii="Tahoma" w:cs="Tahoma" w:eastAsia="Tahoma" w:hAnsi="Tahoma"/>
        </w:rPr>
        <w:t xml:space="preserve">3. สรุปความเปลี่ยนแปลง (Impact &amp; Benefits)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หัวข้อ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As-Is (แบบเดิม)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Tahoma" w:cs="Tahoma" w:eastAsia="Tahoma" w:hAnsi="Tahoma"/>
              </w:rPr>
              <w:t xml:space="preserve">To-Be (แบบใหม่)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Data Storage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ไฟล์ Excel, PDF แยกตามโฟลเดอร์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Database รวมศูนย์ ค้นหาง่าย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Expiry Tracking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ต้องไล่ดูทีละบรรทัดใน Excel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ดูจากสีใน Matrix (Visual Indicator)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Reporting / Auditing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ใช้เวลาเตรียมการหลายวัน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เข้าหน้าจอ Matrix แล้วสั่ง Export / ดูได้ทันที</w:t>
            </w:r>
          </w:p>
        </w:tc>
      </w:tr>
      <w:tr>
        <w:tc>
          <w:p>
            <w:r>
              <w:rPr>
                <w:rFonts w:ascii="Tahoma" w:cs="Tahoma" w:eastAsia="Tahoma" w:hAnsi="Tahoma"/>
                <w:b/>
                <w:bCs/>
              </w:rPr>
              <w:t xml:space="preserve">Data Integrity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อาจมีการพิมพ์ผิดหรือลืมบันทึก (Typo)</w:t>
            </w:r>
          </w:p>
        </w:tc>
        <w:tc>
          <w:p>
            <w:r>
              <w:rPr>
                <w:rFonts w:ascii="Tahoma" w:cs="Tahoma" w:eastAsia="Tahoma" w:hAnsi="Tahoma"/>
              </w:rPr>
              <w:t xml:space="preserve">มีการ Validate ข้อมูลจาก Master Data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Tahoma" w:cs="Tahoma" w:eastAsia="Tahoma" w:hAnsi="Tahoma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Tahoma" w:cs="Tahoma" w:eastAsia="Tahoma" w:hAnsi="Tahoma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Tahoma" w:cs="Tahoma" w:eastAsia="Tahoma" w:hAnsi="Tahoma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Tahoma" w:cs="Tahoma" w:eastAsia="Tahoma" w:hAnsi="Tahom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2026-04-27T14:25:48.125Z</dcterms:created>
  <dcterms:modified xsi:type="dcterms:W3CDTF">2026-04-27T14:25:48.126Z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