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5E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 xml:space="preserve">BAŞLA 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>L   VE W GİRİN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>AREA = L * W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>PRINT AREA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>PERIMETER = 2*L +2*W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>PRINT PERIMETER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>SIDE = (PERIMETER /2 ) – L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>PRINT SIDE</w:t>
      </w:r>
    </w:p>
    <w:p w:rsidR="00D80648" w:rsidRPr="00D80648" w:rsidRDefault="00D80648" w:rsidP="00D80648">
      <w:pPr>
        <w:pStyle w:val="ListParagraph"/>
        <w:numPr>
          <w:ilvl w:val="0"/>
          <w:numId w:val="2"/>
        </w:numPr>
        <w:tabs>
          <w:tab w:val="left" w:pos="6990"/>
        </w:tabs>
      </w:pPr>
      <w:r>
        <w:rPr>
          <w:sz w:val="28"/>
          <w:szCs w:val="28"/>
        </w:rPr>
        <w:t xml:space="preserve">STOP </w:t>
      </w:r>
      <w:bookmarkStart w:id="0" w:name="_GoBack"/>
      <w:bookmarkEnd w:id="0"/>
    </w:p>
    <w:sectPr w:rsidR="00D80648" w:rsidRPr="00D80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D5D"/>
    <w:multiLevelType w:val="hybridMultilevel"/>
    <w:tmpl w:val="CEE270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B7B38"/>
    <w:multiLevelType w:val="hybridMultilevel"/>
    <w:tmpl w:val="C1C2A272"/>
    <w:lvl w:ilvl="0" w:tplc="041F000F">
      <w:start w:val="1"/>
      <w:numFmt w:val="decimal"/>
      <w:lvlText w:val="%1."/>
      <w:lvlJc w:val="left"/>
      <w:pPr>
        <w:ind w:left="7710" w:hanging="360"/>
      </w:pPr>
    </w:lvl>
    <w:lvl w:ilvl="1" w:tplc="041F0019" w:tentative="1">
      <w:start w:val="1"/>
      <w:numFmt w:val="lowerLetter"/>
      <w:lvlText w:val="%2."/>
      <w:lvlJc w:val="left"/>
      <w:pPr>
        <w:ind w:left="8430" w:hanging="360"/>
      </w:pPr>
    </w:lvl>
    <w:lvl w:ilvl="2" w:tplc="041F001B" w:tentative="1">
      <w:start w:val="1"/>
      <w:numFmt w:val="lowerRoman"/>
      <w:lvlText w:val="%3."/>
      <w:lvlJc w:val="right"/>
      <w:pPr>
        <w:ind w:left="9150" w:hanging="180"/>
      </w:pPr>
    </w:lvl>
    <w:lvl w:ilvl="3" w:tplc="041F000F" w:tentative="1">
      <w:start w:val="1"/>
      <w:numFmt w:val="decimal"/>
      <w:lvlText w:val="%4."/>
      <w:lvlJc w:val="left"/>
      <w:pPr>
        <w:ind w:left="9870" w:hanging="360"/>
      </w:pPr>
    </w:lvl>
    <w:lvl w:ilvl="4" w:tplc="041F0019" w:tentative="1">
      <w:start w:val="1"/>
      <w:numFmt w:val="lowerLetter"/>
      <w:lvlText w:val="%5."/>
      <w:lvlJc w:val="left"/>
      <w:pPr>
        <w:ind w:left="10590" w:hanging="360"/>
      </w:pPr>
    </w:lvl>
    <w:lvl w:ilvl="5" w:tplc="041F001B" w:tentative="1">
      <w:start w:val="1"/>
      <w:numFmt w:val="lowerRoman"/>
      <w:lvlText w:val="%6."/>
      <w:lvlJc w:val="right"/>
      <w:pPr>
        <w:ind w:left="11310" w:hanging="180"/>
      </w:pPr>
    </w:lvl>
    <w:lvl w:ilvl="6" w:tplc="041F000F" w:tentative="1">
      <w:start w:val="1"/>
      <w:numFmt w:val="decimal"/>
      <w:lvlText w:val="%7."/>
      <w:lvlJc w:val="left"/>
      <w:pPr>
        <w:ind w:left="12030" w:hanging="360"/>
      </w:pPr>
    </w:lvl>
    <w:lvl w:ilvl="7" w:tplc="041F0019" w:tentative="1">
      <w:start w:val="1"/>
      <w:numFmt w:val="lowerLetter"/>
      <w:lvlText w:val="%8."/>
      <w:lvlJc w:val="left"/>
      <w:pPr>
        <w:ind w:left="12750" w:hanging="360"/>
      </w:pPr>
    </w:lvl>
    <w:lvl w:ilvl="8" w:tplc="041F001B" w:tentative="1">
      <w:start w:val="1"/>
      <w:numFmt w:val="lowerRoman"/>
      <w:lvlText w:val="%9."/>
      <w:lvlJc w:val="right"/>
      <w:pPr>
        <w:ind w:left="134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48"/>
    <w:rsid w:val="00194D94"/>
    <w:rsid w:val="002D72E4"/>
    <w:rsid w:val="00D8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21B0"/>
  <w15:chartTrackingRefBased/>
  <w15:docId w15:val="{2EA9E0F0-6B50-4EE0-B443-B1993538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2022-11-15T15:24:00Z</dcterms:created>
  <dcterms:modified xsi:type="dcterms:W3CDTF">2022-11-15T15:30:00Z</dcterms:modified>
</cp:coreProperties>
</file>