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6F37" w14:textId="77777777" w:rsidR="00E54DD1" w:rsidRPr="00300096" w:rsidRDefault="00E54DD1" w:rsidP="00077A63">
      <w:pPr>
        <w:jc w:val="center"/>
        <w:rPr>
          <w:rFonts w:ascii="微软雅黑" w:eastAsia="微软雅黑" w:hAnsi="微软雅黑"/>
          <w:b/>
          <w:bCs/>
          <w:sz w:val="20"/>
          <w:szCs w:val="21"/>
        </w:rPr>
      </w:pPr>
      <w:proofErr w:type="spellStart"/>
      <w:r w:rsidRPr="00300096">
        <w:rPr>
          <w:rFonts w:ascii="微软雅黑" w:eastAsia="微软雅黑" w:hAnsi="微软雅黑" w:hint="eastAsia"/>
          <w:b/>
          <w:bCs/>
          <w:sz w:val="20"/>
          <w:szCs w:val="21"/>
        </w:rPr>
        <w:t>G</w:t>
      </w:r>
      <w:r w:rsidRPr="00300096">
        <w:rPr>
          <w:rFonts w:ascii="微软雅黑" w:eastAsia="微软雅黑" w:hAnsi="微软雅黑"/>
          <w:b/>
          <w:bCs/>
          <w:sz w:val="20"/>
          <w:szCs w:val="21"/>
        </w:rPr>
        <w:t>luleaves</w:t>
      </w:r>
      <w:proofErr w:type="spellEnd"/>
    </w:p>
    <w:p w14:paraId="34AB8164" w14:textId="22D47E97" w:rsidR="00010D82" w:rsidRPr="00300096" w:rsidRDefault="00E54DD1" w:rsidP="00077A63">
      <w:pPr>
        <w:jc w:val="center"/>
        <w:rPr>
          <w:rFonts w:ascii="Times New Roman" w:eastAsia="宋体" w:hAnsi="Times New Roman" w:cs="Times New Roman"/>
          <w:sz w:val="18"/>
          <w:szCs w:val="20"/>
        </w:rPr>
      </w:pPr>
      <w:r w:rsidRPr="00300096">
        <w:rPr>
          <w:rFonts w:ascii="Times New Roman" w:eastAsia="宋体" w:hAnsi="Times New Roman" w:cs="Times New Roman"/>
          <w:sz w:val="18"/>
          <w:szCs w:val="20"/>
        </w:rPr>
        <w:t>English</w:t>
      </w:r>
    </w:p>
    <w:p w14:paraId="4D093D19" w14:textId="7DA0ECA6" w:rsidR="00E54DD1" w:rsidRPr="00E54DD1" w:rsidRDefault="00E54DD1" w:rsidP="00E54D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>What is Diabetic Foot?</w:t>
      </w:r>
    </w:p>
    <w:p w14:paraId="5A4745F8" w14:textId="5BF45AA4" w:rsidR="00E54DD1" w:rsidRPr="00E54DD1" w:rsidRDefault="00E54DD1" w:rsidP="00E54DD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>Foot pain, ulcers or gangrene due to ischemia, neuropathy, and infection caused by diabetes</w:t>
      </w:r>
    </w:p>
    <w:p w14:paraId="7005B9D9" w14:textId="7CC30FC1" w:rsidR="00E54DD1" w:rsidRPr="00E54DD1" w:rsidRDefault="00E54DD1" w:rsidP="00E54DD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>The heel, toe bones and weight-bearing areas of the foot are the most common sites of lesions,</w:t>
      </w:r>
    </w:p>
    <w:p w14:paraId="446CA656" w14:textId="666E2F77" w:rsidR="00E54DD1" w:rsidRPr="00E54DD1" w:rsidRDefault="00E54DD1" w:rsidP="00E54DD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>4 million diabetic patients worldwide develop diabetic foot ulcers each year, and every 20 seconds a diabetic patient's leg is amputated because the diabetic foot ulcer wound fails to heal</w:t>
      </w:r>
    </w:p>
    <w:p w14:paraId="0B9B6296" w14:textId="21A396BD" w:rsidR="00E54DD1" w:rsidRPr="00E54DD1" w:rsidRDefault="00E54DD1" w:rsidP="00E54DD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>Why is it difficult to heal a diabetic foot?</w:t>
      </w:r>
    </w:p>
    <w:p w14:paraId="1BDAA302" w14:textId="2CB22825" w:rsidR="00E54DD1" w:rsidRDefault="00E54DD1" w:rsidP="00E54DD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E54DD1">
        <w:rPr>
          <w:rFonts w:ascii="Times New Roman" w:eastAsia="仿宋" w:hAnsi="Times New Roman" w:cs="Times New Roman"/>
          <w:sz w:val="20"/>
          <w:szCs w:val="20"/>
        </w:rPr>
        <w:t xml:space="preserve">High blood sugar, </w:t>
      </w:r>
      <w:r>
        <w:rPr>
          <w:rFonts w:ascii="Times New Roman" w:eastAsia="仿宋" w:hAnsi="Times New Roman" w:cs="Times New Roman"/>
          <w:sz w:val="20"/>
          <w:szCs w:val="20"/>
        </w:rPr>
        <w:t>causing</w:t>
      </w:r>
      <w:r w:rsidRPr="00E54DD1">
        <w:rPr>
          <w:rFonts w:ascii="Times New Roman" w:eastAsia="仿宋" w:hAnsi="Times New Roman" w:cs="Times New Roman"/>
          <w:sz w:val="20"/>
          <w:szCs w:val="20"/>
        </w:rPr>
        <w:t xml:space="preserve"> degeneration and necrosis of blood vessels and nerves</w:t>
      </w:r>
    </w:p>
    <w:p w14:paraId="49BAE257" w14:textId="10F32E0B" w:rsidR="005A4287" w:rsidRDefault="005A4287" w:rsidP="00E54DD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Malnutrition and low immunity, resulting in a wound that is prone to infection</w:t>
      </w:r>
    </w:p>
    <w:p w14:paraId="5C3A1431" w14:textId="34EE572D" w:rsidR="005A4287" w:rsidRDefault="005A4287" w:rsidP="00E54DD1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Patients are often elderly, with a past medical history, and do not pay attention to foot care</w:t>
      </w:r>
    </w:p>
    <w:p w14:paraId="36933B5B" w14:textId="2316E6F3" w:rsidR="005A4287" w:rsidRDefault="005A4287" w:rsidP="005A428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What diabetic foot precursors to watch out for? (</w:t>
      </w:r>
      <w:proofErr w:type="gramStart"/>
      <w:r w:rsidRPr="005A4287">
        <w:rPr>
          <w:rFonts w:ascii="Times New Roman" w:eastAsia="仿宋" w:hAnsi="Times New Roman" w:cs="Times New Roman"/>
          <w:sz w:val="20"/>
          <w:szCs w:val="20"/>
        </w:rPr>
        <w:t>for</w:t>
      </w:r>
      <w:proofErr w:type="gramEnd"/>
      <w:r w:rsidRPr="005A4287">
        <w:rPr>
          <w:rFonts w:ascii="Times New Roman" w:eastAsia="仿宋" w:hAnsi="Times New Roman" w:cs="Times New Roman"/>
          <w:sz w:val="20"/>
          <w:szCs w:val="20"/>
        </w:rPr>
        <w:t xml:space="preserve"> diabetics)</w:t>
      </w:r>
    </w:p>
    <w:p w14:paraId="40A6B4BF" w14:textId="0668F39F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Numbness and tingling in the lower limbs, a feeling of stepping on cotton on the soles of the feet, intermittent pain in the lower limbs when walking, pain at night</w:t>
      </w:r>
    </w:p>
    <w:p w14:paraId="0356BCB5" w14:textId="321D6705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Cold feet, darkened skin, hyperpigmentation</w:t>
      </w:r>
    </w:p>
    <w:p w14:paraId="2D060B2D" w14:textId="688C0EFE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Sluggish or no sensation in the foot</w:t>
      </w:r>
    </w:p>
    <w:p w14:paraId="6028110B" w14:textId="3719F9DF" w:rsidR="005A4287" w:rsidRDefault="005A4287" w:rsidP="005A428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How to keep away from diabetic foot?</w:t>
      </w:r>
    </w:p>
    <w:p w14:paraId="7A93A518" w14:textId="0EABAF48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Control blood sugar to prevent hyperglycemia, hyperlipidemia and hypertension</w:t>
      </w:r>
    </w:p>
    <w:p w14:paraId="6B7005D7" w14:textId="57A39B32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Quit smoking and drinking, eat a reasonable diet, ensure vitamin, mineral and protein intake</w:t>
      </w:r>
    </w:p>
    <w:p w14:paraId="4F1DD3E0" w14:textId="5E300A50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Daily foot exercises for 30~60 minutes, such as leg shaking, heel lifting, ankle pump, squatting</w:t>
      </w:r>
    </w:p>
    <w:p w14:paraId="34AF5FAC" w14:textId="2C164B00" w:rsidR="005A4287" w:rsidRDefault="005A4287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5A4287">
        <w:rPr>
          <w:rFonts w:ascii="Times New Roman" w:eastAsia="仿宋" w:hAnsi="Times New Roman" w:cs="Times New Roman"/>
          <w:sz w:val="20"/>
          <w:szCs w:val="20"/>
        </w:rPr>
        <w:t>Wash your feet for 5~10 minutes daily with warm water below 37℃, and gently dry with a light-colored, soft-textured towel</w:t>
      </w:r>
    </w:p>
    <w:p w14:paraId="10B953C5" w14:textId="7F5740B9" w:rsidR="00077A63" w:rsidRDefault="00077A63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77A63">
        <w:rPr>
          <w:rFonts w:ascii="Times New Roman" w:eastAsia="仿宋" w:hAnsi="Times New Roman" w:cs="Times New Roman"/>
          <w:sz w:val="20"/>
          <w:szCs w:val="20"/>
        </w:rPr>
        <w:t>Massage the feet and lower limbs with the palm of the hand from the toe for 3 to 5 minutes</w:t>
      </w:r>
    </w:p>
    <w:p w14:paraId="52F3A066" w14:textId="172BF52F" w:rsidR="00077A63" w:rsidRDefault="00077A63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77A63">
        <w:rPr>
          <w:rFonts w:ascii="Times New Roman" w:eastAsia="仿宋" w:hAnsi="Times New Roman" w:cs="Times New Roman"/>
          <w:sz w:val="20"/>
          <w:szCs w:val="20"/>
        </w:rPr>
        <w:t>Select appropriate footwear, breathable, no protruding seams</w:t>
      </w:r>
    </w:p>
    <w:p w14:paraId="0C69C8D8" w14:textId="4C176051" w:rsidR="00077A63" w:rsidRDefault="00077A63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77A63">
        <w:rPr>
          <w:rFonts w:ascii="Times New Roman" w:eastAsia="仿宋" w:hAnsi="Times New Roman" w:cs="Times New Roman"/>
          <w:sz w:val="20"/>
          <w:szCs w:val="20"/>
        </w:rPr>
        <w:t>Cut the toenails flat and blunt the sides of the toenails to prevent scraping of the feet</w:t>
      </w:r>
    </w:p>
    <w:p w14:paraId="37D6E92E" w14:textId="5D8DECCB" w:rsidR="00077A63" w:rsidRDefault="00077A63" w:rsidP="005A4287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77A63">
        <w:rPr>
          <w:rFonts w:ascii="Times New Roman" w:eastAsia="仿宋" w:hAnsi="Times New Roman" w:cs="Times New Roman"/>
          <w:sz w:val="20"/>
          <w:szCs w:val="20"/>
        </w:rPr>
        <w:t xml:space="preserve">Patients who have narrowed or occluded blood vessels in the lower extremities </w:t>
      </w:r>
      <w:r w:rsidR="00643C7C">
        <w:rPr>
          <w:rFonts w:ascii="Times New Roman" w:eastAsia="仿宋" w:hAnsi="Times New Roman" w:cs="Times New Roman"/>
          <w:sz w:val="20"/>
          <w:szCs w:val="20"/>
        </w:rPr>
        <w:t>are</w:t>
      </w:r>
      <w:r w:rsidRPr="00077A63">
        <w:rPr>
          <w:rFonts w:ascii="Times New Roman" w:eastAsia="仿宋" w:hAnsi="Times New Roman" w:cs="Times New Roman"/>
          <w:sz w:val="20"/>
          <w:szCs w:val="20"/>
        </w:rPr>
        <w:t xml:space="preserve"> </w:t>
      </w:r>
      <w:r w:rsidR="00643C7C">
        <w:rPr>
          <w:rFonts w:ascii="Times New Roman" w:eastAsia="仿宋" w:hAnsi="Times New Roman" w:cs="Times New Roman"/>
          <w:sz w:val="20"/>
          <w:szCs w:val="20"/>
        </w:rPr>
        <w:t xml:space="preserve">advised to be </w:t>
      </w:r>
      <w:r w:rsidRPr="00077A63">
        <w:rPr>
          <w:rFonts w:ascii="Times New Roman" w:eastAsia="仿宋" w:hAnsi="Times New Roman" w:cs="Times New Roman"/>
          <w:sz w:val="20"/>
          <w:szCs w:val="20"/>
        </w:rPr>
        <w:t>examine</w:t>
      </w:r>
      <w:r w:rsidR="00643C7C">
        <w:rPr>
          <w:rFonts w:ascii="Times New Roman" w:eastAsia="仿宋" w:hAnsi="Times New Roman" w:cs="Times New Roman"/>
          <w:sz w:val="20"/>
          <w:szCs w:val="20"/>
        </w:rPr>
        <w:t>d</w:t>
      </w:r>
      <w:r w:rsidRPr="00077A63">
        <w:rPr>
          <w:rFonts w:ascii="Times New Roman" w:eastAsia="仿宋" w:hAnsi="Times New Roman" w:cs="Times New Roman"/>
          <w:sz w:val="20"/>
          <w:szCs w:val="20"/>
        </w:rPr>
        <w:t xml:space="preserve"> every 3 months.</w:t>
      </w:r>
    </w:p>
    <w:p w14:paraId="342756FF" w14:textId="0FE438A6" w:rsidR="000C0042" w:rsidRDefault="000C0042" w:rsidP="000C0042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C0042">
        <w:rPr>
          <w:rFonts w:ascii="Times New Roman" w:eastAsia="仿宋" w:hAnsi="Times New Roman" w:cs="Times New Roman"/>
          <w:sz w:val="20"/>
          <w:szCs w:val="20"/>
        </w:rPr>
        <w:t>How to deal with diabetic foot?</w:t>
      </w:r>
    </w:p>
    <w:p w14:paraId="415DEEB4" w14:textId="560BCA3D" w:rsidR="000C0042" w:rsidRDefault="000C0042" w:rsidP="000C004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C0042">
        <w:rPr>
          <w:rFonts w:ascii="Times New Roman" w:eastAsia="仿宋" w:hAnsi="Times New Roman" w:cs="Times New Roman"/>
          <w:sz w:val="20"/>
          <w:szCs w:val="20"/>
        </w:rPr>
        <w:t>Seek medical attention promptly, dress the wound, and keep the wound dressing clean</w:t>
      </w:r>
    </w:p>
    <w:p w14:paraId="1D5A5B0E" w14:textId="1C4CDE0E" w:rsidR="000C0042" w:rsidRPr="000C0042" w:rsidRDefault="000C0042" w:rsidP="000C004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仿宋" w:hAnsi="Times New Roman" w:cs="Times New Roman"/>
          <w:sz w:val="20"/>
          <w:szCs w:val="20"/>
        </w:rPr>
      </w:pPr>
      <w:r w:rsidRPr="000C0042">
        <w:rPr>
          <w:rFonts w:ascii="Times New Roman" w:eastAsia="仿宋" w:hAnsi="Times New Roman" w:cs="Times New Roman"/>
          <w:sz w:val="20"/>
          <w:szCs w:val="20"/>
        </w:rPr>
        <w:t>Devices such as decompression shoes can be used to avoid wound pressure</w:t>
      </w:r>
    </w:p>
    <w:sectPr w:rsidR="000C0042" w:rsidRPr="000C0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1A7F"/>
    <w:multiLevelType w:val="hybridMultilevel"/>
    <w:tmpl w:val="803045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836D32"/>
    <w:multiLevelType w:val="hybridMultilevel"/>
    <w:tmpl w:val="CCDEF9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2AF07F7"/>
    <w:multiLevelType w:val="hybridMultilevel"/>
    <w:tmpl w:val="A3E89E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97721A2"/>
    <w:multiLevelType w:val="hybridMultilevel"/>
    <w:tmpl w:val="D48200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939412930">
    <w:abstractNumId w:val="0"/>
  </w:num>
  <w:num w:numId="2" w16cid:durableId="954168419">
    <w:abstractNumId w:val="2"/>
  </w:num>
  <w:num w:numId="3" w16cid:durableId="400518919">
    <w:abstractNumId w:val="1"/>
  </w:num>
  <w:num w:numId="4" w16cid:durableId="1142385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D1"/>
    <w:rsid w:val="00010D82"/>
    <w:rsid w:val="00077A63"/>
    <w:rsid w:val="000C0042"/>
    <w:rsid w:val="0026212C"/>
    <w:rsid w:val="00300096"/>
    <w:rsid w:val="005A4287"/>
    <w:rsid w:val="005F79B1"/>
    <w:rsid w:val="00643C7C"/>
    <w:rsid w:val="00E5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1DB1"/>
  <w15:chartTrackingRefBased/>
  <w15:docId w15:val="{6FDEC1D2-15B1-490C-B572-4574B445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D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D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钦耀</dc:creator>
  <cp:keywords/>
  <dc:description/>
  <cp:lastModifiedBy>严 钦耀</cp:lastModifiedBy>
  <cp:revision>5</cp:revision>
  <dcterms:created xsi:type="dcterms:W3CDTF">2023-02-06T04:04:00Z</dcterms:created>
  <dcterms:modified xsi:type="dcterms:W3CDTF">2023-02-06T07:08:00Z</dcterms:modified>
</cp:coreProperties>
</file>