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456" w:rsidRDefault="00E81456" w:rsidP="00E81456">
      <w:pPr>
        <w:pStyle w:val="a3"/>
        <w:spacing w:before="0" w:beforeAutospacing="0" w:after="0" w:afterAutospacing="0"/>
        <w:ind w:right="211"/>
      </w:pPr>
      <w:r>
        <w:rPr>
          <w:rFonts w:ascii="Arial" w:hAnsi="Arial" w:cs="Arial"/>
          <w:color w:val="000000"/>
          <w:sz w:val="23"/>
          <w:szCs w:val="23"/>
        </w:rPr>
        <w:t>Вопрос No1</w:t>
      </w:r>
      <w:proofErr w:type="gramStart"/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19"/>
          <w:szCs w:val="19"/>
        </w:rPr>
        <w:t>Д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а, я читал чужой код. Честно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гово</w:t>
      </w:r>
      <w:r>
        <w:rPr>
          <w:rFonts w:ascii="Arial" w:hAnsi="Arial" w:cs="Arial"/>
          <w:color w:val="000000"/>
          <w:sz w:val="19"/>
          <w:szCs w:val="19"/>
        </w:rPr>
        <w:t>ря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у меня небольшой рабочий опыт </w:t>
      </w:r>
      <w:r>
        <w:rPr>
          <w:rFonts w:ascii="Arial" w:hAnsi="Arial" w:cs="Arial"/>
          <w:color w:val="000000"/>
          <w:sz w:val="19"/>
          <w:szCs w:val="19"/>
        </w:rPr>
        <w:t xml:space="preserve"> был. Мне приходилось разбираться в плохо спроектированном коде, состоящем из одной большой процедуры, в который ежедневно вносили изменения несколько разработчиков,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увы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не помню что была за процедура, но впечатления были не ахти какие... К тому же я увидел большое количество «костылей» ... вследствие чего начинаю отчетливо понимать, насколько важно писать чистый код. </w:t>
      </w:r>
    </w:p>
    <w:p w:rsidR="00E81456" w:rsidRDefault="00E81456" w:rsidP="00E81456">
      <w:pPr>
        <w:pStyle w:val="a3"/>
        <w:spacing w:before="379" w:beforeAutospacing="0" w:after="0" w:afterAutospacing="0"/>
        <w:ind w:right="101"/>
      </w:pPr>
      <w:r>
        <w:rPr>
          <w:rFonts w:ascii="Arial" w:hAnsi="Arial" w:cs="Arial"/>
          <w:color w:val="000000"/>
          <w:sz w:val="23"/>
          <w:szCs w:val="23"/>
        </w:rPr>
        <w:t>Вопрос No2</w:t>
      </w:r>
      <w:proofErr w:type="gramStart"/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333333"/>
          <w:sz w:val="19"/>
          <w:szCs w:val="19"/>
        </w:rPr>
        <w:t>П</w:t>
      </w:r>
      <w:proofErr w:type="gramEnd"/>
      <w:r>
        <w:rPr>
          <w:rFonts w:ascii="Arial" w:hAnsi="Arial" w:cs="Arial"/>
          <w:color w:val="333333"/>
          <w:sz w:val="19"/>
          <w:szCs w:val="19"/>
        </w:rPr>
        <w:t xml:space="preserve">еречислю языки о которых я читал и помню: 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b/>
          <w:bCs/>
          <w:color w:val="333333"/>
          <w:sz w:val="23"/>
          <w:szCs w:val="23"/>
        </w:rPr>
        <w:t>C</w:t>
      </w:r>
      <w:r>
        <w:rPr>
          <w:rFonts w:ascii="Cambria Math" w:hAnsi="Cambria Math" w:cs="Cambria Math"/>
          <w:color w:val="000000"/>
          <w:sz w:val="23"/>
          <w:szCs w:val="23"/>
        </w:rPr>
        <w:t>​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19"/>
          <w:szCs w:val="19"/>
        </w:rPr>
        <w:t>– прародитель</w:t>
      </w:r>
      <w:proofErr w:type="gramStart"/>
      <w:r>
        <w:rPr>
          <w:rFonts w:ascii="Arial" w:hAnsi="Arial" w:cs="Arial"/>
          <w:color w:val="333333"/>
          <w:sz w:val="19"/>
          <w:szCs w:val="19"/>
        </w:rPr>
        <w:t xml:space="preserve"> С</w:t>
      </w:r>
      <w:proofErr w:type="gramEnd"/>
      <w:r>
        <w:rPr>
          <w:rFonts w:ascii="Arial" w:hAnsi="Arial" w:cs="Arial"/>
          <w:color w:val="333333"/>
          <w:sz w:val="19"/>
          <w:szCs w:val="19"/>
        </w:rPr>
        <w:t xml:space="preserve">++ и С#, язык «низкоуровневого программирования» на котором разрабатывают, например, компоненты операционной системы. </w:t>
      </w:r>
      <w:proofErr w:type="gramStart"/>
      <w:r>
        <w:rPr>
          <w:rFonts w:ascii="Arial" w:hAnsi="Arial" w:cs="Arial"/>
          <w:color w:val="333333"/>
          <w:sz w:val="19"/>
          <w:szCs w:val="19"/>
        </w:rPr>
        <w:t>Является стандартизированным процедурным ЯП.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b/>
          <w:bCs/>
          <w:color w:val="333333"/>
          <w:sz w:val="23"/>
          <w:szCs w:val="23"/>
        </w:rPr>
        <w:t>C#</w:t>
      </w:r>
      <w:r>
        <w:rPr>
          <w:rFonts w:ascii="Cambria Math" w:hAnsi="Cambria Math" w:cs="Cambria Math"/>
          <w:color w:val="000000"/>
          <w:sz w:val="23"/>
          <w:szCs w:val="23"/>
        </w:rPr>
        <w:t>​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="003C077C">
        <w:rPr>
          <w:rFonts w:ascii="Arial" w:hAnsi="Arial" w:cs="Arial"/>
          <w:color w:val="333333"/>
          <w:sz w:val="19"/>
          <w:szCs w:val="19"/>
        </w:rPr>
        <w:t xml:space="preserve">- гибкий, </w:t>
      </w:r>
      <w:r>
        <w:rPr>
          <w:rFonts w:ascii="Arial" w:hAnsi="Arial" w:cs="Arial"/>
          <w:color w:val="333333"/>
          <w:sz w:val="19"/>
          <w:szCs w:val="19"/>
        </w:rPr>
        <w:t xml:space="preserve">универсальный язык для всех направлений </w:t>
      </w:r>
      <w:r w:rsidR="003C077C">
        <w:rPr>
          <w:rFonts w:ascii="Arial" w:hAnsi="Arial" w:cs="Arial"/>
          <w:color w:val="333333"/>
          <w:sz w:val="19"/>
          <w:szCs w:val="19"/>
        </w:rPr>
        <w:t xml:space="preserve">(консольные программы, и программы </w:t>
      </w:r>
      <w:r w:rsidR="003F7453">
        <w:rPr>
          <w:rFonts w:ascii="Arial" w:hAnsi="Arial" w:cs="Arial"/>
          <w:color w:val="333333"/>
          <w:sz w:val="19"/>
          <w:szCs w:val="19"/>
        </w:rPr>
        <w:t>с графическим интерфейсом</w:t>
      </w:r>
      <w:r>
        <w:rPr>
          <w:rFonts w:ascii="Arial" w:hAnsi="Arial" w:cs="Arial"/>
          <w:color w:val="333333"/>
          <w:sz w:val="19"/>
          <w:szCs w:val="19"/>
        </w:rPr>
        <w:t>.</w:t>
      </w:r>
      <w:proofErr w:type="gramEnd"/>
      <w:r w:rsidR="003F7453" w:rsidRPr="003F7453">
        <w:rPr>
          <w:rFonts w:ascii="Arial" w:hAnsi="Arial" w:cs="Arial"/>
          <w:color w:val="333333"/>
          <w:sz w:val="19"/>
          <w:szCs w:val="19"/>
        </w:rPr>
        <w:t xml:space="preserve"> </w:t>
      </w:r>
      <w:r w:rsidR="003F7453">
        <w:rPr>
          <w:rFonts w:ascii="Arial" w:hAnsi="Arial" w:cs="Arial"/>
          <w:color w:val="333333"/>
          <w:sz w:val="19"/>
          <w:szCs w:val="19"/>
        </w:rPr>
        <w:t xml:space="preserve">Поддерживается компанией </w:t>
      </w:r>
      <w:r w:rsidR="003F7453">
        <w:rPr>
          <w:rFonts w:ascii="Arial" w:hAnsi="Arial" w:cs="Arial"/>
          <w:color w:val="333333"/>
          <w:sz w:val="19"/>
          <w:szCs w:val="19"/>
          <w:lang w:val="en-US"/>
        </w:rPr>
        <w:t>Microsoft</w:t>
      </w:r>
      <w:r w:rsidR="003F7453" w:rsidRPr="003F7453">
        <w:rPr>
          <w:rFonts w:ascii="Arial" w:hAnsi="Arial" w:cs="Arial"/>
          <w:color w:val="333333"/>
          <w:sz w:val="19"/>
          <w:szCs w:val="19"/>
        </w:rPr>
        <w:t>.</w:t>
      </w:r>
      <w:r>
        <w:rPr>
          <w:rFonts w:ascii="Arial" w:hAnsi="Arial" w:cs="Arial"/>
          <w:color w:val="333333"/>
          <w:sz w:val="19"/>
          <w:szCs w:val="19"/>
        </w:rPr>
        <w:t xml:space="preserve"> Разработан для платформы .NET</w:t>
      </w:r>
      <w:r w:rsidR="003F7453">
        <w:rPr>
          <w:rFonts w:ascii="Arial" w:hAnsi="Arial" w:cs="Arial"/>
          <w:color w:val="333333"/>
          <w:sz w:val="19"/>
          <w:szCs w:val="19"/>
          <w:lang w:val="en-US"/>
        </w:rPr>
        <w:t xml:space="preserve"> Framework</w:t>
      </w:r>
      <w:bookmarkStart w:id="0" w:name="_GoBack"/>
      <w:bookmarkEnd w:id="0"/>
      <w:r>
        <w:rPr>
          <w:rFonts w:ascii="Arial" w:hAnsi="Arial" w:cs="Arial"/>
          <w:color w:val="333333"/>
          <w:sz w:val="19"/>
          <w:szCs w:val="19"/>
        </w:rPr>
        <w:t xml:space="preserve"> . Объектно-ориентированный язык программирования.</w:t>
      </w:r>
      <w:r w:rsidR="003F7453" w:rsidRPr="003F7453">
        <w:rPr>
          <w:rFonts w:ascii="Arial" w:hAnsi="Arial" w:cs="Arial"/>
          <w:color w:val="333333"/>
          <w:sz w:val="19"/>
          <w:szCs w:val="19"/>
        </w:rPr>
        <w:br/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</w:rPr>
        <w:t>SQl</w:t>
      </w:r>
      <w:proofErr w:type="spellEnd"/>
      <w:r>
        <w:rPr>
          <w:rFonts w:ascii="Cambria Math" w:hAnsi="Cambria Math" w:cs="Cambria Math"/>
          <w:color w:val="000000"/>
          <w:sz w:val="23"/>
          <w:szCs w:val="23"/>
        </w:rPr>
        <w:t>​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 xml:space="preserve">– </w:t>
      </w:r>
      <w:r>
        <w:rPr>
          <w:rFonts w:ascii="Cambria Math" w:hAnsi="Cambria Math" w:cs="Cambria Math"/>
          <w:color w:val="000000"/>
          <w:sz w:val="23"/>
          <w:szCs w:val="23"/>
        </w:rPr>
        <w:t>​</w:t>
      </w:r>
      <w:r>
        <w:rPr>
          <w:rFonts w:ascii="Arial" w:hAnsi="Arial" w:cs="Arial"/>
          <w:color w:val="000000"/>
          <w:sz w:val="19"/>
          <w:szCs w:val="19"/>
        </w:rPr>
        <w:t xml:space="preserve">язык структурированных запросов.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Не процедурный, создан для управления БД для реляционных баз данных.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Имеет некие расширения, который увеличивают его функционал до полного языка программирования. 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b/>
          <w:bCs/>
          <w:color w:val="000000"/>
          <w:sz w:val="23"/>
          <w:szCs w:val="23"/>
        </w:rPr>
        <w:t>PERL</w:t>
      </w:r>
      <w:r>
        <w:rPr>
          <w:rFonts w:ascii="Cambria Math" w:hAnsi="Cambria Math" w:cs="Cambria Math"/>
          <w:color w:val="000000"/>
          <w:sz w:val="23"/>
          <w:szCs w:val="23"/>
        </w:rPr>
        <w:t>​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 xml:space="preserve">– интерпретируемый язык программирования, созданный для работы с регулярными выражениями. Используется в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web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разработке, играх... 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b/>
          <w:bCs/>
          <w:color w:val="000000"/>
          <w:sz w:val="23"/>
          <w:szCs w:val="23"/>
        </w:rPr>
        <w:t>PHP</w:t>
      </w:r>
      <w:r>
        <w:rPr>
          <w:rFonts w:ascii="Cambria Math" w:hAnsi="Cambria Math" w:cs="Cambria Math"/>
          <w:color w:val="000000"/>
          <w:sz w:val="23"/>
          <w:szCs w:val="23"/>
        </w:rPr>
        <w:t>​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 xml:space="preserve">–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ЯП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с открытым исходным кодом, разработанный для написания сайтов и веб-разработок( быстрого создания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web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страниц).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t>JAVA</w:t>
      </w:r>
      <w:r>
        <w:rPr>
          <w:rFonts w:ascii="Cambria Math" w:hAnsi="Cambria Math" w:cs="Cambria Math"/>
          <w:color w:val="000000"/>
          <w:sz w:val="22"/>
          <w:szCs w:val="22"/>
        </w:rPr>
        <w:t>​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 xml:space="preserve">– Объектно-ориентированный ЯП. Создан для написания игр и приложений на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Android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Знаю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что программисты с опытом работы на этом языке очень востребованы.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t>JAVASCRIPT</w:t>
      </w:r>
      <w:r>
        <w:rPr>
          <w:rFonts w:ascii="Cambria Math" w:hAnsi="Cambria Math" w:cs="Cambria Math"/>
          <w:color w:val="000000"/>
          <w:sz w:val="22"/>
          <w:szCs w:val="22"/>
        </w:rPr>
        <w:t>​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 xml:space="preserve">- используется для написания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Front-end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части, также для серверного программирования. </w:t>
      </w:r>
    </w:p>
    <w:p w:rsidR="00E81456" w:rsidRPr="00E81456" w:rsidRDefault="00E81456" w:rsidP="00E81456">
      <w:pPr>
        <w:pStyle w:val="a3"/>
        <w:spacing w:before="322" w:beforeAutospacing="0" w:after="0" w:afterAutospacing="0"/>
        <w:ind w:right="149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Вопрос No3 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333333"/>
          <w:sz w:val="19"/>
          <w:szCs w:val="19"/>
        </w:rPr>
        <w:t>Компилятор – это программа, которая позволяет компилировать написанное - переводить в машинные команды. А у не компилируемых языков должна быть своя программа – интерпретатор, которая исполняет те</w:t>
      </w:r>
      <w:proofErr w:type="gramStart"/>
      <w:r>
        <w:rPr>
          <w:rFonts w:ascii="Arial" w:hAnsi="Arial" w:cs="Arial"/>
          <w:color w:val="333333"/>
          <w:sz w:val="19"/>
          <w:szCs w:val="19"/>
        </w:rPr>
        <w:t>кст пр</w:t>
      </w:r>
      <w:proofErr w:type="gramEnd"/>
      <w:r>
        <w:rPr>
          <w:rFonts w:ascii="Arial" w:hAnsi="Arial" w:cs="Arial"/>
          <w:color w:val="333333"/>
          <w:sz w:val="19"/>
          <w:szCs w:val="19"/>
        </w:rPr>
        <w:t>ограммы шаг за шагом, не переводя его в язык машины.</w:t>
      </w:r>
      <w:r>
        <w:rPr>
          <w:rFonts w:ascii="Cambria Math" w:hAnsi="Cambria Math" w:cs="Cambria Math"/>
          <w:color w:val="333333"/>
          <w:sz w:val="19"/>
          <w:szCs w:val="19"/>
        </w:rPr>
        <w:t>​</w:t>
      </w:r>
      <w:r>
        <w:rPr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Fonts w:ascii="Cambria Math" w:hAnsi="Cambria Math" w:cs="Cambria Math"/>
          <w:color w:val="000000"/>
          <w:sz w:val="19"/>
          <w:szCs w:val="19"/>
        </w:rPr>
        <w:t>​</w:t>
      </w:r>
      <w:r>
        <w:rPr>
          <w:rFonts w:ascii="Arial" w:hAnsi="Arial" w:cs="Arial"/>
          <w:color w:val="333333"/>
          <w:sz w:val="19"/>
          <w:szCs w:val="19"/>
        </w:rPr>
        <w:t xml:space="preserve">Да, компилируемые языки производительнее, но у них нет динамической типизации. Писать на них сложнее, их нужно перекомпилировать под разные платформы (обычно кроме языков, 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компилирующихся</w:t>
      </w:r>
      <w:proofErr w:type="spellEnd"/>
      <w:r>
        <w:rPr>
          <w:rFonts w:ascii="Arial" w:hAnsi="Arial" w:cs="Arial"/>
          <w:color w:val="333333"/>
          <w:sz w:val="19"/>
          <w:szCs w:val="19"/>
        </w:rPr>
        <w:t xml:space="preserve"> в байт-код, как 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java</w:t>
      </w:r>
      <w:proofErr w:type="spellEnd"/>
      <w:r>
        <w:rPr>
          <w:rFonts w:ascii="Arial" w:hAnsi="Arial" w:cs="Arial"/>
          <w:color w:val="333333"/>
          <w:sz w:val="19"/>
          <w:szCs w:val="19"/>
        </w:rPr>
        <w:t xml:space="preserve"> и C#) Есть интересный момент - c# и 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java</w:t>
      </w:r>
      <w:proofErr w:type="spellEnd"/>
      <w:r>
        <w:rPr>
          <w:rFonts w:ascii="Arial" w:hAnsi="Arial" w:cs="Arial"/>
          <w:color w:val="333333"/>
          <w:sz w:val="19"/>
          <w:szCs w:val="19"/>
        </w:rPr>
        <w:t xml:space="preserve"> являются одновременно и компилируемыми и интерпретируемыми. Они сначала 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компилятся</w:t>
      </w:r>
      <w:proofErr w:type="spellEnd"/>
      <w:r>
        <w:rPr>
          <w:rFonts w:ascii="Arial" w:hAnsi="Arial" w:cs="Arial"/>
          <w:color w:val="333333"/>
          <w:sz w:val="19"/>
          <w:szCs w:val="19"/>
        </w:rPr>
        <w:t xml:space="preserve"> в байт-код, а потом этот байт-код интерпретируется. А интерпретируемые программы можно просто запускать на любой платформе при наличии интерпретатора. </w:t>
      </w:r>
      <w:proofErr w:type="gramStart"/>
      <w:r>
        <w:rPr>
          <w:rFonts w:ascii="Arial" w:hAnsi="Arial" w:cs="Arial"/>
          <w:color w:val="333333"/>
          <w:sz w:val="19"/>
          <w:szCs w:val="19"/>
        </w:rPr>
        <w:t>У</w:t>
      </w:r>
      <w:proofErr w:type="gramEnd"/>
      <w:r>
        <w:rPr>
          <w:rFonts w:ascii="Arial" w:hAnsi="Arial" w:cs="Arial"/>
          <w:color w:val="333333"/>
          <w:sz w:val="19"/>
          <w:szCs w:val="19"/>
        </w:rPr>
        <w:t xml:space="preserve"> </w:t>
      </w:r>
      <w:proofErr w:type="gramStart"/>
      <w:r>
        <w:rPr>
          <w:rFonts w:ascii="Arial" w:hAnsi="Arial" w:cs="Arial"/>
          <w:color w:val="333333"/>
          <w:sz w:val="19"/>
          <w:szCs w:val="19"/>
        </w:rPr>
        <w:t>интерпретируемый</w:t>
      </w:r>
      <w:proofErr w:type="gramEnd"/>
      <w:r>
        <w:rPr>
          <w:rFonts w:ascii="Arial" w:hAnsi="Arial" w:cs="Arial"/>
          <w:color w:val="333333"/>
          <w:sz w:val="19"/>
          <w:szCs w:val="19"/>
        </w:rPr>
        <w:t xml:space="preserve"> языков есть возможность легко изменять код, без каких-либо действий (компиляции). </w:t>
      </w:r>
    </w:p>
    <w:p w:rsidR="00E81456" w:rsidRDefault="00E81456" w:rsidP="00E81456">
      <w:pPr>
        <w:pStyle w:val="a3"/>
        <w:spacing w:before="322" w:beforeAutospacing="0" w:after="0" w:afterAutospacing="0"/>
        <w:ind w:right="202"/>
      </w:pPr>
      <w:r>
        <w:rPr>
          <w:rFonts w:ascii="Arial" w:hAnsi="Arial" w:cs="Arial"/>
          <w:color w:val="333333"/>
          <w:sz w:val="23"/>
          <w:szCs w:val="23"/>
        </w:rPr>
        <w:t>Вопрос No4</w:t>
      </w:r>
      <w:proofErr w:type="gramStart"/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19"/>
          <w:szCs w:val="19"/>
        </w:rPr>
        <w:t>Э</w:t>
      </w:r>
      <w:proofErr w:type="gramEnd"/>
      <w:r>
        <w:rPr>
          <w:rFonts w:ascii="Arial" w:hAnsi="Arial" w:cs="Arial"/>
          <w:color w:val="333333"/>
          <w:sz w:val="19"/>
          <w:szCs w:val="19"/>
        </w:rPr>
        <w:t xml:space="preserve">то рабочая область, которая упрощает работу разработчику в создании программного продукта: 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web</w:t>
      </w:r>
      <w:proofErr w:type="spellEnd"/>
      <w:r>
        <w:rPr>
          <w:rFonts w:ascii="Arial" w:hAnsi="Arial" w:cs="Arial"/>
          <w:color w:val="333333"/>
          <w:sz w:val="19"/>
          <w:szCs w:val="19"/>
        </w:rPr>
        <w:t xml:space="preserve"> – сайтов и 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web</w:t>
      </w:r>
      <w:proofErr w:type="spellEnd"/>
      <w:r>
        <w:rPr>
          <w:rFonts w:ascii="Arial" w:hAnsi="Arial" w:cs="Arial"/>
          <w:color w:val="333333"/>
          <w:sz w:val="19"/>
          <w:szCs w:val="19"/>
        </w:rPr>
        <w:t xml:space="preserve"> – сервисов, мобильных и 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десктопных</w:t>
      </w:r>
      <w:proofErr w:type="spellEnd"/>
      <w:r>
        <w:rPr>
          <w:rFonts w:ascii="Arial" w:hAnsi="Arial" w:cs="Arial"/>
          <w:color w:val="333333"/>
          <w:sz w:val="19"/>
          <w:szCs w:val="19"/>
        </w:rPr>
        <w:t xml:space="preserve"> приложений. В принципе, если опираться на 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фреймворк</w:t>
      </w:r>
      <w:proofErr w:type="spellEnd"/>
      <w:r>
        <w:rPr>
          <w:rFonts w:ascii="Arial" w:hAnsi="Arial" w:cs="Arial"/>
          <w:color w:val="333333"/>
          <w:sz w:val="19"/>
          <w:szCs w:val="19"/>
        </w:rPr>
        <w:t xml:space="preserve">, то не нужно изобретать колесо заново. Нужно только выбрать подходящую архитектуру и при желании остаётся только дополнить её своим кодом. Да, это всё стабильно работает, 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фреймворк</w:t>
      </w:r>
      <w:proofErr w:type="spellEnd"/>
      <w:r>
        <w:rPr>
          <w:rFonts w:ascii="Arial" w:hAnsi="Arial" w:cs="Arial"/>
          <w:color w:val="333333"/>
          <w:sz w:val="19"/>
          <w:szCs w:val="19"/>
        </w:rPr>
        <w:t xml:space="preserve"> учитывает огромное количество нюансов, однако теряется гибкость. Работал с </w:t>
      </w:r>
      <w:r>
        <w:rPr>
          <w:rFonts w:ascii="Cambria Math" w:hAnsi="Cambria Math" w:cs="Cambria Math"/>
          <w:color w:val="333333"/>
          <w:sz w:val="19"/>
          <w:szCs w:val="19"/>
        </w:rPr>
        <w:t>​</w:t>
      </w:r>
      <w:proofErr w:type="spellStart"/>
      <w:r>
        <w:rPr>
          <w:rFonts w:ascii="Arial" w:hAnsi="Arial" w:cs="Arial"/>
          <w:color w:val="313B3D"/>
          <w:sz w:val="19"/>
          <w:szCs w:val="19"/>
        </w:rPr>
        <w:t>Bootstrap</w:t>
      </w:r>
      <w:proofErr w:type="spellEnd"/>
      <w:r>
        <w:rPr>
          <w:rFonts w:ascii="Arial" w:hAnsi="Arial" w:cs="Arial"/>
          <w:color w:val="313B3D"/>
          <w:sz w:val="19"/>
          <w:szCs w:val="19"/>
        </w:rPr>
        <w:t>. </w:t>
      </w:r>
    </w:p>
    <w:p w:rsidR="00E81456" w:rsidRDefault="00E81456" w:rsidP="00E81456">
      <w:pPr>
        <w:pStyle w:val="a3"/>
        <w:spacing w:before="0" w:beforeAutospacing="0" w:after="0" w:afterAutospacing="0"/>
        <w:ind w:right="427"/>
      </w:pPr>
      <w:r>
        <w:rPr>
          <w:rFonts w:ascii="Arial" w:hAnsi="Arial" w:cs="Arial"/>
          <w:color w:val="333333"/>
          <w:sz w:val="23"/>
          <w:szCs w:val="23"/>
        </w:rPr>
        <w:t xml:space="preserve">Вопрос No5 </w:t>
      </w:r>
      <w:r>
        <w:rPr>
          <w:rFonts w:ascii="Arial" w:hAnsi="Arial" w:cs="Arial"/>
          <w:color w:val="222222"/>
          <w:sz w:val="19"/>
          <w:szCs w:val="19"/>
        </w:rPr>
        <w:t>HTTP(</w:t>
      </w:r>
      <w:r>
        <w:rPr>
          <w:rFonts w:ascii="Cambria Math" w:hAnsi="Cambria Math" w:cs="Cambria Math"/>
          <w:color w:val="222222"/>
          <w:sz w:val="19"/>
          <w:szCs w:val="19"/>
        </w:rPr>
        <w:t>​</w:t>
      </w:r>
      <w:proofErr w:type="spellStart"/>
      <w:r>
        <w:rPr>
          <w:rFonts w:ascii="Arial" w:hAnsi="Arial" w:cs="Arial"/>
          <w:i/>
          <w:iCs/>
          <w:color w:val="222222"/>
          <w:sz w:val="19"/>
          <w:szCs w:val="19"/>
        </w:rPr>
        <w:t>HyperText</w:t>
      </w:r>
      <w:proofErr w:type="spellEnd"/>
      <w:r>
        <w:rPr>
          <w:rFonts w:ascii="Arial" w:hAnsi="Arial" w:cs="Arial"/>
          <w:i/>
          <w:iCs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19"/>
          <w:szCs w:val="19"/>
        </w:rPr>
        <w:t>Transfer</w:t>
      </w:r>
      <w:proofErr w:type="spellEnd"/>
      <w:r>
        <w:rPr>
          <w:rFonts w:ascii="Arial" w:hAnsi="Arial" w:cs="Arial"/>
          <w:i/>
          <w:iCs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19"/>
          <w:szCs w:val="19"/>
        </w:rPr>
        <w:t>Protocol</w:t>
      </w:r>
      <w:proofErr w:type="spellEnd"/>
      <w:r>
        <w:rPr>
          <w:rFonts w:ascii="Cambria Math" w:hAnsi="Cambria Math" w:cs="Cambria Math"/>
          <w:color w:val="222222"/>
          <w:sz w:val="20"/>
          <w:szCs w:val="20"/>
        </w:rPr>
        <w:t>​</w:t>
      </w:r>
      <w:r>
        <w:rPr>
          <w:rFonts w:ascii="Arial" w:hAnsi="Arial" w:cs="Arial"/>
          <w:color w:val="222222"/>
          <w:sz w:val="19"/>
          <w:szCs w:val="19"/>
        </w:rPr>
        <w:t xml:space="preserve">) – протокол передачи гипертекста, данных в сети. Внутри прописаны некие “действия”, с помощью которых браузер загружает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web</w:t>
      </w:r>
      <w:proofErr w:type="spellEnd"/>
      <w:r>
        <w:rPr>
          <w:rFonts w:ascii="Arial" w:hAnsi="Arial" w:cs="Arial"/>
          <w:color w:val="222222"/>
          <w:sz w:val="19"/>
          <w:szCs w:val="19"/>
        </w:rPr>
        <w:t>-страницы, а сервер получает данные, которые ввёл пользователь на сайте. HTTPS (</w:t>
      </w:r>
      <w:r>
        <w:rPr>
          <w:rFonts w:ascii="Cambria Math" w:hAnsi="Cambria Math" w:cs="Cambria Math"/>
          <w:color w:val="222222"/>
          <w:sz w:val="19"/>
          <w:szCs w:val="19"/>
        </w:rPr>
        <w:t>​</w:t>
      </w:r>
      <w:proofErr w:type="spellStart"/>
      <w:r>
        <w:rPr>
          <w:rFonts w:ascii="Arial" w:hAnsi="Arial" w:cs="Arial"/>
          <w:i/>
          <w:iCs/>
          <w:color w:val="222222"/>
          <w:sz w:val="19"/>
          <w:szCs w:val="19"/>
        </w:rPr>
        <w:t>HyperText</w:t>
      </w:r>
      <w:proofErr w:type="spellEnd"/>
      <w:r>
        <w:rPr>
          <w:rFonts w:ascii="Arial" w:hAnsi="Arial" w:cs="Arial"/>
          <w:i/>
          <w:iCs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19"/>
          <w:szCs w:val="19"/>
        </w:rPr>
        <w:t>Transfer</w:t>
      </w:r>
      <w:proofErr w:type="spellEnd"/>
      <w:r>
        <w:rPr>
          <w:rFonts w:ascii="Arial" w:hAnsi="Arial" w:cs="Arial"/>
          <w:i/>
          <w:iCs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19"/>
          <w:szCs w:val="19"/>
        </w:rPr>
        <w:t>Protocol</w:t>
      </w:r>
      <w:proofErr w:type="spellEnd"/>
      <w:r>
        <w:rPr>
          <w:rFonts w:ascii="Arial" w:hAnsi="Arial" w:cs="Arial"/>
          <w:i/>
          <w:iCs/>
          <w:color w:val="222222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19"/>
          <w:szCs w:val="19"/>
        </w:rPr>
        <w:t>Secure</w:t>
      </w:r>
      <w:proofErr w:type="spellEnd"/>
      <w:r>
        <w:rPr>
          <w:rFonts w:ascii="Cambria Math" w:hAnsi="Cambria Math" w:cs="Cambria Math"/>
          <w:color w:val="222222"/>
          <w:sz w:val="20"/>
          <w:szCs w:val="20"/>
        </w:rPr>
        <w:t>​</w:t>
      </w:r>
      <w:r>
        <w:rPr>
          <w:rFonts w:ascii="Arial" w:hAnsi="Arial" w:cs="Arial"/>
          <w:color w:val="222222"/>
          <w:sz w:val="19"/>
          <w:szCs w:val="19"/>
        </w:rPr>
        <w:t>) – это расширение протокола HTTP, способствующее конфиденциальности информации путём её шифрования. Используется, например, на сайтах с авторизацией, взаимодействиях с платежными системами, почтовыми сервисами. Шифровка данных позволяет исключить возможность их получения и использование третьим лицам. </w:t>
      </w:r>
    </w:p>
    <w:p w:rsidR="00E81456" w:rsidRDefault="00E81456" w:rsidP="00E81456">
      <w:pPr>
        <w:pStyle w:val="a3"/>
        <w:spacing w:before="322" w:beforeAutospacing="0" w:after="0" w:afterAutospacing="0"/>
        <w:ind w:right="182"/>
      </w:pPr>
      <w:proofErr w:type="gramStart"/>
      <w:r>
        <w:rPr>
          <w:rFonts w:ascii="Arial" w:hAnsi="Arial" w:cs="Arial"/>
          <w:color w:val="333333"/>
          <w:sz w:val="23"/>
          <w:szCs w:val="23"/>
        </w:rPr>
        <w:t xml:space="preserve">Вопрос No6 </w:t>
      </w:r>
      <w:r>
        <w:rPr>
          <w:rFonts w:ascii="Arial" w:hAnsi="Arial" w:cs="Arial"/>
          <w:color w:val="333333"/>
          <w:sz w:val="19"/>
          <w:szCs w:val="19"/>
        </w:rPr>
        <w:t xml:space="preserve">1) Начнем с 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Toolbar</w:t>
      </w:r>
      <w:proofErr w:type="spellEnd"/>
      <w:r>
        <w:rPr>
          <w:rFonts w:ascii="Arial" w:hAnsi="Arial" w:cs="Arial"/>
          <w:color w:val="333333"/>
          <w:sz w:val="19"/>
          <w:szCs w:val="19"/>
        </w:rPr>
        <w:t xml:space="preserve"> - это 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синия</w:t>
      </w:r>
      <w:proofErr w:type="spellEnd"/>
      <w:r>
        <w:rPr>
          <w:rFonts w:ascii="Arial" w:hAnsi="Arial" w:cs="Arial"/>
          <w:color w:val="333333"/>
          <w:sz w:val="19"/>
          <w:szCs w:val="19"/>
        </w:rPr>
        <w:t xml:space="preserve"> панель с иконкой поиском и разными кнопками, в ней есть внутри компонент 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Avatar</w:t>
      </w:r>
      <w:proofErr w:type="spellEnd"/>
      <w:r>
        <w:rPr>
          <w:rFonts w:ascii="Arial" w:hAnsi="Arial" w:cs="Arial"/>
          <w:color w:val="333333"/>
          <w:sz w:val="19"/>
          <w:szCs w:val="19"/>
        </w:rPr>
        <w:t xml:space="preserve"> это 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title</w:t>
      </w:r>
      <w:proofErr w:type="spellEnd"/>
      <w:r>
        <w:rPr>
          <w:rFonts w:ascii="Arial" w:hAnsi="Arial" w:cs="Arial"/>
          <w:color w:val="333333"/>
          <w:sz w:val="19"/>
          <w:szCs w:val="19"/>
        </w:rPr>
        <w:t xml:space="preserve"> + 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img</w:t>
      </w:r>
      <w:proofErr w:type="spellEnd"/>
      <w:r>
        <w:rPr>
          <w:rFonts w:ascii="Arial" w:hAnsi="Arial" w:cs="Arial"/>
          <w:color w:val="333333"/>
          <w:sz w:val="19"/>
          <w:szCs w:val="19"/>
        </w:rPr>
        <w:t xml:space="preserve">. 2) далее будет 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sidebar</w:t>
      </w:r>
      <w:proofErr w:type="spellEnd"/>
      <w:r>
        <w:rPr>
          <w:rFonts w:ascii="Arial" w:hAnsi="Arial" w:cs="Arial"/>
          <w:color w:val="333333"/>
          <w:sz w:val="19"/>
          <w:szCs w:val="19"/>
        </w:rPr>
        <w:t xml:space="preserve"> это панель со списком "моя страница и 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тд</w:t>
      </w:r>
      <w:proofErr w:type="spellEnd"/>
      <w:r>
        <w:rPr>
          <w:rFonts w:ascii="Arial" w:hAnsi="Arial" w:cs="Arial"/>
          <w:color w:val="333333"/>
          <w:sz w:val="19"/>
          <w:szCs w:val="19"/>
        </w:rPr>
        <w:t xml:space="preserve"> можно его как 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navbar</w:t>
      </w:r>
      <w:proofErr w:type="spellEnd"/>
      <w:r>
        <w:rPr>
          <w:rFonts w:ascii="Arial" w:hAnsi="Arial" w:cs="Arial"/>
          <w:color w:val="333333"/>
          <w:sz w:val="19"/>
          <w:szCs w:val="19"/>
        </w:rPr>
        <w:t xml:space="preserve"> назвать 3) Далее 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PagePhoto</w:t>
      </w:r>
      <w:proofErr w:type="spellEnd"/>
      <w:r>
        <w:rPr>
          <w:rFonts w:ascii="Arial" w:hAnsi="Arial" w:cs="Arial"/>
          <w:color w:val="333333"/>
          <w:sz w:val="19"/>
          <w:szCs w:val="19"/>
        </w:rPr>
        <w:t xml:space="preserve"> - это где фотка и пара кнопок. 4)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PageInfo</w:t>
      </w:r>
      <w:proofErr w:type="spellEnd"/>
      <w:r>
        <w:rPr>
          <w:rFonts w:ascii="Arial" w:hAnsi="Arial" w:cs="Arial"/>
          <w:color w:val="333333"/>
          <w:sz w:val="19"/>
          <w:szCs w:val="19"/>
        </w:rPr>
        <w:t xml:space="preserve"> или 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PageSummary</w:t>
      </w:r>
      <w:proofErr w:type="spellEnd"/>
      <w:r>
        <w:rPr>
          <w:rFonts w:ascii="Arial" w:hAnsi="Arial" w:cs="Arial"/>
          <w:color w:val="333333"/>
          <w:sz w:val="19"/>
          <w:szCs w:val="19"/>
        </w:rPr>
        <w:t xml:space="preserve"> это краткая информация с датой рождения</w:t>
      </w:r>
      <w:proofErr w:type="gramEnd"/>
      <w:r>
        <w:rPr>
          <w:rFonts w:ascii="Arial" w:hAnsi="Arial" w:cs="Arial"/>
          <w:color w:val="333333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extentinPageInfo</w:t>
      </w:r>
      <w:proofErr w:type="spellEnd"/>
      <w:r>
        <w:rPr>
          <w:rFonts w:ascii="Arial" w:hAnsi="Arial" w:cs="Arial"/>
          <w:color w:val="333333"/>
          <w:sz w:val="19"/>
          <w:szCs w:val="19"/>
        </w:rPr>
        <w:t xml:space="preserve"> это компонент при нажатии "показать подробную информацию" 5) Дальше 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PageTabs</w:t>
      </w:r>
      <w:proofErr w:type="spellEnd"/>
      <w:r>
        <w:rPr>
          <w:rFonts w:ascii="Arial" w:hAnsi="Arial" w:cs="Arial"/>
          <w:color w:val="333333"/>
          <w:sz w:val="19"/>
          <w:szCs w:val="19"/>
        </w:rPr>
        <w:t xml:space="preserve"> это список 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табов</w:t>
      </w:r>
      <w:proofErr w:type="spellEnd"/>
      <w:r>
        <w:rPr>
          <w:rFonts w:ascii="Arial" w:hAnsi="Arial" w:cs="Arial"/>
          <w:color w:val="333333"/>
          <w:sz w:val="19"/>
          <w:szCs w:val="19"/>
        </w:rPr>
        <w:t xml:space="preserve"> (Это где записи Павла и 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синия</w:t>
      </w:r>
      <w:proofErr w:type="spellEnd"/>
      <w:r>
        <w:rPr>
          <w:rFonts w:ascii="Arial" w:hAnsi="Arial" w:cs="Arial"/>
          <w:color w:val="333333"/>
          <w:sz w:val="19"/>
          <w:szCs w:val="19"/>
        </w:rPr>
        <w:t xml:space="preserve"> линия внизу) 6) Дальше компонент 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Post</w:t>
      </w:r>
      <w:proofErr w:type="spellEnd"/>
      <w:r>
        <w:rPr>
          <w:rFonts w:ascii="Arial" w:hAnsi="Arial" w:cs="Arial"/>
          <w:color w:val="333333"/>
          <w:sz w:val="19"/>
          <w:szCs w:val="19"/>
        </w:rPr>
        <w:t xml:space="preserve">, пост с фотками лайками и </w:t>
      </w:r>
      <w:proofErr w:type="spellStart"/>
      <w:r>
        <w:rPr>
          <w:rFonts w:ascii="Arial" w:hAnsi="Arial" w:cs="Arial"/>
          <w:color w:val="333333"/>
          <w:sz w:val="19"/>
          <w:szCs w:val="19"/>
        </w:rPr>
        <w:t>тд</w:t>
      </w:r>
      <w:proofErr w:type="spellEnd"/>
      <w:r>
        <w:rPr>
          <w:rFonts w:ascii="Arial" w:hAnsi="Arial" w:cs="Arial"/>
          <w:color w:val="333333"/>
          <w:sz w:val="19"/>
          <w:szCs w:val="19"/>
        </w:rPr>
        <w:t>, 7) Комментарии. </w:t>
      </w:r>
    </w:p>
    <w:p w:rsidR="00E81456" w:rsidRDefault="00E81456" w:rsidP="00E81456">
      <w:pPr>
        <w:pStyle w:val="a3"/>
        <w:spacing w:before="322" w:beforeAutospacing="0" w:after="0" w:afterAutospacing="0"/>
        <w:ind w:right="29"/>
      </w:pPr>
      <w:r>
        <w:rPr>
          <w:rFonts w:ascii="Arial" w:hAnsi="Arial" w:cs="Arial"/>
          <w:color w:val="000000"/>
          <w:sz w:val="23"/>
          <w:szCs w:val="23"/>
        </w:rPr>
        <w:lastRenderedPageBreak/>
        <w:t xml:space="preserve">Вопрос No7 </w:t>
      </w:r>
      <w:r>
        <w:rPr>
          <w:rFonts w:ascii="Arial" w:hAnsi="Arial" w:cs="Arial"/>
          <w:color w:val="000000"/>
          <w:sz w:val="19"/>
          <w:szCs w:val="19"/>
        </w:rPr>
        <w:t xml:space="preserve">SQL это универсальный язык запросов к реляционным базам данных. Почему многие СУБД его используют? 1) он достаточно мощный 2) Чтобы понизить уровень вхождения новых пользователей Дело в том, что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sql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это язык запросов, предназначенный для реляционных баз, в то время</w:t>
      </w:r>
      <w:proofErr w:type="gramStart"/>
      <w:r>
        <w:rPr>
          <w:rFonts w:ascii="Arial" w:hAnsi="Arial" w:cs="Arial"/>
          <w:color w:val="000000"/>
          <w:sz w:val="19"/>
          <w:szCs w:val="19"/>
        </w:rPr>
        <w:t>,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как, например,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mongo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- документ-ориентированная. SQL ещё так популярен, потому что это декларативный язык, что позволяет использовать его в любой реляционной СУБД, независимо от её устройства. </w:t>
      </w:r>
    </w:p>
    <w:p w:rsidR="00E81456" w:rsidRDefault="00E81456" w:rsidP="00E81456">
      <w:pPr>
        <w:pStyle w:val="a3"/>
        <w:spacing w:before="322" w:beforeAutospacing="0" w:after="0" w:afterAutospacing="0"/>
        <w:ind w:right="4272"/>
      </w:pPr>
      <w:r>
        <w:rPr>
          <w:rFonts w:ascii="Arial" w:hAnsi="Arial" w:cs="Arial"/>
          <w:color w:val="000000"/>
          <w:sz w:val="23"/>
          <w:szCs w:val="23"/>
        </w:rPr>
        <w:t xml:space="preserve">Вопрос No8 ссылка: </w:t>
      </w:r>
      <w:r>
        <w:rPr>
          <w:rFonts w:ascii="Cambria Math" w:hAnsi="Cambria Math" w:cs="Cambria Math"/>
          <w:color w:val="000000"/>
          <w:sz w:val="23"/>
          <w:szCs w:val="23"/>
        </w:rPr>
        <w:t>​</w:t>
      </w:r>
      <w:r>
        <w:rPr>
          <w:rFonts w:ascii="Arial" w:hAnsi="Arial" w:cs="Arial"/>
          <w:color w:val="1155CC"/>
          <w:sz w:val="23"/>
          <w:szCs w:val="23"/>
        </w:rPr>
        <w:t>https://github.com/triplex239/MathDLL </w:t>
      </w:r>
    </w:p>
    <w:p w:rsidR="00E81456" w:rsidRDefault="00E81456" w:rsidP="00E81456">
      <w:pPr>
        <w:pStyle w:val="a3"/>
        <w:spacing w:before="403" w:beforeAutospacing="0" w:after="0" w:afterAutospacing="0"/>
        <w:ind w:right="2717"/>
      </w:pPr>
      <w:r>
        <w:rPr>
          <w:rFonts w:ascii="Arial" w:hAnsi="Arial" w:cs="Arial"/>
          <w:color w:val="000000"/>
          <w:sz w:val="23"/>
          <w:szCs w:val="23"/>
        </w:rPr>
        <w:t xml:space="preserve">Вопрос No9 </w:t>
      </w:r>
      <w:r>
        <w:rPr>
          <w:rFonts w:ascii="Arial" w:hAnsi="Arial" w:cs="Arial"/>
          <w:color w:val="1155CC"/>
          <w:sz w:val="23"/>
          <w:szCs w:val="23"/>
        </w:rPr>
        <w:t>https://github.com/triplex239/MathDLL/blob/master/MyMath.cs </w:t>
      </w:r>
    </w:p>
    <w:p w:rsidR="00583833" w:rsidRDefault="00E81456">
      <w:r>
        <w:t>Комментарии в конце кода.</w:t>
      </w:r>
    </w:p>
    <w:sectPr w:rsidR="00583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568"/>
    <w:rsid w:val="003C077C"/>
    <w:rsid w:val="003F7453"/>
    <w:rsid w:val="00583833"/>
    <w:rsid w:val="00E81456"/>
    <w:rsid w:val="00ED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1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1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1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2019-10-07T13:46:00Z</dcterms:created>
  <dcterms:modified xsi:type="dcterms:W3CDTF">2019-10-07T15:07:00Z</dcterms:modified>
</cp:coreProperties>
</file>