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July 15 - Jul 18, the Iconologic team worked hard to film a promotional video for a client. The concept was to shoot a short video that utilizes colors to tell a special story of rebirth. Here are some shots from the final day on set, enjoy.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Written by Kobi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Colors, Dancers, &amp; Cameras: A Behind-the-Scenes Look.docx</dc:title>
</cp:coreProperties>
</file>