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3A" w:rsidRPr="0059193A" w:rsidRDefault="0059193A" w:rsidP="0059193A">
      <w:pPr>
        <w:spacing w:after="9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3"/>
          <w:szCs w:val="43"/>
        </w:rPr>
      </w:pPr>
      <w:bookmarkStart w:id="0" w:name="_GoBack"/>
      <w:r w:rsidRPr="0059193A">
        <w:rPr>
          <w:rFonts w:ascii="Helvetica" w:eastAsia="Times New Roman" w:hAnsi="Helvetica" w:cs="Helvetica"/>
          <w:b/>
          <w:bCs/>
          <w:kern w:val="36"/>
          <w:sz w:val="43"/>
          <w:szCs w:val="43"/>
        </w:rPr>
        <w:t>Quiz 2</w:t>
      </w:r>
    </w:p>
    <w:p w:rsidR="0059193A" w:rsidRPr="0059193A" w:rsidRDefault="0059193A" w:rsidP="0059193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b/>
          <w:bCs/>
          <w:sz w:val="26"/>
          <w:szCs w:val="26"/>
        </w:rPr>
        <w:t>Due</w:t>
      </w:r>
      <w:r w:rsidRPr="0059193A">
        <w:rPr>
          <w:rFonts w:ascii="Times New Roman" w:eastAsia="Times New Roman" w:hAnsi="Times New Roman" w:cs="Times New Roman"/>
          <w:sz w:val="26"/>
          <w:szCs w:val="26"/>
        </w:rPr>
        <w:t> Dec 21 at 19:00</w:t>
      </w:r>
    </w:p>
    <w:p w:rsidR="0059193A" w:rsidRPr="0059193A" w:rsidRDefault="0059193A" w:rsidP="0059193A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9193A" w:rsidRPr="0059193A" w:rsidRDefault="0059193A" w:rsidP="0059193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b/>
          <w:bCs/>
          <w:sz w:val="26"/>
          <w:szCs w:val="26"/>
        </w:rPr>
        <w:t>Points</w:t>
      </w:r>
      <w:r w:rsidRPr="0059193A">
        <w:rPr>
          <w:rFonts w:ascii="Times New Roman" w:eastAsia="Times New Roman" w:hAnsi="Times New Roman" w:cs="Times New Roman"/>
          <w:sz w:val="26"/>
          <w:szCs w:val="26"/>
        </w:rPr>
        <w:t> 10</w:t>
      </w:r>
    </w:p>
    <w:p w:rsidR="0059193A" w:rsidRPr="0059193A" w:rsidRDefault="0059193A" w:rsidP="0059193A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9193A" w:rsidRPr="0059193A" w:rsidRDefault="0059193A" w:rsidP="0059193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b/>
          <w:bCs/>
          <w:sz w:val="26"/>
          <w:szCs w:val="26"/>
        </w:rPr>
        <w:t>Questions</w:t>
      </w:r>
      <w:r w:rsidRPr="0059193A">
        <w:rPr>
          <w:rFonts w:ascii="Times New Roman" w:eastAsia="Times New Roman" w:hAnsi="Times New Roman" w:cs="Times New Roman"/>
          <w:sz w:val="26"/>
          <w:szCs w:val="26"/>
        </w:rPr>
        <w:t> 20</w:t>
      </w:r>
    </w:p>
    <w:p w:rsidR="0059193A" w:rsidRPr="0059193A" w:rsidRDefault="0059193A" w:rsidP="0059193A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9193A" w:rsidRPr="0059193A" w:rsidRDefault="0059193A" w:rsidP="0059193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b/>
          <w:bCs/>
          <w:sz w:val="26"/>
          <w:szCs w:val="26"/>
        </w:rPr>
        <w:t>Available</w:t>
      </w:r>
      <w:r w:rsidRPr="0059193A">
        <w:rPr>
          <w:rFonts w:ascii="Times New Roman" w:eastAsia="Times New Roman" w:hAnsi="Times New Roman" w:cs="Times New Roman"/>
          <w:sz w:val="26"/>
          <w:szCs w:val="26"/>
        </w:rPr>
        <w:t> Dec 20 at 19:00 - Dec 21 at 19:00 </w:t>
      </w:r>
      <w:r w:rsidRPr="0059193A">
        <w:rPr>
          <w:rFonts w:ascii="Times New Roman" w:eastAsia="Times New Roman" w:hAnsi="Times New Roman" w:cs="Times New Roman"/>
          <w:sz w:val="21"/>
          <w:szCs w:val="21"/>
        </w:rPr>
        <w:t>1 day</w:t>
      </w:r>
    </w:p>
    <w:p w:rsidR="0059193A" w:rsidRPr="0059193A" w:rsidRDefault="0059193A" w:rsidP="0059193A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9193A" w:rsidRPr="0059193A" w:rsidRDefault="0059193A" w:rsidP="0059193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9193A">
        <w:rPr>
          <w:rFonts w:ascii="Times New Roman" w:eastAsia="Times New Roman" w:hAnsi="Times New Roman" w:cs="Times New Roman"/>
          <w:b/>
          <w:bCs/>
          <w:sz w:val="26"/>
          <w:szCs w:val="26"/>
        </w:rPr>
        <w:t>Time Limit</w:t>
      </w:r>
      <w:r w:rsidRPr="0059193A">
        <w:rPr>
          <w:rFonts w:ascii="Times New Roman" w:eastAsia="Times New Roman" w:hAnsi="Times New Roman" w:cs="Times New Roman"/>
          <w:sz w:val="26"/>
          <w:szCs w:val="26"/>
        </w:rPr>
        <w:t> 60 Minutes</w:t>
      </w:r>
    </w:p>
    <w:bookmarkEnd w:id="0"/>
    <w:p w:rsidR="0059193A" w:rsidRPr="0059193A" w:rsidRDefault="0059193A" w:rsidP="0059193A">
      <w:pPr>
        <w:spacing w:line="240" w:lineRule="auto"/>
        <w:outlineLvl w:val="2"/>
        <w:rPr>
          <w:rFonts w:ascii="Helvetica" w:eastAsia="Times New Roman" w:hAnsi="Helvetica" w:cs="Helvetica"/>
          <w:sz w:val="36"/>
          <w:szCs w:val="36"/>
        </w:rPr>
      </w:pPr>
      <w:r w:rsidRPr="0059193A">
        <w:rPr>
          <w:rFonts w:ascii="Helvetica" w:eastAsia="Times New Roman" w:hAnsi="Helvetica" w:cs="Helvetica"/>
          <w:sz w:val="36"/>
          <w:szCs w:val="36"/>
        </w:rPr>
        <w:t>Attempt History</w:t>
      </w:r>
    </w:p>
    <w:tbl>
      <w:tblPr>
        <w:tblW w:w="13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3163"/>
        <w:gridCol w:w="3215"/>
        <w:gridCol w:w="3469"/>
        <w:gridCol w:w="3761"/>
      </w:tblGrid>
      <w:tr w:rsidR="0059193A" w:rsidRPr="0059193A" w:rsidTr="0059193A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59193A" w:rsidRPr="0059193A" w:rsidTr="0059193A"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919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Attempt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3A">
              <w:rPr>
                <w:rFonts w:ascii="Times New Roman" w:eastAsia="Times New Roman" w:hAnsi="Times New Roman" w:cs="Times New Roman"/>
                <w:sz w:val="24"/>
                <w:szCs w:val="24"/>
              </w:rPr>
              <w:t>13 minutes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9193A" w:rsidRPr="0059193A" w:rsidRDefault="0059193A" w:rsidP="00591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3A">
              <w:rPr>
                <w:rFonts w:ascii="Times New Roman" w:eastAsia="Times New Roman" w:hAnsi="Times New Roman" w:cs="Times New Roman"/>
                <w:sz w:val="24"/>
                <w:szCs w:val="24"/>
              </w:rPr>
              <w:t>10 out of 10</w:t>
            </w:r>
          </w:p>
        </w:tc>
      </w:tr>
    </w:tbl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Score for this quiz: </w:t>
      </w:r>
      <w:r w:rsidRPr="0059193A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10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out of 10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Submitted Dec 21 at 16:04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This attempt took 13 minutes.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15318"/>
      <w:bookmarkEnd w:id="1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. In tree based models, which of the following is true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19.2pt;height:15.6pt" o:ole="">
            <v:imagedata r:id="rId6" o:title=""/>
          </v:shape>
          <w:control r:id="rId7" w:name="DefaultOcxName" w:shapeid="_x0000_i126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6" type="#_x0000_t75" style="width:19.2pt;height:15.6pt" o:ole="">
            <v:imagedata r:id="rId6" o:title=""/>
          </v:shape>
          <w:control r:id="rId8" w:name="DefaultOcxName1" w:shapeid="_x0000_i126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5" type="#_x0000_t75" style="width:19.2pt;height:15.6pt" o:ole="">
            <v:imagedata r:id="rId6" o:title=""/>
          </v:shape>
          <w:control r:id="rId9" w:name="DefaultOcxName2" w:shapeid="_x0000_i126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4" type="#_x0000_t75" style="width:19.2pt;height:15.6pt" o:ole="">
            <v:imagedata r:id="rId6" o:title=""/>
          </v:shape>
          <w:control r:id="rId10" w:name="DefaultOcxName3" w:shapeid="_x0000_i126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hyper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tuning considers the only training results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3" type="#_x0000_t75" style="width:19.2pt;height:15.6pt" o:ole="">
            <v:imagedata r:id="rId11" o:title=""/>
          </v:shape>
          <w:control r:id="rId12" w:name="DefaultOcxName4" w:shapeid="_x0000_i126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hyper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tuning considers the validation results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15319"/>
      <w:bookmarkEnd w:id="2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2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 neuron with 3 inputs has the weight vector [0.6 -0.1 0.1] and a bias θ = 0. If the input vector is X = [0.2 0.4 0.2] then the total input to the neuron is: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2" type="#_x0000_t75" style="width:19.2pt;height:15.6pt" o:ole="">
            <v:imagedata r:id="rId11" o:title=""/>
          </v:shape>
          <w:control r:id="rId13" w:name="DefaultOcxName5" w:shapeid="_x0000_i126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0.1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1" type="#_x0000_t75" style="width:19.2pt;height:15.6pt" o:ole="">
            <v:imagedata r:id="rId6" o:title=""/>
          </v:shape>
          <w:control r:id="rId14" w:name="DefaultOcxName6" w:shapeid="_x0000_i126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60" type="#_x0000_t75" style="width:19.2pt;height:15.6pt" o:ole="">
            <v:imagedata r:id="rId6" o:title=""/>
          </v:shape>
          <w:control r:id="rId15" w:name="DefaultOcxName7" w:shapeid="_x0000_i126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0.01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9" type="#_x0000_t75" style="width:19.2pt;height:15.6pt" o:ole="">
            <v:imagedata r:id="rId6" o:title=""/>
          </v:shape>
          <w:control r:id="rId16" w:name="DefaultOcxName8" w:shapeid="_x0000_i125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15320"/>
      <w:bookmarkEnd w:id="3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3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. In Neural networks the training time is independent of the size of the network.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8" type="#_x0000_t75" style="width:19.2pt;height:15.6pt" o:ole="">
            <v:imagedata r:id="rId6" o:title=""/>
          </v:shape>
          <w:control r:id="rId17" w:name="DefaultOcxName9" w:shapeid="_x0000_i125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object w:dxaOrig="1440" w:dyaOrig="1440">
          <v:shape id="_x0000_i1257" type="#_x0000_t75" style="width:19.2pt;height:15.6pt" o:ole="">
            <v:imagedata r:id="rId6" o:title=""/>
          </v:shape>
          <w:control r:id="rId18" w:name="DefaultOcxName10" w:shapeid="_x0000_i125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6" type="#_x0000_t75" style="width:19.2pt;height:15.6pt" o:ole="">
            <v:imagedata r:id="rId6" o:title=""/>
          </v:shape>
          <w:control r:id="rId19" w:name="DefaultOcxName11" w:shapeid="_x0000_i125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5" type="#_x0000_t75" style="width:19.2pt;height:15.6pt" o:ole="">
            <v:imagedata r:id="rId11" o:title=""/>
          </v:shape>
          <w:control r:id="rId20" w:name="DefaultOcxName12" w:shapeid="_x0000_i125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15321"/>
      <w:bookmarkEnd w:id="4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4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Consider ROC curve for Random Forest and Linear Regression for a model. Which of the following do you choose for your final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solution</w:t>
      </w:r>
      <w:proofErr w:type="gramEnd"/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4" type="#_x0000_t75" style="width:19.2pt;height:15.6pt" o:ole="">
            <v:imagedata r:id="rId11" o:title=""/>
          </v:shape>
          <w:control r:id="rId21" w:name="DefaultOcxName13" w:shapeid="_x0000_i125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Random forest with largest AUC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3" type="#_x0000_t75" style="width:19.2pt;height:15.6pt" o:ole="">
            <v:imagedata r:id="rId6" o:title=""/>
          </v:shape>
          <w:control r:id="rId22" w:name="DefaultOcxName14" w:shapeid="_x0000_i125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2" type="#_x0000_t75" style="width:19.2pt;height:15.6pt" o:ole="">
            <v:imagedata r:id="rId6" o:title=""/>
          </v:shape>
          <w:control r:id="rId23" w:name="DefaultOcxName15" w:shapeid="_x0000_i125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1" type="#_x0000_t75" style="width:19.2pt;height:15.6pt" o:ole="">
            <v:imagedata r:id="rId6" o:title=""/>
          </v:shape>
          <w:control r:id="rId24" w:name="DefaultOcxName16" w:shapeid="_x0000_i125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Linear Regression with least AUC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15322"/>
      <w:bookmarkEnd w:id="5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5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Increase in the value of </w:t>
      </w: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max_depth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may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</w:t>
      </w: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underfit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the data in Gradient Boosting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50" type="#_x0000_t75" style="width:19.2pt;height:15.6pt" o:ole="">
            <v:imagedata r:id="rId6" o:title=""/>
          </v:shape>
          <w:control r:id="rId25" w:name="DefaultOcxName17" w:shapeid="_x0000_i125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9" type="#_x0000_t75" style="width:19.2pt;height:15.6pt" o:ole="">
            <v:imagedata r:id="rId6" o:title=""/>
          </v:shape>
          <w:control r:id="rId26" w:name="DefaultOcxName18" w:shapeid="_x0000_i124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8" type="#_x0000_t75" style="width:19.2pt;height:15.6pt" o:ole="">
            <v:imagedata r:id="rId11" o:title=""/>
          </v:shape>
          <w:control r:id="rId27" w:name="DefaultOcxName19" w:shapeid="_x0000_i124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object w:dxaOrig="1440" w:dyaOrig="1440">
          <v:shape id="_x0000_i1247" type="#_x0000_t75" style="width:19.2pt;height:15.6pt" o:ole="">
            <v:imagedata r:id="rId6" o:title=""/>
          </v:shape>
          <w:control r:id="rId28" w:name="DefaultOcxName20" w:shapeid="_x0000_i124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15323"/>
      <w:bookmarkEnd w:id="6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6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Random Forest model is generally for regression and Gradient Boosting is for Classifying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6" type="#_x0000_t75" style="width:19.2pt;height:15.6pt" o:ole="">
            <v:imagedata r:id="rId6" o:title=""/>
          </v:shape>
          <w:control r:id="rId29" w:name="DefaultOcxName21" w:shapeid="_x0000_i124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5" type="#_x0000_t75" style="width:19.2pt;height:15.6pt" o:ole="">
            <v:imagedata r:id="rId6" o:title=""/>
          </v:shape>
          <w:control r:id="rId30" w:name="DefaultOcxName22" w:shapeid="_x0000_i124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4" type="#_x0000_t75" style="width:19.2pt;height:15.6pt" o:ole="">
            <v:imagedata r:id="rId6" o:title=""/>
          </v:shape>
          <w:control r:id="rId31" w:name="DefaultOcxName23" w:shapeid="_x0000_i124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3" type="#_x0000_t75" style="width:19.2pt;height:15.6pt" o:ole="">
            <v:imagedata r:id="rId11" o:title=""/>
          </v:shape>
          <w:control r:id="rId32" w:name="DefaultOcxName24" w:shapeid="_x0000_i124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15324"/>
      <w:bookmarkEnd w:id="7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7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Boosting is a method improving a model by combining independent weak learners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2" type="#_x0000_t75" style="width:19.2pt;height:15.6pt" o:ole="">
            <v:imagedata r:id="rId6" o:title=""/>
          </v:shape>
          <w:control r:id="rId33" w:name="DefaultOcxName25" w:shapeid="_x0000_i124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1" type="#_x0000_t75" style="width:19.2pt;height:15.6pt" o:ole="">
            <v:imagedata r:id="rId6" o:title=""/>
          </v:shape>
          <w:control r:id="rId34" w:name="DefaultOcxName26" w:shapeid="_x0000_i124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40" type="#_x0000_t75" style="width:19.2pt;height:15.6pt" o:ole="">
            <v:imagedata r:id="rId6" o:title=""/>
          </v:shape>
          <w:control r:id="rId35" w:name="DefaultOcxName27" w:shapeid="_x0000_i124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9" type="#_x0000_t75" style="width:19.2pt;height:15.6pt" o:ole="">
            <v:imagedata r:id="rId11" o:title=""/>
          </v:shape>
          <w:control r:id="rId36" w:name="DefaultOcxName28" w:shapeid="_x0000_i123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15325"/>
      <w:bookmarkEnd w:id="8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8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In general, Line of best fit regression line is found the one with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8" type="#_x0000_t75" style="width:19.2pt;height:15.6pt" o:ole="">
            <v:imagedata r:id="rId6" o:title=""/>
          </v:shape>
          <w:control r:id="rId37" w:name="DefaultOcxName29" w:shapeid="_x0000_i123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Sum of residuals (∑(Y – h(X))) is minimum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7" type="#_x0000_t75" style="width:19.2pt;height:15.6pt" o:ole="">
            <v:imagedata r:id="rId11" o:title=""/>
          </v:shape>
          <w:control r:id="rId38" w:name="DefaultOcxName30" w:shapeid="_x0000_i123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Sum of the square of residuals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( ∑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(Y-h(X))2) is minimum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6" type="#_x0000_t75" style="width:19.2pt;height:15.6pt" o:ole="">
            <v:imagedata r:id="rId6" o:title=""/>
          </v:shape>
          <w:control r:id="rId39" w:name="DefaultOcxName31" w:shapeid="_x0000_i123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Sum of the absolute value of residuals (∑|Y-h(X)|) is maximum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5" type="#_x0000_t75" style="width:19.2pt;height:15.6pt" o:ole="">
            <v:imagedata r:id="rId6" o:title=""/>
          </v:shape>
          <w:control r:id="rId40" w:name="DefaultOcxName32" w:shapeid="_x0000_i123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None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15326"/>
      <w:bookmarkEnd w:id="9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9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If the regression equation is equal to y=23.6−54.2x, then the intercept and slope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are :</w:t>
      </w:r>
      <w:proofErr w:type="gramEnd"/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4" type="#_x0000_t75" style="width:19.2pt;height:15.6pt" o:ole="">
            <v:imagedata r:id="rId11" o:title=""/>
          </v:shape>
          <w:control r:id="rId41" w:name="DefaultOcxName33" w:shapeid="_x0000_i123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23.6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and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-54.2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3" type="#_x0000_t75" style="width:19.2pt;height:15.6pt" o:ole="">
            <v:imagedata r:id="rId6" o:title=""/>
          </v:shape>
          <w:control r:id="rId42" w:name="DefaultOcxName34" w:shapeid="_x0000_i123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not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known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2" type="#_x0000_t75" style="width:19.2pt;height:15.6pt" o:ole="">
            <v:imagedata r:id="rId6" o:title=""/>
          </v:shape>
          <w:control r:id="rId43" w:name="DefaultOcxName35" w:shapeid="_x0000_i123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-54.2 and 23.6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1" type="#_x0000_t75" style="width:19.2pt;height:15.6pt" o:ole="">
            <v:imagedata r:id="rId6" o:title=""/>
          </v:shape>
          <w:control r:id="rId44" w:name="DefaultOcxName36" w:shapeid="_x0000_i123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15327"/>
      <w:bookmarkEnd w:id="10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10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Which of the following can NOT be answered from a regression equation?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30" type="#_x0000_t75" style="width:19.2pt;height:15.6pt" o:ole="">
            <v:imagedata r:id="rId11" o:title=""/>
          </v:shape>
          <w:control r:id="rId45" w:name="DefaultOcxName37" w:shapeid="_x0000_i123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Answer not given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9" type="#_x0000_t75" style="width:19.2pt;height:15.6pt" o:ole="">
            <v:imagedata r:id="rId6" o:title=""/>
          </v:shape>
          <w:control r:id="rId46" w:name="DefaultOcxName38" w:shapeid="_x0000_i122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Estimate the slope between y and x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8" type="#_x0000_t75" style="width:19.2pt;height:15.6pt" o:ole="">
            <v:imagedata r:id="rId6" o:title=""/>
          </v:shape>
          <w:control r:id="rId47" w:name="DefaultOcxName39" w:shapeid="_x0000_i122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Estimate whether the linear association is positive or negative.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7" type="#_x0000_t75" style="width:19.2pt;height:15.6pt" o:ole="">
            <v:imagedata r:id="rId6" o:title=""/>
          </v:shape>
          <w:control r:id="rId48" w:name="DefaultOcxName40" w:shapeid="_x0000_i122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Predict the value of y at a particular value of x.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15328"/>
      <w:bookmarkEnd w:id="11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11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 regression equation between foot length (response variable in cm) and height (independent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variable in inches) for 33 students resulted in the following regression equation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: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yˆ = 10 + 0.23 x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A student in the sample was 74 inches tall with a foot length of 30 cm. What is the predicted foot length?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6" type="#_x0000_t75" style="width:19.2pt;height:15.6pt" o:ole="">
            <v:imagedata r:id="rId6" o:title=""/>
          </v:shape>
          <w:control r:id="rId49" w:name="DefaultOcxName41" w:shapeid="_x0000_i122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33 cm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5" type="#_x0000_t75" style="width:19.2pt;height:15.6pt" o:ole="">
            <v:imagedata r:id="rId6" o:title=""/>
          </v:shape>
          <w:control r:id="rId50" w:name="DefaultOcxName42" w:shapeid="_x0000_i122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17.57 cm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4" type="#_x0000_t75" style="width:19.2pt;height:15.6pt" o:ole="">
            <v:imagedata r:id="rId11" o:title=""/>
          </v:shape>
          <w:control r:id="rId51" w:name="DefaultOcxName43" w:shapeid="_x0000_i122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27.02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3" type="#_x0000_t75" style="width:19.2pt;height:15.6pt" o:ole="">
            <v:imagedata r:id="rId6" o:title=""/>
          </v:shape>
          <w:control r:id="rId52" w:name="DefaultOcxName44" w:shapeid="_x0000_i122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27.69 cm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15329"/>
      <w:bookmarkEnd w:id="12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12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Each tree in a random forest is built on the subset of all the features.</w:t>
      </w:r>
    </w:p>
    <w:p w:rsidR="0059193A" w:rsidRPr="0059193A" w:rsidRDefault="0059193A" w:rsidP="005919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Each of the trees in a random forest is built on the full data/records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object w:dxaOrig="1440" w:dyaOrig="1440">
          <v:shape id="_x0000_i1222" type="#_x0000_t75" style="width:19.2pt;height:15.6pt" o:ole="">
            <v:imagedata r:id="rId6" o:title=""/>
          </v:shape>
          <w:control r:id="rId53" w:name="DefaultOcxName45" w:shapeid="_x0000_i122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2 is true 1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1" type="#_x0000_t75" style="width:19.2pt;height:15.6pt" o:ole="">
            <v:imagedata r:id="rId11" o:title=""/>
          </v:shape>
          <w:control r:id="rId54" w:name="DefaultOcxName46" w:shapeid="_x0000_i122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 is true 2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20" type="#_x0000_t75" style="width:19.2pt;height:15.6pt" o:ole="">
            <v:imagedata r:id="rId6" o:title=""/>
          </v:shape>
          <w:control r:id="rId55" w:name="DefaultOcxName47" w:shapeid="_x0000_i122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1 and 2 are 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9" type="#_x0000_t75" style="width:19.2pt;height:15.6pt" o:ole="">
            <v:imagedata r:id="rId6" o:title=""/>
          </v:shape>
          <w:control r:id="rId56" w:name="DefaultOcxName48" w:shapeid="_x0000_i121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1 and 2 are false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15330"/>
      <w:bookmarkEnd w:id="13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13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Which of the following is not a </w:t>
      </w: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hyperparameter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in Neural Networks.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8" type="#_x0000_t75" style="width:19.2pt;height:15.6pt" o:ole="">
            <v:imagedata r:id="rId11" o:title=""/>
          </v:shape>
          <w:control r:id="rId57" w:name="DefaultOcxName49" w:shapeid="_x0000_i121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bias</w:t>
      </w:r>
      <w:proofErr w:type="gramEnd"/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7" type="#_x0000_t75" style="width:19.2pt;height:15.6pt" o:ole="">
            <v:imagedata r:id="rId6" o:title=""/>
          </v:shape>
          <w:control r:id="rId58" w:name="DefaultOcxName50" w:shapeid="_x0000_i121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learning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rate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6" type="#_x0000_t75" style="width:19.2pt;height:15.6pt" o:ole="">
            <v:imagedata r:id="rId6" o:title=""/>
          </v:shape>
          <w:control r:id="rId59" w:name="DefaultOcxName51" w:shapeid="_x0000_i121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No. of hidden layers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5" type="#_x0000_t75" style="width:19.2pt;height:15.6pt" o:ole="">
            <v:imagedata r:id="rId6" o:title=""/>
          </v:shape>
          <w:control r:id="rId60" w:name="DefaultOcxName52" w:shapeid="_x0000_i121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epochs</w:t>
      </w:r>
      <w:proofErr w:type="gram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15331"/>
      <w:bookmarkEnd w:id="14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14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1.Dropout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is a technique to prevent </w:t>
      </w: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overfitting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of data.</w:t>
      </w:r>
    </w:p>
    <w:p w:rsidR="0059193A" w:rsidRPr="0059193A" w:rsidRDefault="0059193A" w:rsidP="0059193A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2.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lower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learning rate causes minimal updates to weights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4" type="#_x0000_t75" style="width:19.2pt;height:15.6pt" o:ole="">
            <v:imagedata r:id="rId11" o:title=""/>
          </v:shape>
          <w:control r:id="rId61" w:name="DefaultOcxName53" w:shapeid="_x0000_i121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1 and 2 are 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3" type="#_x0000_t75" style="width:19.2pt;height:15.6pt" o:ole="">
            <v:imagedata r:id="rId6" o:title=""/>
          </v:shape>
          <w:control r:id="rId62" w:name="DefaultOcxName54" w:shapeid="_x0000_i121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1 and 2 are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2" type="#_x0000_t75" style="width:19.2pt;height:15.6pt" o:ole="">
            <v:imagedata r:id="rId6" o:title=""/>
          </v:shape>
          <w:control r:id="rId63" w:name="DefaultOcxName55" w:shapeid="_x0000_i121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 is true 2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1" type="#_x0000_t75" style="width:19.2pt;height:15.6pt" o:ole="">
            <v:imagedata r:id="rId6" o:title=""/>
          </v:shape>
          <w:control r:id="rId64" w:name="DefaultOcxName56" w:shapeid="_x0000_i121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only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2 is true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15332"/>
      <w:bookmarkEnd w:id="15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15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1. </w:t>
      </w: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Backpropagation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transfers the error information from the end of the neural network to all the weights inside the network.</w:t>
      </w:r>
    </w:p>
    <w:p w:rsidR="0059193A" w:rsidRPr="0059193A" w:rsidRDefault="0059193A" w:rsidP="0059193A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2. Forward propagation transfers the error information from the end of the neural network to all the weights inside the network.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10" type="#_x0000_t75" style="width:19.2pt;height:15.6pt" o:ole="">
            <v:imagedata r:id="rId6" o:title=""/>
          </v:shape>
          <w:control r:id="rId65" w:name="DefaultOcxName57" w:shapeid="_x0000_i121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9" type="#_x0000_t75" style="width:19.2pt;height:15.6pt" o:ole="">
            <v:imagedata r:id="rId6" o:title=""/>
          </v:shape>
          <w:control r:id="rId66" w:name="DefaultOcxName58" w:shapeid="_x0000_i120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2 is true 1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8" type="#_x0000_t75" style="width:19.2pt;height:15.6pt" o:ole="">
            <v:imagedata r:id="rId6" o:title=""/>
          </v:shape>
          <w:control r:id="rId67" w:name="DefaultOcxName59" w:shapeid="_x0000_i120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 are 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7" type="#_x0000_t75" style="width:19.2pt;height:15.6pt" o:ole="">
            <v:imagedata r:id="rId11" o:title=""/>
          </v:shape>
          <w:control r:id="rId68" w:name="DefaultOcxName60" w:shapeid="_x0000_i120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 is true 2 is false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" w:name="question_15333"/>
      <w:bookmarkEnd w:id="16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16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Which of the following statement(s) are true about Activation Functions</w:t>
      </w:r>
    </w:p>
    <w:p w:rsidR="0059193A" w:rsidRPr="0059193A" w:rsidRDefault="0059193A" w:rsidP="0059193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1.It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introduces nonlinearity into the neural network </w:t>
      </w:r>
    </w:p>
    <w:p w:rsidR="0059193A" w:rsidRPr="0059193A" w:rsidRDefault="0059193A" w:rsidP="0059193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2.It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translates the inputs into outputs</w:t>
      </w:r>
    </w:p>
    <w:p w:rsidR="0059193A" w:rsidRPr="0059193A" w:rsidRDefault="0059193A" w:rsidP="0059193A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3.It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is responsible for deciding whether a neuron should be activated or not.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6" type="#_x0000_t75" style="width:19.2pt;height:15.6pt" o:ole="">
            <v:imagedata r:id="rId11" o:title=""/>
          </v:shape>
          <w:control r:id="rId69" w:name="DefaultOcxName61" w:shapeid="_x0000_i120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All are 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5" type="#_x0000_t75" style="width:19.2pt;height:15.6pt" o:ole="">
            <v:imagedata r:id="rId6" o:title=""/>
          </v:shape>
          <w:control r:id="rId70" w:name="DefaultOcxName62" w:shapeid="_x0000_i120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only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2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4" type="#_x0000_t75" style="width:19.2pt;height:15.6pt" o:ole="">
            <v:imagedata r:id="rId6" o:title=""/>
          </v:shape>
          <w:control r:id="rId71" w:name="DefaultOcxName63" w:shapeid="_x0000_i120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only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2 and 3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3" type="#_x0000_t75" style="width:19.2pt;height:15.6pt" o:ole="">
            <v:imagedata r:id="rId6" o:title=""/>
          </v:shape>
          <w:control r:id="rId72" w:name="DefaultOcxName64" w:shapeid="_x0000_i120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only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1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" w:name="question_15334"/>
      <w:bookmarkEnd w:id="17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17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If </w:t>
      </w:r>
      <w:r w:rsidRPr="0059193A">
        <w:rPr>
          <w:rFonts w:ascii="Helvetica" w:eastAsia="Times New Roman" w:hAnsi="Helvetica" w:cs="Helvetica"/>
          <w:i/>
          <w:iCs/>
          <w:color w:val="211D70"/>
          <w:sz w:val="24"/>
          <w:szCs w:val="24"/>
        </w:rPr>
        <w:t>S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 is a sample containing 14 </w:t>
      </w:r>
      <w:proofErr w:type="spellStart"/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boolean</w:t>
      </w:r>
      <w:proofErr w:type="spellEnd"/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examples, with 9 positive and 5 negative examples. Then, the entropy of </w:t>
      </w:r>
      <w:r w:rsidRPr="0059193A">
        <w:rPr>
          <w:rFonts w:ascii="Helvetica" w:eastAsia="Times New Roman" w:hAnsi="Helvetica" w:cs="Helvetica"/>
          <w:i/>
          <w:iCs/>
          <w:color w:val="211D70"/>
          <w:sz w:val="24"/>
          <w:szCs w:val="24"/>
        </w:rPr>
        <w:t>S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 relative to this </w:t>
      </w:r>
      <w:proofErr w:type="spellStart"/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boolean</w:t>
      </w:r>
      <w:proofErr w:type="spellEnd"/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classification is: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2" type="#_x0000_t75" style="width:19.2pt;height:15.6pt" o:ole="">
            <v:imagedata r:id="rId6" o:title=""/>
          </v:shape>
          <w:control r:id="rId73" w:name="DefaultOcxName65" w:shapeid="_x0000_i120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0.96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1" type="#_x0000_t75" style="width:19.2pt;height:15.6pt" o:ole="">
            <v:imagedata r:id="rId11" o:title=""/>
          </v:shape>
          <w:control r:id="rId74" w:name="DefaultOcxName66" w:shapeid="_x0000_i120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0.940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200" type="#_x0000_t75" style="width:19.2pt;height:15.6pt" o:ole="">
            <v:imagedata r:id="rId6" o:title=""/>
          </v:shape>
          <w:control r:id="rId75" w:name="DefaultOcxName67" w:shapeid="_x0000_i120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0.95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9" type="#_x0000_t75" style="width:19.2pt;height:15.6pt" o:ole="">
            <v:imagedata r:id="rId6" o:title=""/>
          </v:shape>
          <w:control r:id="rId76" w:name="DefaultOcxName68" w:shapeid="_x0000_i119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0.1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" w:name="question_15335"/>
      <w:bookmarkEnd w:id="18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18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Tree based classifiers </w:t>
      </w: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are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a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. Classifiers which form a tree with each attribute at one level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b. Classifiers which perform series of condition checking with one attribute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at a time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object w:dxaOrig="1440" w:dyaOrig="1440">
          <v:shape id="_x0000_i1198" type="#_x0000_t75" style="width:19.2pt;height:15.6pt" o:ole="">
            <v:imagedata r:id="rId6" o:title=""/>
          </v:shape>
          <w:control r:id="rId77" w:name="DefaultOcxName69" w:shapeid="_x0000_i119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is true b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7" type="#_x0000_t75" style="width:19.2pt;height:15.6pt" o:ole="">
            <v:imagedata r:id="rId11" o:title=""/>
          </v:shape>
          <w:control r:id="rId78" w:name="DefaultOcxName70" w:shapeid="_x0000_i119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 are true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6" type="#_x0000_t75" style="width:19.2pt;height:15.6pt" o:ole="">
            <v:imagedata r:id="rId6" o:title=""/>
          </v:shape>
          <w:control r:id="rId79" w:name="DefaultOcxName71" w:shapeid="_x0000_i1196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5" type="#_x0000_t75" style="width:19.2pt;height:15.6pt" o:ole="">
            <v:imagedata r:id="rId6" o:title=""/>
          </v:shape>
          <w:control r:id="rId80" w:name="DefaultOcxName72" w:shapeid="_x0000_i1195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are false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" w:name="question_15336"/>
      <w:bookmarkEnd w:id="19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19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Which one is not a measure of impurity in tree based </w:t>
      </w: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models</w:t>
      </w:r>
      <w:proofErr w:type="gramEnd"/>
    </w:p>
    <w:p w:rsidR="0059193A" w:rsidRPr="0059193A" w:rsidRDefault="0059193A" w:rsidP="0059193A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4" type="#_x0000_t75" style="width:19.2pt;height:15.6pt" o:ole="">
            <v:imagedata r:id="rId6" o:title=""/>
          </v:shape>
          <w:control r:id="rId81" w:name="DefaultOcxName73" w:shapeid="_x0000_i1194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Information gain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3" type="#_x0000_t75" style="width:19.2pt;height:15.6pt" o:ole="">
            <v:imagedata r:id="rId11" o:title=""/>
          </v:shape>
          <w:control r:id="rId82" w:name="DefaultOcxName74" w:shapeid="_x0000_i1193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Answer not given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2" type="#_x0000_t75" style="width:19.2pt;height:15.6pt" o:ole="">
            <v:imagedata r:id="rId6" o:title=""/>
          </v:shape>
          <w:control r:id="rId83" w:name="DefaultOcxName75" w:shapeid="_x0000_i1192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Gini</w:t>
      </w:r>
      <w:proofErr w:type="spell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Index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91" type="#_x0000_t75" style="width:19.2pt;height:15.6pt" o:ole="">
            <v:imagedata r:id="rId6" o:title=""/>
          </v:shape>
          <w:control r:id="rId84" w:name="DefaultOcxName76" w:shapeid="_x0000_i1191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Entropy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" w:name="question_15337"/>
      <w:bookmarkEnd w:id="20"/>
      <w:r w:rsidRPr="0059193A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20</w:t>
      </w:r>
    </w:p>
    <w:p w:rsidR="0059193A" w:rsidRPr="0059193A" w:rsidRDefault="0059193A" w:rsidP="0059193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0.5 </w:t>
      </w:r>
      <w:proofErr w:type="spellStart"/>
      <w:r w:rsidRPr="0059193A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pts</w:t>
      </w:r>
      <w:proofErr w:type="spellEnd"/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Information gain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a. is biased towards single-valued attributes</w: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br/>
        <w:t>b. is biased towards multi-valued attributes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object w:dxaOrig="1440" w:dyaOrig="1440">
          <v:shape id="_x0000_i1190" type="#_x0000_t75" style="width:19.2pt;height:15.6pt" o:ole="">
            <v:imagedata r:id="rId11" o:title=""/>
          </v:shape>
          <w:control r:id="rId85" w:name="DefaultOcxName77" w:shapeid="_x0000_i1190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is true a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89" type="#_x0000_t75" style="width:19.2pt;height:15.6pt" o:ole="">
            <v:imagedata r:id="rId6" o:title=""/>
          </v:shape>
          <w:control r:id="rId86" w:name="DefaultOcxName78" w:shapeid="_x0000_i1189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both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are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88" type="#_x0000_t75" style="width:19.2pt;height:15.6pt" o:ole="">
            <v:imagedata r:id="rId6" o:title=""/>
          </v:shape>
          <w:control r:id="rId87" w:name="DefaultOcxName79" w:shapeid="_x0000_i1188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a</w:t>
      </w:r>
      <w:proofErr w:type="gramEnd"/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 xml:space="preserve"> is true b is false</w:t>
      </w:r>
    </w:p>
    <w:p w:rsidR="0059193A" w:rsidRPr="0059193A" w:rsidRDefault="0059193A" w:rsidP="0059193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59193A" w:rsidRPr="0059193A" w:rsidRDefault="0059193A" w:rsidP="005919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>
          <v:shape id="_x0000_i1187" type="#_x0000_t75" style="width:19.2pt;height:15.6pt" o:ole="">
            <v:imagedata r:id="rId6" o:title=""/>
          </v:shape>
          <w:control r:id="rId88" w:name="DefaultOcxName80" w:shapeid="_x0000_i1187"/>
        </w:object>
      </w: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:rsidR="0059193A" w:rsidRPr="0059193A" w:rsidRDefault="0059193A" w:rsidP="005919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9193A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084AED" w:rsidRDefault="0059193A"/>
    <w:sectPr w:rsidR="0008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41B4"/>
    <w:multiLevelType w:val="multilevel"/>
    <w:tmpl w:val="8AC0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C17E6"/>
    <w:multiLevelType w:val="multilevel"/>
    <w:tmpl w:val="FF9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A"/>
    <w:rsid w:val="001E0444"/>
    <w:rsid w:val="0059193A"/>
    <w:rsid w:val="00E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92B2-512F-473F-BF58-C4BC945B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1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19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59193A"/>
  </w:style>
  <w:style w:type="character" w:customStyle="1" w:styleId="value">
    <w:name w:val="value"/>
    <w:basedOn w:val="DefaultParagraphFont"/>
    <w:rsid w:val="0059193A"/>
  </w:style>
  <w:style w:type="character" w:styleId="Hyperlink">
    <w:name w:val="Hyperlink"/>
    <w:basedOn w:val="DefaultParagraphFont"/>
    <w:uiPriority w:val="99"/>
    <w:semiHidden/>
    <w:unhideWhenUsed/>
    <w:rsid w:val="0059193A"/>
    <w:rPr>
      <w:color w:val="0000FF"/>
      <w:u w:val="single"/>
    </w:rPr>
  </w:style>
  <w:style w:type="character" w:customStyle="1" w:styleId="scorevalue">
    <w:name w:val="score_value"/>
    <w:basedOn w:val="DefaultParagraphFont"/>
    <w:rsid w:val="0059193A"/>
  </w:style>
  <w:style w:type="character" w:customStyle="1" w:styleId="name">
    <w:name w:val="name"/>
    <w:basedOn w:val="DefaultParagraphFont"/>
    <w:rsid w:val="0059193A"/>
  </w:style>
  <w:style w:type="character" w:customStyle="1" w:styleId="questionpointsholder">
    <w:name w:val="question_points_holder"/>
    <w:basedOn w:val="DefaultParagraphFont"/>
    <w:rsid w:val="0059193A"/>
  </w:style>
  <w:style w:type="character" w:customStyle="1" w:styleId="points">
    <w:name w:val="points"/>
    <w:basedOn w:val="DefaultParagraphFont"/>
    <w:rsid w:val="0059193A"/>
  </w:style>
  <w:style w:type="paragraph" w:styleId="NormalWeb">
    <w:name w:val="Normal (Web)"/>
    <w:basedOn w:val="Normal"/>
    <w:uiPriority w:val="99"/>
    <w:semiHidden/>
    <w:unhideWhenUsed/>
    <w:rsid w:val="0059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59193A"/>
  </w:style>
  <w:style w:type="character" w:customStyle="1" w:styleId="ff2">
    <w:name w:val="ff2"/>
    <w:basedOn w:val="DefaultParagraphFont"/>
    <w:rsid w:val="0059193A"/>
  </w:style>
  <w:style w:type="character" w:customStyle="1" w:styleId="ff5">
    <w:name w:val="ff5"/>
    <w:basedOn w:val="DefaultParagraphFont"/>
    <w:rsid w:val="0059193A"/>
  </w:style>
  <w:style w:type="character" w:styleId="Emphasis">
    <w:name w:val="Emphasis"/>
    <w:basedOn w:val="DefaultParagraphFont"/>
    <w:uiPriority w:val="20"/>
    <w:qFormat/>
    <w:rsid w:val="00591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2111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142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187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49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04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6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88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706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729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31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1785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5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721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3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21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364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69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4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10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9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9063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1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5390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3137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4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89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703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754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4313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726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1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4905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763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964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0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0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67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854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746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2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78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01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524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0536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4938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2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9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8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0614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12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35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501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7074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6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4528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7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1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085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142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4000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0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89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16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7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9029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881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636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0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3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81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860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3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3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4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1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6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3969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8261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6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8150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1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14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80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925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3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993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0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8657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0817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608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7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4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95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263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58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2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98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4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801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4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3228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4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038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285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28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862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0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25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6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1495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8078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2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196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4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33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792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29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8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21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1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778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3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9270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2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15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5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637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826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972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1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30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2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0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5136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2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3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3782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1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1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587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5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2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48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74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6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7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80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8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3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0426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6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311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0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4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01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20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35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95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9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4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2434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2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5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1725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6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8276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8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365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2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29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34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7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5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7571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14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6693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5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39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22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74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7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76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6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0287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5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4971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2333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0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885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740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7323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3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45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3377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3377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5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7966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499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842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911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8103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1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253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509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0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392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716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2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02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706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362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7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040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40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01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85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2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4522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1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4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13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715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47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2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42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6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9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5641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0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3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613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hyperlink" Target="https://bits-pilani.instructure.com/courses/573/quizzes/1407/history?version=1" TargetMode="Externa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theme" Target="theme/theme1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2020-12-21T10:35:00Z</dcterms:created>
  <dcterms:modified xsi:type="dcterms:W3CDTF">2020-12-21T10:37:00Z</dcterms:modified>
</cp:coreProperties>
</file>