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6F9B3" w14:textId="77777777" w:rsidR="00A10ADB" w:rsidRPr="007F24B5" w:rsidRDefault="00A10ADB" w:rsidP="007F24B5">
      <w:pPr>
        <w:spacing w:line="480" w:lineRule="auto"/>
        <w:rPr>
          <w:rFonts w:ascii="Times New Roman" w:hAnsi="Times New Roman" w:cs="Times New Roman"/>
        </w:rPr>
      </w:pPr>
    </w:p>
    <w:p w14:paraId="724B9340" w14:textId="77777777" w:rsidR="000D4348" w:rsidRPr="007F24B5" w:rsidRDefault="000D4348" w:rsidP="007F24B5">
      <w:pPr>
        <w:spacing w:line="480" w:lineRule="auto"/>
        <w:rPr>
          <w:rFonts w:ascii="Times New Roman" w:hAnsi="Times New Roman" w:cs="Times New Roman"/>
          <w:b/>
          <w:bCs/>
        </w:rPr>
      </w:pPr>
    </w:p>
    <w:p w14:paraId="1A38C891" w14:textId="77777777" w:rsidR="00ED6A22" w:rsidRPr="007F24B5" w:rsidRDefault="00ED6A22" w:rsidP="007F24B5">
      <w:pPr>
        <w:spacing w:line="480" w:lineRule="auto"/>
        <w:rPr>
          <w:rFonts w:ascii="Times New Roman" w:hAnsi="Times New Roman" w:cs="Times New Roman"/>
          <w:b/>
          <w:bCs/>
        </w:rPr>
      </w:pPr>
    </w:p>
    <w:p w14:paraId="4F05B23E" w14:textId="77777777" w:rsidR="00ED6A22" w:rsidRPr="007F24B5" w:rsidRDefault="00ED6A22" w:rsidP="007F24B5">
      <w:pPr>
        <w:spacing w:line="480" w:lineRule="auto"/>
        <w:rPr>
          <w:rFonts w:ascii="Times New Roman" w:hAnsi="Times New Roman" w:cs="Times New Roman"/>
          <w:b/>
          <w:bCs/>
        </w:rPr>
      </w:pPr>
    </w:p>
    <w:p w14:paraId="49A87439" w14:textId="77777777" w:rsidR="00ED6A22" w:rsidRPr="007F24B5" w:rsidRDefault="00ED6A22" w:rsidP="007F24B5">
      <w:pPr>
        <w:spacing w:line="480" w:lineRule="auto"/>
        <w:rPr>
          <w:rFonts w:ascii="Times New Roman" w:hAnsi="Times New Roman" w:cs="Times New Roman"/>
          <w:b/>
          <w:bCs/>
        </w:rPr>
      </w:pPr>
    </w:p>
    <w:p w14:paraId="5F63C07C" w14:textId="77777777" w:rsidR="00ED6A22" w:rsidRPr="007F24B5" w:rsidRDefault="00ED6A22" w:rsidP="007F24B5">
      <w:pPr>
        <w:spacing w:line="480" w:lineRule="auto"/>
        <w:rPr>
          <w:rFonts w:ascii="Times New Roman" w:hAnsi="Times New Roman" w:cs="Times New Roman"/>
          <w:b/>
          <w:bCs/>
        </w:rPr>
      </w:pPr>
    </w:p>
    <w:p w14:paraId="6BF0D5C3" w14:textId="77777777" w:rsidR="00ED6A22" w:rsidRPr="007F24B5" w:rsidRDefault="00ED6A22" w:rsidP="007F24B5">
      <w:pPr>
        <w:spacing w:line="480" w:lineRule="auto"/>
        <w:rPr>
          <w:rFonts w:ascii="Times New Roman" w:hAnsi="Times New Roman" w:cs="Times New Roman"/>
          <w:b/>
          <w:bCs/>
        </w:rPr>
      </w:pPr>
    </w:p>
    <w:p w14:paraId="019205CA" w14:textId="285990DA" w:rsidR="000D4348" w:rsidRPr="007F24B5" w:rsidRDefault="00702DCA" w:rsidP="007F24B5">
      <w:pPr>
        <w:spacing w:line="480" w:lineRule="auto"/>
        <w:ind w:left="360"/>
        <w:jc w:val="center"/>
        <w:rPr>
          <w:rFonts w:ascii="Times New Roman" w:hAnsi="Times New Roman" w:cs="Times New Roman"/>
          <w:b/>
          <w:bCs/>
        </w:rPr>
      </w:pPr>
      <w:r w:rsidRPr="007F24B5">
        <w:rPr>
          <w:rFonts w:ascii="Times New Roman" w:hAnsi="Times New Roman" w:cs="Times New Roman"/>
          <w:b/>
          <w:bCs/>
        </w:rPr>
        <w:t xml:space="preserve">Topic </w:t>
      </w:r>
      <w:r w:rsidR="007F24B5" w:rsidRPr="007F24B5">
        <w:rPr>
          <w:rFonts w:ascii="Times New Roman" w:hAnsi="Times New Roman" w:cs="Times New Roman"/>
          <w:b/>
          <w:bCs/>
        </w:rPr>
        <w:t>- Morphology</w:t>
      </w:r>
      <w:r w:rsidR="007F24B5" w:rsidRPr="007F24B5">
        <w:rPr>
          <w:rFonts w:ascii="Times New Roman" w:hAnsi="Times New Roman" w:cs="Times New Roman"/>
        </w:rPr>
        <w:t xml:space="preserve"> </w:t>
      </w:r>
      <w:r w:rsidR="00CB344B" w:rsidRPr="007F24B5">
        <w:rPr>
          <w:rFonts w:ascii="Times New Roman" w:hAnsi="Times New Roman" w:cs="Times New Roman"/>
          <w:b/>
          <w:bCs/>
        </w:rPr>
        <w:t>Operations:</w:t>
      </w:r>
      <w:r w:rsidR="007F24B5" w:rsidRPr="007F24B5">
        <w:rPr>
          <w:rFonts w:ascii="Times New Roman" w:hAnsi="Times New Roman" w:cs="Times New Roman"/>
          <w:b/>
          <w:bCs/>
        </w:rPr>
        <w:t xml:space="preserve"> Fingerprinting</w:t>
      </w:r>
    </w:p>
    <w:p w14:paraId="0C6CC287" w14:textId="62848153" w:rsidR="00702DCA" w:rsidRPr="007F24B5" w:rsidRDefault="00702DCA" w:rsidP="007F24B5">
      <w:pPr>
        <w:spacing w:line="480" w:lineRule="auto"/>
        <w:ind w:left="360"/>
        <w:jc w:val="center"/>
        <w:rPr>
          <w:rFonts w:ascii="Times New Roman" w:hAnsi="Times New Roman" w:cs="Times New Roman"/>
          <w:b/>
          <w:bCs/>
        </w:rPr>
      </w:pPr>
      <w:r w:rsidRPr="007F24B5">
        <w:rPr>
          <w:rFonts w:ascii="Times New Roman" w:hAnsi="Times New Roman" w:cs="Times New Roman"/>
          <w:b/>
          <w:bCs/>
        </w:rPr>
        <w:t xml:space="preserve">Tripti Vishwakarma </w:t>
      </w:r>
    </w:p>
    <w:p w14:paraId="255B57F3" w14:textId="3AD63431" w:rsidR="00702DCA" w:rsidRPr="007F24B5" w:rsidRDefault="00702DCA" w:rsidP="007F24B5">
      <w:pPr>
        <w:spacing w:line="480" w:lineRule="auto"/>
        <w:ind w:left="360"/>
        <w:jc w:val="center"/>
        <w:rPr>
          <w:rFonts w:ascii="Times New Roman" w:hAnsi="Times New Roman" w:cs="Times New Roman"/>
          <w:b/>
          <w:bCs/>
        </w:rPr>
      </w:pPr>
      <w:r w:rsidRPr="007F24B5">
        <w:rPr>
          <w:rFonts w:ascii="Times New Roman" w:hAnsi="Times New Roman" w:cs="Times New Roman"/>
          <w:b/>
          <w:bCs/>
        </w:rPr>
        <w:t>Colorado State University Global</w:t>
      </w:r>
    </w:p>
    <w:p w14:paraId="125FB13F" w14:textId="536E76EC" w:rsidR="00702DCA" w:rsidRPr="007F24B5" w:rsidRDefault="00702DCA" w:rsidP="007F24B5">
      <w:pPr>
        <w:spacing w:line="480" w:lineRule="auto"/>
        <w:ind w:left="360"/>
        <w:jc w:val="center"/>
        <w:rPr>
          <w:rFonts w:ascii="Times New Roman" w:hAnsi="Times New Roman" w:cs="Times New Roman"/>
          <w:b/>
          <w:bCs/>
        </w:rPr>
      </w:pPr>
      <w:r w:rsidRPr="007F24B5">
        <w:rPr>
          <w:rFonts w:ascii="Times New Roman" w:hAnsi="Times New Roman" w:cs="Times New Roman"/>
          <w:b/>
          <w:bCs/>
        </w:rPr>
        <w:t>Course Code CSC 515</w:t>
      </w:r>
    </w:p>
    <w:p w14:paraId="3FFF33AA" w14:textId="6FB00EAE" w:rsidR="00702DCA" w:rsidRPr="007F24B5" w:rsidRDefault="00702DCA" w:rsidP="007F24B5">
      <w:pPr>
        <w:spacing w:line="480" w:lineRule="auto"/>
        <w:ind w:left="360"/>
        <w:jc w:val="center"/>
        <w:rPr>
          <w:rFonts w:ascii="Times New Roman" w:hAnsi="Times New Roman" w:cs="Times New Roman"/>
          <w:b/>
          <w:bCs/>
        </w:rPr>
      </w:pPr>
      <w:r w:rsidRPr="007F24B5">
        <w:rPr>
          <w:rFonts w:ascii="Times New Roman" w:hAnsi="Times New Roman" w:cs="Times New Roman"/>
          <w:b/>
          <w:bCs/>
        </w:rPr>
        <w:t>Dr. Jonathan Vanover</w:t>
      </w:r>
    </w:p>
    <w:p w14:paraId="62839B52" w14:textId="2AD5703D" w:rsidR="00702DCA" w:rsidRPr="007F24B5" w:rsidRDefault="00702DCA" w:rsidP="007F24B5">
      <w:pPr>
        <w:spacing w:line="480" w:lineRule="auto"/>
        <w:ind w:left="360"/>
        <w:jc w:val="center"/>
        <w:rPr>
          <w:rFonts w:ascii="Times New Roman" w:hAnsi="Times New Roman" w:cs="Times New Roman"/>
          <w:b/>
          <w:bCs/>
        </w:rPr>
      </w:pPr>
      <w:r w:rsidRPr="007F24B5">
        <w:rPr>
          <w:rFonts w:ascii="Times New Roman" w:hAnsi="Times New Roman" w:cs="Times New Roman"/>
          <w:b/>
          <w:bCs/>
        </w:rPr>
        <w:t>June14th, 2025</w:t>
      </w:r>
    </w:p>
    <w:p w14:paraId="1F3E6B1B" w14:textId="77777777" w:rsidR="000D4348" w:rsidRPr="007F24B5" w:rsidRDefault="000D4348" w:rsidP="007F24B5">
      <w:pPr>
        <w:spacing w:line="480" w:lineRule="auto"/>
        <w:rPr>
          <w:rFonts w:ascii="Times New Roman" w:hAnsi="Times New Roman" w:cs="Times New Roman"/>
        </w:rPr>
      </w:pPr>
    </w:p>
    <w:p w14:paraId="60C14E95" w14:textId="77777777" w:rsidR="000D4348" w:rsidRPr="007F24B5" w:rsidRDefault="000D4348" w:rsidP="007F24B5">
      <w:pPr>
        <w:spacing w:line="480" w:lineRule="auto"/>
        <w:rPr>
          <w:rFonts w:ascii="Times New Roman" w:hAnsi="Times New Roman" w:cs="Times New Roman"/>
        </w:rPr>
      </w:pPr>
    </w:p>
    <w:p w14:paraId="1425632D" w14:textId="77777777" w:rsidR="000D4348" w:rsidRPr="007F24B5" w:rsidRDefault="000D4348" w:rsidP="007F24B5">
      <w:pPr>
        <w:spacing w:line="480" w:lineRule="auto"/>
        <w:rPr>
          <w:rFonts w:ascii="Times New Roman" w:hAnsi="Times New Roman" w:cs="Times New Roman"/>
        </w:rPr>
      </w:pPr>
    </w:p>
    <w:p w14:paraId="4CD473D9" w14:textId="77777777" w:rsidR="00ED6A22" w:rsidRPr="007F24B5" w:rsidRDefault="00ED6A22" w:rsidP="007F24B5">
      <w:pPr>
        <w:spacing w:line="480" w:lineRule="auto"/>
        <w:rPr>
          <w:rFonts w:ascii="Times New Roman" w:hAnsi="Times New Roman" w:cs="Times New Roman"/>
        </w:rPr>
      </w:pPr>
    </w:p>
    <w:p w14:paraId="7650644B" w14:textId="77777777" w:rsidR="007F24B5" w:rsidRDefault="007F24B5" w:rsidP="007F24B5">
      <w:pPr>
        <w:spacing w:line="480" w:lineRule="auto"/>
        <w:rPr>
          <w:rFonts w:ascii="Times New Roman" w:hAnsi="Times New Roman" w:cs="Times New Roman"/>
        </w:rPr>
      </w:pPr>
    </w:p>
    <w:p w14:paraId="180887DD" w14:textId="311E6689" w:rsidR="000D4348" w:rsidRDefault="00702DCA" w:rsidP="007F24B5">
      <w:pPr>
        <w:spacing w:line="480" w:lineRule="auto"/>
        <w:rPr>
          <w:rFonts w:ascii="Times New Roman" w:hAnsi="Times New Roman" w:cs="Times New Roman"/>
          <w:b/>
          <w:bCs/>
        </w:rPr>
      </w:pPr>
      <w:r w:rsidRPr="007F24B5">
        <w:rPr>
          <w:rFonts w:ascii="Times New Roman" w:hAnsi="Times New Roman" w:cs="Times New Roman"/>
          <w:b/>
          <w:bCs/>
        </w:rPr>
        <w:lastRenderedPageBreak/>
        <w:t xml:space="preserve">Title: </w:t>
      </w:r>
      <w:r w:rsidR="000D4348" w:rsidRPr="007F24B5">
        <w:rPr>
          <w:rFonts w:ascii="Times New Roman" w:hAnsi="Times New Roman" w:cs="Times New Roman"/>
          <w:b/>
          <w:bCs/>
        </w:rPr>
        <w:t>Analysis of Morphological Operations for Fingerprint Image Enhancement</w:t>
      </w:r>
    </w:p>
    <w:p w14:paraId="5B18BE88" w14:textId="77777777" w:rsidR="002761F4" w:rsidRPr="007F24B5" w:rsidRDefault="002761F4" w:rsidP="007F24B5">
      <w:pPr>
        <w:spacing w:line="480" w:lineRule="auto"/>
        <w:rPr>
          <w:rFonts w:ascii="Times New Roman" w:hAnsi="Times New Roman" w:cs="Times New Roman"/>
        </w:rPr>
      </w:pPr>
    </w:p>
    <w:p w14:paraId="1A50F03F"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Introduction</w:t>
      </w:r>
    </w:p>
    <w:p w14:paraId="2E1D54E3" w14:textId="77777777" w:rsidR="000D4348" w:rsidRPr="007F24B5" w:rsidRDefault="000D4348" w:rsidP="001B141F">
      <w:pPr>
        <w:spacing w:line="480" w:lineRule="auto"/>
        <w:ind w:firstLine="720"/>
        <w:rPr>
          <w:rFonts w:ascii="Times New Roman" w:hAnsi="Times New Roman" w:cs="Times New Roman"/>
        </w:rPr>
      </w:pPr>
      <w:r w:rsidRPr="007F24B5">
        <w:rPr>
          <w:rFonts w:ascii="Times New Roman" w:hAnsi="Times New Roman" w:cs="Times New Roman"/>
        </w:rPr>
        <w:t>Fingerprint recognition systems rely heavily on the quality of the input fingerprint image. Raw images captured from sensors or latent prints lifted from surfaces often suffer from various imperfections such as noise, breaks in ridges, or smudged areas. Morphological operations are a class of non-linear image processing techniques that modify image geometry. They are instrumental in preprocessing fingerprint images to enhance ridge structures, remove noise, and prepare the image for reliable feature (minutiae) extraction, thereby improving the overall accuracy of recognition systems. This report details the observed effects of four fundamental morphological operations—Erosion, Dilation, Opening, and Closing—on a sample fingerprint image, discusses their benefits and potential for data loss, and relates these observations to existing research.</w:t>
      </w:r>
    </w:p>
    <w:p w14:paraId="4E7947AE" w14:textId="4639B890" w:rsidR="00ED6A22"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Detailed Enhancements by Morphological Operations and Their Benefits</w:t>
      </w:r>
    </w:p>
    <w:p w14:paraId="077C0F52" w14:textId="3729B026" w:rsidR="000D4348" w:rsidRPr="007F24B5" w:rsidRDefault="000D4348" w:rsidP="001B141F">
      <w:pPr>
        <w:spacing w:line="480" w:lineRule="auto"/>
        <w:ind w:firstLine="720"/>
        <w:rPr>
          <w:rFonts w:ascii="Times New Roman" w:hAnsi="Times New Roman" w:cs="Times New Roman"/>
        </w:rPr>
      </w:pPr>
      <w:r w:rsidRPr="007F24B5">
        <w:rPr>
          <w:rFonts w:ascii="Times New Roman" w:hAnsi="Times New Roman" w:cs="Times New Roman"/>
        </w:rPr>
        <w:t>The Python script fingerprint_morphology.py applied four key morphological operations to a grayscale fingerprint image (latent_fingerprint.png) using a 3x3 square kernel. The visual results, consistent with the provided example images, demonstrate the distinct effects of each operation:</w:t>
      </w:r>
    </w:p>
    <w:p w14:paraId="3D64804D"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Original Image:</w:t>
      </w:r>
      <w:r w:rsidRPr="000D4348">
        <w:rPr>
          <w:rFonts w:ascii="Times New Roman" w:hAnsi="Times New Roman" w:cs="Times New Roman"/>
        </w:rPr>
        <w:t> The baseline image, potentially containing noise, blurred ridges, and other imperfections that can hinder accurate fingerprint analysis.</w:t>
      </w:r>
    </w:p>
    <w:p w14:paraId="65ED0FB9" w14:textId="77777777" w:rsidR="00AE28D5" w:rsidRDefault="00AE28D5" w:rsidP="007F24B5">
      <w:pPr>
        <w:spacing w:line="480" w:lineRule="auto"/>
        <w:rPr>
          <w:rFonts w:ascii="Times New Roman" w:hAnsi="Times New Roman" w:cs="Times New Roman"/>
          <w:b/>
          <w:bCs/>
        </w:rPr>
      </w:pPr>
    </w:p>
    <w:p w14:paraId="539AD6B3" w14:textId="01966F3B"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lastRenderedPageBreak/>
        <w:t>Erosion:</w:t>
      </w:r>
    </w:p>
    <w:p w14:paraId="762B6ADD"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Observed Enhancement:</w:t>
      </w:r>
      <w:r w:rsidRPr="000D4348">
        <w:rPr>
          <w:rFonts w:ascii="Times New Roman" w:hAnsi="Times New Roman" w:cs="Times New Roman"/>
        </w:rPr>
        <w:t> The erosion operation visibly thinned the dark fingerprint ridges and, correspondingly, expanded the lighter valley regions between them. Small, isolated dark pixels (likely noise) in the background or very thin protrusions from the ridges were effectively removed. The overall effect was a "shrinking" of the foreground (ridge) features.</w:t>
      </w:r>
    </w:p>
    <w:p w14:paraId="7AAF9851"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Benefits for Fingerprint Recognition:</w:t>
      </w:r>
    </w:p>
    <w:p w14:paraId="3D735B2E"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Noise Reduction:</w:t>
      </w:r>
      <w:r w:rsidRPr="000D4348">
        <w:rPr>
          <w:rFonts w:ascii="Times New Roman" w:hAnsi="Times New Roman" w:cs="Times New Roman"/>
        </w:rPr>
        <w:t> Eliminates small, spurious dark pixels (pepper noise) that could be misinterpreted as features.</w:t>
      </w:r>
    </w:p>
    <w:p w14:paraId="0D7DC204"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Ridge Thinning:</w:t>
      </w:r>
      <w:r w:rsidRPr="000D4348">
        <w:rPr>
          <w:rFonts w:ascii="Times New Roman" w:hAnsi="Times New Roman" w:cs="Times New Roman"/>
        </w:rPr>
        <w:t> Simplifies ridge structures, which can be a precursor to skeletonization (reducing ridges to their centerlines), aiding in the precise localization of minutiae.</w:t>
      </w:r>
    </w:p>
    <w:p w14:paraId="2C88BFD0"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Separation of Fused Ridges:</w:t>
      </w:r>
      <w:r w:rsidRPr="000D4348">
        <w:rPr>
          <w:rFonts w:ascii="Times New Roman" w:hAnsi="Times New Roman" w:cs="Times New Roman"/>
        </w:rPr>
        <w:t> Can break thin, unwanted connections between adjacent ridges, leading to a more accurate topological representation.</w:t>
      </w:r>
    </w:p>
    <w:p w14:paraId="472A68F2" w14:textId="432A955B" w:rsidR="00AE28D5" w:rsidRPr="00AE28D5" w:rsidRDefault="000D4348" w:rsidP="007F24B5">
      <w:pPr>
        <w:spacing w:line="480" w:lineRule="auto"/>
        <w:rPr>
          <w:rFonts w:ascii="Times New Roman" w:hAnsi="Times New Roman" w:cs="Times New Roman"/>
        </w:rPr>
      </w:pPr>
      <w:r w:rsidRPr="000D4348">
        <w:rPr>
          <w:rFonts w:ascii="Times New Roman" w:hAnsi="Times New Roman" w:cs="Times New Roman"/>
          <w:b/>
          <w:bCs/>
        </w:rPr>
        <w:t>Sharpening Ridge Endings:</w:t>
      </w:r>
      <w:r w:rsidRPr="000D4348">
        <w:rPr>
          <w:rFonts w:ascii="Times New Roman" w:hAnsi="Times New Roman" w:cs="Times New Roman"/>
        </w:rPr>
        <w:t> May make ridge endings more distinct, though it can also shorten the ridges.</w:t>
      </w:r>
    </w:p>
    <w:p w14:paraId="0B94239C" w14:textId="77777777" w:rsidR="00AE28D5" w:rsidRDefault="00AE28D5" w:rsidP="007F24B5">
      <w:pPr>
        <w:spacing w:line="480" w:lineRule="auto"/>
        <w:rPr>
          <w:rFonts w:ascii="Times New Roman" w:hAnsi="Times New Roman" w:cs="Times New Roman"/>
          <w:b/>
          <w:bCs/>
        </w:rPr>
      </w:pPr>
    </w:p>
    <w:p w14:paraId="3765E531" w14:textId="77777777" w:rsidR="00AE28D5" w:rsidRDefault="00AE28D5" w:rsidP="007F24B5">
      <w:pPr>
        <w:spacing w:line="480" w:lineRule="auto"/>
        <w:rPr>
          <w:rFonts w:ascii="Times New Roman" w:hAnsi="Times New Roman" w:cs="Times New Roman"/>
          <w:b/>
          <w:bCs/>
        </w:rPr>
      </w:pPr>
    </w:p>
    <w:p w14:paraId="03FB68F4" w14:textId="77777777" w:rsidR="00AE28D5" w:rsidRDefault="00AE28D5" w:rsidP="007F24B5">
      <w:pPr>
        <w:spacing w:line="480" w:lineRule="auto"/>
        <w:rPr>
          <w:rFonts w:ascii="Times New Roman" w:hAnsi="Times New Roman" w:cs="Times New Roman"/>
          <w:b/>
          <w:bCs/>
        </w:rPr>
      </w:pPr>
    </w:p>
    <w:p w14:paraId="207DC999" w14:textId="77777777" w:rsidR="00AE28D5" w:rsidRDefault="00AE28D5" w:rsidP="007F24B5">
      <w:pPr>
        <w:spacing w:line="480" w:lineRule="auto"/>
        <w:rPr>
          <w:rFonts w:ascii="Times New Roman" w:hAnsi="Times New Roman" w:cs="Times New Roman"/>
          <w:b/>
          <w:bCs/>
        </w:rPr>
      </w:pPr>
    </w:p>
    <w:p w14:paraId="1B081CDA" w14:textId="77777777" w:rsidR="00AE28D5" w:rsidRDefault="00AE28D5" w:rsidP="007F24B5">
      <w:pPr>
        <w:spacing w:line="480" w:lineRule="auto"/>
        <w:rPr>
          <w:rFonts w:ascii="Times New Roman" w:hAnsi="Times New Roman" w:cs="Times New Roman"/>
          <w:b/>
          <w:bCs/>
        </w:rPr>
      </w:pPr>
    </w:p>
    <w:p w14:paraId="539F37A0" w14:textId="77777777" w:rsidR="00AE28D5" w:rsidRDefault="00AE28D5" w:rsidP="007F24B5">
      <w:pPr>
        <w:spacing w:line="480" w:lineRule="auto"/>
        <w:rPr>
          <w:rFonts w:ascii="Times New Roman" w:hAnsi="Times New Roman" w:cs="Times New Roman"/>
          <w:b/>
          <w:bCs/>
        </w:rPr>
      </w:pPr>
    </w:p>
    <w:p w14:paraId="6D872820" w14:textId="4108D9B1"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lastRenderedPageBreak/>
        <w:t>Dilation:</w:t>
      </w:r>
    </w:p>
    <w:p w14:paraId="7DF44BBB" w14:textId="1E25DABB" w:rsidR="00AE28D5"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Observed Enhancement:</w:t>
      </w:r>
      <w:r w:rsidRPr="007F24B5">
        <w:rPr>
          <w:rFonts w:ascii="Times New Roman" w:hAnsi="Times New Roman" w:cs="Times New Roman"/>
        </w:rPr>
        <w:t> Dilation produced the opposite effect of erosion. It thickened the dark fingerprint ridges and reduced the width of the lighter valley regions. Small breaks or gaps within individual ridges were observed to be filled in, and the ridges appeared more solid and connected.</w:t>
      </w:r>
    </w:p>
    <w:p w14:paraId="33188D06"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Benefits for Fingerprint Recognition:</w:t>
      </w:r>
    </w:p>
    <w:p w14:paraId="4FE6F32C"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Gap Filling:</w:t>
      </w:r>
      <w:r w:rsidRPr="007F24B5">
        <w:rPr>
          <w:rFonts w:ascii="Times New Roman" w:hAnsi="Times New Roman" w:cs="Times New Roman"/>
        </w:rPr>
        <w:t> Crucially repairs minor breaks or discontinuities within ridges. Such breaks can otherwise lead to the false detection of ridge endings, significantly impacting minutiae-based matching.</w:t>
      </w:r>
    </w:p>
    <w:p w14:paraId="6A0BD093"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Ridge Strengthening:</w:t>
      </w:r>
      <w:r w:rsidRPr="007F24B5">
        <w:rPr>
          <w:rFonts w:ascii="Times New Roman" w:hAnsi="Times New Roman" w:cs="Times New Roman"/>
        </w:rPr>
        <w:t> Makes ridges more robust and pronounced, improving their continuity.</w:t>
      </w:r>
    </w:p>
    <w:p w14:paraId="624D7F53"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Filling Small Holes:</w:t>
      </w:r>
      <w:r w:rsidRPr="007F24B5">
        <w:rPr>
          <w:rFonts w:ascii="Times New Roman" w:hAnsi="Times New Roman" w:cs="Times New Roman"/>
        </w:rPr>
        <w:t> Eliminates small holes (salt noise) within the ridge areas.</w:t>
      </w:r>
    </w:p>
    <w:p w14:paraId="49C858A4" w14:textId="77777777" w:rsidR="00AE28D5" w:rsidRDefault="00AE28D5" w:rsidP="007F24B5">
      <w:pPr>
        <w:spacing w:line="480" w:lineRule="auto"/>
        <w:rPr>
          <w:rFonts w:ascii="Times New Roman" w:hAnsi="Times New Roman" w:cs="Times New Roman"/>
          <w:b/>
          <w:bCs/>
        </w:rPr>
      </w:pPr>
    </w:p>
    <w:p w14:paraId="521A90E2" w14:textId="25FD6E43"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Opening (Erosion followed by Dilation):</w:t>
      </w:r>
    </w:p>
    <w:p w14:paraId="6034FFFF"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Observed Enhancement:</w:t>
      </w:r>
      <w:r w:rsidRPr="000D4348">
        <w:rPr>
          <w:rFonts w:ascii="Times New Roman" w:hAnsi="Times New Roman" w:cs="Times New Roman"/>
        </w:rPr>
        <w:t> The opening operation first applied erosion and then dilation using the same structuring element. Visually, this resulted in the smoothing of ridge contours, the removal of small, isolated dark "islands" (noise), and the breaking of narrow connections or thin protrusions extending from the main ridges. A key characteristic is that it tends to preserve the overall size and shape of the larger ridge structures better than erosion alone because the subsequent dilation step partially restores the eroded features.</w:t>
      </w:r>
    </w:p>
    <w:p w14:paraId="7AD1C00A" w14:textId="77777777" w:rsidR="007D3636" w:rsidRDefault="007D3636" w:rsidP="007F24B5">
      <w:pPr>
        <w:spacing w:line="480" w:lineRule="auto"/>
        <w:rPr>
          <w:rFonts w:ascii="Times New Roman" w:hAnsi="Times New Roman" w:cs="Times New Roman"/>
          <w:b/>
          <w:bCs/>
        </w:rPr>
      </w:pPr>
    </w:p>
    <w:p w14:paraId="747CCB0D" w14:textId="77777777" w:rsidR="00CB344B" w:rsidRDefault="00CB344B" w:rsidP="007F24B5">
      <w:pPr>
        <w:spacing w:line="480" w:lineRule="auto"/>
        <w:rPr>
          <w:rFonts w:ascii="Times New Roman" w:hAnsi="Times New Roman" w:cs="Times New Roman"/>
          <w:b/>
          <w:bCs/>
        </w:rPr>
      </w:pPr>
    </w:p>
    <w:p w14:paraId="6C4DC7EE" w14:textId="35D9AD15"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lastRenderedPageBreak/>
        <w:t>Benefits for Fingerprint Recognition:</w:t>
      </w:r>
    </w:p>
    <w:p w14:paraId="7EFBDDAF"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Effective Noise Removal:</w:t>
      </w:r>
      <w:r w:rsidRPr="000D4348">
        <w:rPr>
          <w:rFonts w:ascii="Times New Roman" w:hAnsi="Times New Roman" w:cs="Times New Roman"/>
        </w:rPr>
        <w:t> Excels at removing small objects and noise (e.g., salt noise, thin spurs) without significantly shrinking or distorting the primary ridge structures.</w:t>
      </w:r>
    </w:p>
    <w:p w14:paraId="1F7475E4"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Contour Smoothing:</w:t>
      </w:r>
      <w:r w:rsidRPr="000D4348">
        <w:rPr>
          <w:rFonts w:ascii="Times New Roman" w:hAnsi="Times New Roman" w:cs="Times New Roman"/>
        </w:rPr>
        <w:t> Provides cleaner and smoother outlines for the ridges.</w:t>
      </w:r>
    </w:p>
    <w:p w14:paraId="51DB7448"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Separation of Fused Elements:</w:t>
      </w:r>
      <w:r w:rsidRPr="000D4348">
        <w:rPr>
          <w:rFonts w:ascii="Times New Roman" w:hAnsi="Times New Roman" w:cs="Times New Roman"/>
        </w:rPr>
        <w:t> Can effectively break thin bridges that might incorrectly connect separate ridges, leading to a more accurate representation of the ridge topology and preventing false bifurcation detection.</w:t>
      </w:r>
    </w:p>
    <w:p w14:paraId="6B08E0CB"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 xml:space="preserve">Closing (Dilation followed by </w:t>
      </w:r>
      <w:proofErr w:type="gramStart"/>
      <w:r w:rsidRPr="000D4348">
        <w:rPr>
          <w:rFonts w:ascii="Times New Roman" w:hAnsi="Times New Roman" w:cs="Times New Roman"/>
          <w:b/>
          <w:bCs/>
        </w:rPr>
        <w:t>Erosion</w:t>
      </w:r>
      <w:proofErr w:type="gramEnd"/>
      <w:r w:rsidRPr="000D4348">
        <w:rPr>
          <w:rFonts w:ascii="Times New Roman" w:hAnsi="Times New Roman" w:cs="Times New Roman"/>
          <w:b/>
          <w:bCs/>
        </w:rPr>
        <w:t>):</w:t>
      </w:r>
    </w:p>
    <w:p w14:paraId="4EA4C880"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Observed Enhancement:</w:t>
      </w:r>
      <w:r w:rsidRPr="000D4348">
        <w:rPr>
          <w:rFonts w:ascii="Times New Roman" w:hAnsi="Times New Roman" w:cs="Times New Roman"/>
        </w:rPr>
        <w:t> The closing operation involved dilation followed by erosion. This operation was observed to fill small holes or gaps within the dark ridges and connect nearby components if the gaps between them were small. It also smoothed the contours of the ridges, primarily by filling indentations and small gaps.</w:t>
      </w:r>
    </w:p>
    <w:p w14:paraId="22ACC0FA"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Benefits for Fingerprint Recognition:</w:t>
      </w:r>
    </w:p>
    <w:p w14:paraId="5873EE91"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Filling Gaps/Holes in Ridges:</w:t>
      </w:r>
      <w:r w:rsidRPr="000D4348">
        <w:rPr>
          <w:rFonts w:ascii="Times New Roman" w:hAnsi="Times New Roman" w:cs="Times New Roman"/>
        </w:rPr>
        <w:t> Highly effective for repairing breaks or small holes within the ridges themselves, leading to more continuous and solid ridge lines. This is vital for accurate ridge tracing and the reliable extraction of minutiae.</w:t>
      </w:r>
    </w:p>
    <w:p w14:paraId="72940FE8"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Joining Broken Ridges:</w:t>
      </w:r>
      <w:r w:rsidRPr="000D4348">
        <w:rPr>
          <w:rFonts w:ascii="Times New Roman" w:hAnsi="Times New Roman" w:cs="Times New Roman"/>
        </w:rPr>
        <w:t> Can connect closely spaced segments of a broken ridge, improving the integrity of the ridge flow.</w:t>
      </w:r>
    </w:p>
    <w:p w14:paraId="35333251"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Smoothing Contours (Internal):</w:t>
      </w:r>
      <w:r w:rsidRPr="000D4348">
        <w:rPr>
          <w:rFonts w:ascii="Times New Roman" w:hAnsi="Times New Roman" w:cs="Times New Roman"/>
        </w:rPr>
        <w:t> Helps in creating more uniform ridge structures by filling small intrusions or gaps along their edges.</w:t>
      </w:r>
    </w:p>
    <w:p w14:paraId="310089E7" w14:textId="77777777" w:rsidR="00CB344B" w:rsidRDefault="00CB344B" w:rsidP="007F24B5">
      <w:pPr>
        <w:spacing w:line="480" w:lineRule="auto"/>
        <w:rPr>
          <w:rFonts w:ascii="Times New Roman" w:hAnsi="Times New Roman" w:cs="Times New Roman"/>
          <w:b/>
          <w:bCs/>
        </w:rPr>
      </w:pPr>
    </w:p>
    <w:p w14:paraId="081E0AA5" w14:textId="72869B4B"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lastRenderedPageBreak/>
        <w:t>Enhancement and Potential Data Loss</w:t>
      </w:r>
    </w:p>
    <w:p w14:paraId="038B1EC8"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rPr>
        <w:t>While morphological operations provide significant enhancements, they are not without trade-offs. The process of modifying pixel values inherently means that some original image information can be altered or lost. The extent of this loss depends on the operation, the size and shape of the structuring element, and the nature of the image features themselves.</w:t>
      </w:r>
    </w:p>
    <w:p w14:paraId="0B289309"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Erosion:</w:t>
      </w:r>
    </w:p>
    <w:p w14:paraId="2E9D7279"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Data Loss:</w:t>
      </w:r>
      <w:r w:rsidRPr="000D4348">
        <w:rPr>
          <w:rFonts w:ascii="Times New Roman" w:hAnsi="Times New Roman" w:cs="Times New Roman"/>
        </w:rPr>
        <w:t xml:space="preserve"> Can </w:t>
      </w:r>
      <w:proofErr w:type="gramStart"/>
      <w:r w:rsidRPr="000D4348">
        <w:rPr>
          <w:rFonts w:ascii="Times New Roman" w:hAnsi="Times New Roman" w:cs="Times New Roman"/>
        </w:rPr>
        <w:t>completely eliminate</w:t>
      </w:r>
      <w:proofErr w:type="gramEnd"/>
      <w:r w:rsidRPr="000D4348">
        <w:rPr>
          <w:rFonts w:ascii="Times New Roman" w:hAnsi="Times New Roman" w:cs="Times New Roman"/>
        </w:rPr>
        <w:t xml:space="preserve"> very thin ridges if their width is less than that of the structuring element. It shrinks all ridges, so the original ridge width information is largely lost. It can also shorten ridge endings or cause small, genuine details (like incipient ridges or dots) to disappear. If two ridges are very close, erosion might merge the valley between them if the valley is smaller than the structuring element, losing the separation.</w:t>
      </w:r>
    </w:p>
    <w:p w14:paraId="693D5A41"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Dilation:</w:t>
      </w:r>
    </w:p>
    <w:p w14:paraId="71BC68B2"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Data Loss:</w:t>
      </w:r>
      <w:r w:rsidRPr="000D4348">
        <w:rPr>
          <w:rFonts w:ascii="Times New Roman" w:hAnsi="Times New Roman" w:cs="Times New Roman"/>
        </w:rPr>
        <w:t> Can fill in small, genuine valleys between closely spaced ridges, effectively merging them and losing the original valley width information. It can obscure certain minutiae; for example, a bifurcation's branches might merge if the dilation is too aggressive. Small, genuine holes or pores within ridges might be filled.</w:t>
      </w:r>
    </w:p>
    <w:p w14:paraId="640962E2"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Opening:</w:t>
      </w:r>
    </w:p>
    <w:p w14:paraId="6D5375C3" w14:textId="77777777" w:rsidR="007D3636" w:rsidRDefault="000D4348" w:rsidP="007F24B5">
      <w:pPr>
        <w:spacing w:line="480" w:lineRule="auto"/>
        <w:rPr>
          <w:rFonts w:ascii="Times New Roman" w:hAnsi="Times New Roman" w:cs="Times New Roman"/>
        </w:rPr>
      </w:pPr>
      <w:r w:rsidRPr="000D4348">
        <w:rPr>
          <w:rFonts w:ascii="Times New Roman" w:hAnsi="Times New Roman" w:cs="Times New Roman"/>
          <w:b/>
          <w:bCs/>
        </w:rPr>
        <w:t>Data Loss:</w:t>
      </w:r>
      <w:r w:rsidRPr="000D4348">
        <w:rPr>
          <w:rFonts w:ascii="Times New Roman" w:hAnsi="Times New Roman" w:cs="Times New Roman"/>
        </w:rPr>
        <w:t xml:space="preserve"> Although designed to be less destructive to larger objects than simple erosion, the initial erosion step can still eliminate fine details, very thin ridges, or small genuine features if they are smaller than the structuring element. The subsequent dilation cannot recover information </w:t>
      </w:r>
      <w:r w:rsidRPr="000D4348">
        <w:rPr>
          <w:rFonts w:ascii="Times New Roman" w:hAnsi="Times New Roman" w:cs="Times New Roman"/>
        </w:rPr>
        <w:lastRenderedPageBreak/>
        <w:t>that was completely removed by the erosion. For instance, very fine ridges or small, isolated minutiae points might be entirely removed.</w:t>
      </w:r>
    </w:p>
    <w:p w14:paraId="022ACF4B" w14:textId="49FF9712"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Closing:</w:t>
      </w:r>
    </w:p>
    <w:p w14:paraId="3F5F2D2A"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Data Loss:</w:t>
      </w:r>
      <w:r w:rsidRPr="000D4348">
        <w:rPr>
          <w:rFonts w:ascii="Times New Roman" w:hAnsi="Times New Roman" w:cs="Times New Roman"/>
        </w:rPr>
        <w:t> The initial dilation step can merge closely located but distinct features or fill in small, genuine details in the valleys. The subsequent erosion might not perfectly restore the original separation or detail if the initial merging was too extensive. For example, if two distinct ridges are very close, dilation might join them, and erosion might not fully separate them again, leading to a loss of the distinct gap.</w:t>
      </w:r>
    </w:p>
    <w:p w14:paraId="41547196"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Conclusion on Data Loss:</w:t>
      </w:r>
      <w:r w:rsidRPr="007F24B5">
        <w:rPr>
          <w:rFonts w:ascii="Times New Roman" w:hAnsi="Times New Roman" w:cs="Times New Roman"/>
        </w:rPr>
        <w:t> The "loss" of data is a nuanced concept here. If the removed elements constitute noise or irrelevant artifacts, the loss is beneficial. However, if the structuring element is too large or inappropriately shaped, or if the fingerprint features themselves are very fine or subtle (common in latent prints or images from elderly individuals), then crucial information for fingerprint recognition (like subtle minutiae, thin ridges, or pore details) can be irrevocably lost or distorted. The selection of appropriate morphological operations and their parameters (especially the structuring element) is a critical design choice in fingerprint image processing, aiming to maximize the enhancement of salient features while minimizing the loss of discriminative information.</w:t>
      </w:r>
    </w:p>
    <w:p w14:paraId="1837DA3A" w14:textId="77777777" w:rsidR="001B141F" w:rsidRDefault="001B141F" w:rsidP="007F24B5">
      <w:pPr>
        <w:spacing w:line="480" w:lineRule="auto"/>
        <w:rPr>
          <w:rFonts w:ascii="Times New Roman" w:hAnsi="Times New Roman" w:cs="Times New Roman"/>
          <w:b/>
          <w:bCs/>
        </w:rPr>
      </w:pPr>
    </w:p>
    <w:p w14:paraId="085F7E6F" w14:textId="77777777" w:rsidR="001B141F" w:rsidRDefault="001B141F" w:rsidP="007F24B5">
      <w:pPr>
        <w:spacing w:line="480" w:lineRule="auto"/>
        <w:rPr>
          <w:rFonts w:ascii="Times New Roman" w:hAnsi="Times New Roman" w:cs="Times New Roman"/>
          <w:b/>
          <w:bCs/>
        </w:rPr>
      </w:pPr>
    </w:p>
    <w:p w14:paraId="5F96635A" w14:textId="31BBB019"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Research on Morphological Operations for Fingerprint Enhancement and Comparison</w:t>
      </w:r>
    </w:p>
    <w:p w14:paraId="276E6810" w14:textId="77777777" w:rsidR="000D4348" w:rsidRPr="007F24B5" w:rsidRDefault="000D4348" w:rsidP="001B141F">
      <w:pPr>
        <w:spacing w:line="480" w:lineRule="auto"/>
        <w:ind w:firstLine="720"/>
        <w:rPr>
          <w:rFonts w:ascii="Times New Roman" w:hAnsi="Times New Roman" w:cs="Times New Roman"/>
        </w:rPr>
      </w:pPr>
      <w:r w:rsidRPr="007F24B5">
        <w:rPr>
          <w:rFonts w:ascii="Times New Roman" w:hAnsi="Times New Roman" w:cs="Times New Roman"/>
        </w:rPr>
        <w:lastRenderedPageBreak/>
        <w:t>The application of morphological operations for fingerprint enhancement is a well-established and extensively documented field within image processing and biometric research. The observed results from the Python script align perfectly with the theoretical underpinnings and practical findings reported in the literature.</w:t>
      </w:r>
    </w:p>
    <w:p w14:paraId="519AE4A9"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Key Findings from Research:</w:t>
      </w:r>
      <w:r w:rsidRPr="007F24B5">
        <w:rPr>
          <w:rFonts w:ascii="Times New Roman" w:hAnsi="Times New Roman" w:cs="Times New Roman"/>
        </w:rPr>
        <w:t> Academic literature and seminal texts in image processing and fingerprint recognition consistently highlight the utility of morphological operations for:</w:t>
      </w:r>
    </w:p>
    <w:p w14:paraId="3E42FFBC"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Noise Reduction:</w:t>
      </w:r>
      <w:r w:rsidRPr="000D4348">
        <w:rPr>
          <w:rFonts w:ascii="Times New Roman" w:hAnsi="Times New Roman" w:cs="Times New Roman"/>
        </w:rPr>
        <w:t> Effectively removing various types of noise, such as "salt-and-pepper" noise (isolated bright or dark pixels), which can corrupt ridge structures and lead to spurious minutiae detection (Thai, 2003; Gonzalez &amp; Woods, 2018).</w:t>
      </w:r>
    </w:p>
    <w:p w14:paraId="2B59AF0F"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Ridge Segmentation and Clarification:</w:t>
      </w:r>
      <w:r w:rsidRPr="000D4348">
        <w:rPr>
          <w:rFonts w:ascii="Times New Roman" w:hAnsi="Times New Roman" w:cs="Times New Roman"/>
        </w:rPr>
        <w:t> Improving the clarity and connectivity of ridge patterns. This includes separating falsely joined ridges, filling small gaps in broken ridges, and smoothing the contours of ridges to produce a cleaner, more defined ridge map suitable for subsequent analysis (</w:t>
      </w:r>
      <w:proofErr w:type="spellStart"/>
      <w:r w:rsidRPr="000D4348">
        <w:rPr>
          <w:rFonts w:ascii="Times New Roman" w:hAnsi="Times New Roman" w:cs="Times New Roman"/>
        </w:rPr>
        <w:t>Maltoni</w:t>
      </w:r>
      <w:proofErr w:type="spellEnd"/>
      <w:r w:rsidRPr="000D4348">
        <w:rPr>
          <w:rFonts w:ascii="Times New Roman" w:hAnsi="Times New Roman" w:cs="Times New Roman"/>
        </w:rPr>
        <w:t xml:space="preserve"> et al., 2009).</w:t>
      </w:r>
    </w:p>
    <w:p w14:paraId="2A9D8B2C"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Preprocessing for Minutiae Extraction:</w:t>
      </w:r>
      <w:r w:rsidRPr="000D4348">
        <w:rPr>
          <w:rFonts w:ascii="Times New Roman" w:hAnsi="Times New Roman" w:cs="Times New Roman"/>
        </w:rPr>
        <w:t> Creating an image where minutiae points (typically ridge endings and bifurcations) are more salient and can be detected with higher reliability and accuracy. For example, opening is used to remove small spurs or bridges that might be misidentified as bifurcations, while closing is used to repair breaks in ridges that could lead to the detection of false ridge endings (Jain et al., 1997).</w:t>
      </w:r>
    </w:p>
    <w:p w14:paraId="78F0DDB7" w14:textId="77777777" w:rsidR="000D4348" w:rsidRPr="000D4348" w:rsidRDefault="000D4348" w:rsidP="007F24B5">
      <w:pPr>
        <w:spacing w:line="480" w:lineRule="auto"/>
        <w:rPr>
          <w:rFonts w:ascii="Times New Roman" w:hAnsi="Times New Roman" w:cs="Times New Roman"/>
        </w:rPr>
      </w:pPr>
      <w:r w:rsidRPr="000D4348">
        <w:rPr>
          <w:rFonts w:ascii="Times New Roman" w:hAnsi="Times New Roman" w:cs="Times New Roman"/>
          <w:b/>
          <w:bCs/>
        </w:rPr>
        <w:t>Support for Binarization:</w:t>
      </w:r>
      <w:r w:rsidRPr="000D4348">
        <w:rPr>
          <w:rFonts w:ascii="Times New Roman" w:hAnsi="Times New Roman" w:cs="Times New Roman"/>
        </w:rPr>
        <w:t> These operations are frequently employed as crucial steps either before or as part of the binarization process. Binarization converts a grayscale fingerprint image into a binary (black and white) image, making the ridge and valley structures explicit and easier for algorithms to process.</w:t>
      </w:r>
    </w:p>
    <w:p w14:paraId="4B76A14D" w14:textId="77777777"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lastRenderedPageBreak/>
        <w:t>Comparison with Observed Results:</w:t>
      </w:r>
      <w:r w:rsidRPr="007F24B5">
        <w:rPr>
          <w:rFonts w:ascii="Times New Roman" w:hAnsi="Times New Roman" w:cs="Times New Roman"/>
        </w:rPr>
        <w:t> The enhancements observed in the output images from the script—erosion thinning ridges and removing small dark spots, dilation thickening ridges and filling small gaps, opening removing small protrusions and smoothing contours while preserving larger shapes, and closing filling internal holes and connecting nearby parts—are entirely consistent with these established effects and applications. The script's use of a 3x3 kernel for these operations on a fingerprint image demonstrates the fundamental principles effectively. The visual outcomes directly mirror the intended purposes of these operations as described in foundational texts and research papers on fingerprint image processing.</w:t>
      </w:r>
    </w:p>
    <w:p w14:paraId="66A913F6" w14:textId="77777777" w:rsidR="007D3636" w:rsidRDefault="007D3636" w:rsidP="007F24B5">
      <w:pPr>
        <w:spacing w:line="480" w:lineRule="auto"/>
        <w:rPr>
          <w:rFonts w:ascii="Times New Roman" w:hAnsi="Times New Roman" w:cs="Times New Roman"/>
          <w:b/>
          <w:bCs/>
        </w:rPr>
      </w:pPr>
    </w:p>
    <w:p w14:paraId="7A990BF4" w14:textId="77777777" w:rsidR="007D3636" w:rsidRDefault="007D3636" w:rsidP="007F24B5">
      <w:pPr>
        <w:spacing w:line="480" w:lineRule="auto"/>
        <w:rPr>
          <w:rFonts w:ascii="Times New Roman" w:hAnsi="Times New Roman" w:cs="Times New Roman"/>
          <w:b/>
          <w:bCs/>
        </w:rPr>
      </w:pPr>
    </w:p>
    <w:p w14:paraId="584E0F4E" w14:textId="7F6FAEFD" w:rsidR="000D4348" w:rsidRPr="007F24B5" w:rsidRDefault="000D4348" w:rsidP="007F24B5">
      <w:pPr>
        <w:spacing w:line="480" w:lineRule="auto"/>
        <w:rPr>
          <w:rFonts w:ascii="Times New Roman" w:hAnsi="Times New Roman" w:cs="Times New Roman"/>
        </w:rPr>
      </w:pPr>
      <w:r w:rsidRPr="007F24B5">
        <w:rPr>
          <w:rFonts w:ascii="Times New Roman" w:hAnsi="Times New Roman" w:cs="Times New Roman"/>
          <w:b/>
          <w:bCs/>
        </w:rPr>
        <w:t>Conclusion</w:t>
      </w:r>
    </w:p>
    <w:p w14:paraId="45ADFAC7" w14:textId="77777777" w:rsidR="000D4348" w:rsidRPr="007F24B5" w:rsidRDefault="000D4348" w:rsidP="007D3636">
      <w:pPr>
        <w:spacing w:line="480" w:lineRule="auto"/>
        <w:ind w:firstLine="720"/>
        <w:rPr>
          <w:rFonts w:ascii="Times New Roman" w:hAnsi="Times New Roman" w:cs="Times New Roman"/>
        </w:rPr>
      </w:pPr>
      <w:r w:rsidRPr="007F24B5">
        <w:rPr>
          <w:rFonts w:ascii="Times New Roman" w:hAnsi="Times New Roman" w:cs="Times New Roman"/>
        </w:rPr>
        <w:t>Morphological operations are indispensable tools in the fingerprint image enhancement pipeline. Erosion, Dilation, Opening, and Closing each offer unique capabilities to refine ridge structures, reduce noise, and prepare images for accurate feature extraction. The observed results from the practical application using OpenCV are in strong agreement with established image processing theory and fingerprint recognition research. While these operations significantly improve image quality for automated systems, careful consideration must be given to parameter selection (especially the structuring element) to balance the benefits of enhancement against the risk of losing fine, discriminative details within the fingerprint. The choice of operation and its parameters should be tailored to the specific characteristics of the fingerprint images being processed.</w:t>
      </w:r>
    </w:p>
    <w:p w14:paraId="1F14DA10" w14:textId="77777777" w:rsidR="000D4348" w:rsidRDefault="000D4348" w:rsidP="007F24B5">
      <w:pPr>
        <w:spacing w:line="480" w:lineRule="auto"/>
        <w:ind w:left="720"/>
        <w:rPr>
          <w:rFonts w:ascii="Times New Roman" w:hAnsi="Times New Roman" w:cs="Times New Roman"/>
        </w:rPr>
      </w:pPr>
    </w:p>
    <w:p w14:paraId="4B69E821" w14:textId="77777777" w:rsidR="007D3636" w:rsidRDefault="007D3636" w:rsidP="007F24B5">
      <w:pPr>
        <w:spacing w:line="480" w:lineRule="auto"/>
        <w:ind w:left="720"/>
        <w:rPr>
          <w:rFonts w:ascii="Times New Roman" w:hAnsi="Times New Roman" w:cs="Times New Roman"/>
        </w:rPr>
      </w:pPr>
    </w:p>
    <w:p w14:paraId="14A74D02" w14:textId="77777777" w:rsidR="007D3636" w:rsidRDefault="007D3636" w:rsidP="007F24B5">
      <w:pPr>
        <w:spacing w:line="480" w:lineRule="auto"/>
        <w:ind w:left="720"/>
        <w:rPr>
          <w:rFonts w:ascii="Times New Roman" w:hAnsi="Times New Roman" w:cs="Times New Roman"/>
        </w:rPr>
      </w:pPr>
    </w:p>
    <w:p w14:paraId="0BC2A8E7" w14:textId="77777777" w:rsidR="007D3636" w:rsidRPr="007F24B5" w:rsidRDefault="007D3636" w:rsidP="007F24B5">
      <w:pPr>
        <w:spacing w:line="480" w:lineRule="auto"/>
        <w:ind w:left="720"/>
        <w:rPr>
          <w:rFonts w:ascii="Times New Roman" w:hAnsi="Times New Roman" w:cs="Times New Roman"/>
        </w:rPr>
      </w:pPr>
    </w:p>
    <w:p w14:paraId="70DF24D3" w14:textId="77777777" w:rsidR="000D4348" w:rsidRPr="007F24B5" w:rsidRDefault="000D4348" w:rsidP="007F24B5">
      <w:pPr>
        <w:spacing w:line="480" w:lineRule="auto"/>
        <w:ind w:left="720"/>
        <w:rPr>
          <w:rFonts w:ascii="Times New Roman" w:hAnsi="Times New Roman" w:cs="Times New Roman"/>
        </w:rPr>
      </w:pPr>
    </w:p>
    <w:p w14:paraId="6EDEE5A7" w14:textId="3C6A8E5E" w:rsidR="000D4348" w:rsidRPr="007F24B5" w:rsidRDefault="00ED6A22" w:rsidP="007F24B5">
      <w:pPr>
        <w:spacing w:line="480" w:lineRule="auto"/>
        <w:jc w:val="center"/>
        <w:rPr>
          <w:rFonts w:ascii="Times New Roman" w:hAnsi="Times New Roman" w:cs="Times New Roman"/>
        </w:rPr>
      </w:pPr>
      <w:r w:rsidRPr="007F24B5">
        <w:rPr>
          <w:rFonts w:ascii="Times New Roman" w:hAnsi="Times New Roman" w:cs="Times New Roman"/>
          <w:b/>
          <w:bCs/>
        </w:rPr>
        <w:t>References</w:t>
      </w:r>
    </w:p>
    <w:p w14:paraId="781D26EF" w14:textId="77777777" w:rsidR="000D4348" w:rsidRPr="000D4348" w:rsidRDefault="000D4348" w:rsidP="007F24B5">
      <w:pPr>
        <w:spacing w:line="480" w:lineRule="auto"/>
        <w:ind w:left="360"/>
        <w:rPr>
          <w:rFonts w:ascii="Times New Roman" w:hAnsi="Times New Roman" w:cs="Times New Roman"/>
        </w:rPr>
      </w:pPr>
      <w:r w:rsidRPr="000D4348">
        <w:rPr>
          <w:rFonts w:ascii="Times New Roman" w:hAnsi="Times New Roman" w:cs="Times New Roman"/>
        </w:rPr>
        <w:t>Gonzalez, R. C., &amp; Woods, R. E. (2018). </w:t>
      </w:r>
      <w:r w:rsidRPr="000D4348">
        <w:rPr>
          <w:rFonts w:ascii="Times New Roman" w:hAnsi="Times New Roman" w:cs="Times New Roman"/>
          <w:i/>
          <w:iCs/>
        </w:rPr>
        <w:t>Digital Image Processing</w:t>
      </w:r>
      <w:r w:rsidRPr="000D4348">
        <w:rPr>
          <w:rFonts w:ascii="Times New Roman" w:hAnsi="Times New Roman" w:cs="Times New Roman"/>
        </w:rPr>
        <w:t> (4th ed.). Pearson.</w:t>
      </w:r>
    </w:p>
    <w:p w14:paraId="116B94FD" w14:textId="77777777" w:rsidR="000D4348" w:rsidRPr="000D4348" w:rsidRDefault="000D4348" w:rsidP="007F24B5">
      <w:pPr>
        <w:spacing w:line="480" w:lineRule="auto"/>
        <w:ind w:left="360"/>
        <w:rPr>
          <w:rFonts w:ascii="Times New Roman" w:hAnsi="Times New Roman" w:cs="Times New Roman"/>
        </w:rPr>
      </w:pPr>
      <w:r w:rsidRPr="000D4348">
        <w:rPr>
          <w:rFonts w:ascii="Times New Roman" w:hAnsi="Times New Roman" w:cs="Times New Roman"/>
        </w:rPr>
        <w:t>Jain, A. K., Hong, L., &amp; Bolle, R. (1997). On-line fingerprint verification. </w:t>
      </w:r>
      <w:r w:rsidRPr="000D4348">
        <w:rPr>
          <w:rFonts w:ascii="Times New Roman" w:hAnsi="Times New Roman" w:cs="Times New Roman"/>
          <w:i/>
          <w:iCs/>
        </w:rPr>
        <w:t>IEEE Transactions on Pattern Analysis and Machine Intelligence, 19</w:t>
      </w:r>
      <w:r w:rsidRPr="000D4348">
        <w:rPr>
          <w:rFonts w:ascii="Times New Roman" w:hAnsi="Times New Roman" w:cs="Times New Roman"/>
        </w:rPr>
        <w:t>(4), 302–314.</w:t>
      </w:r>
    </w:p>
    <w:p w14:paraId="673F729E" w14:textId="77777777" w:rsidR="000D4348" w:rsidRPr="000D4348" w:rsidRDefault="000D4348" w:rsidP="007F24B5">
      <w:pPr>
        <w:spacing w:line="480" w:lineRule="auto"/>
        <w:ind w:left="360"/>
        <w:rPr>
          <w:rFonts w:ascii="Times New Roman" w:hAnsi="Times New Roman" w:cs="Times New Roman"/>
        </w:rPr>
      </w:pPr>
      <w:proofErr w:type="spellStart"/>
      <w:r w:rsidRPr="000D4348">
        <w:rPr>
          <w:rFonts w:ascii="Times New Roman" w:hAnsi="Times New Roman" w:cs="Times New Roman"/>
        </w:rPr>
        <w:t>Maltoni</w:t>
      </w:r>
      <w:proofErr w:type="spellEnd"/>
      <w:r w:rsidRPr="000D4348">
        <w:rPr>
          <w:rFonts w:ascii="Times New Roman" w:hAnsi="Times New Roman" w:cs="Times New Roman"/>
        </w:rPr>
        <w:t>, D., Maio, D., Jain, A. K., &amp; Prabhakar, S. (2009). </w:t>
      </w:r>
      <w:r w:rsidRPr="000D4348">
        <w:rPr>
          <w:rFonts w:ascii="Times New Roman" w:hAnsi="Times New Roman" w:cs="Times New Roman"/>
          <w:i/>
          <w:iCs/>
        </w:rPr>
        <w:t>Handbook of Fingerprint Recognition</w:t>
      </w:r>
      <w:r w:rsidRPr="000D4348">
        <w:rPr>
          <w:rFonts w:ascii="Times New Roman" w:hAnsi="Times New Roman" w:cs="Times New Roman"/>
        </w:rPr>
        <w:t> (2nd ed.). Springer-Verlag London Limited.</w:t>
      </w:r>
    </w:p>
    <w:p w14:paraId="081D06E5" w14:textId="6CA477A5" w:rsidR="000D4348" w:rsidRPr="000D4348" w:rsidRDefault="000D4348" w:rsidP="007F24B5">
      <w:pPr>
        <w:spacing w:line="480" w:lineRule="auto"/>
        <w:ind w:left="360"/>
        <w:rPr>
          <w:rFonts w:ascii="Times New Roman" w:hAnsi="Times New Roman" w:cs="Times New Roman"/>
        </w:rPr>
      </w:pPr>
      <w:r w:rsidRPr="000D4348">
        <w:rPr>
          <w:rFonts w:ascii="Times New Roman" w:hAnsi="Times New Roman" w:cs="Times New Roman"/>
        </w:rPr>
        <w:t>Thai, R. (2003). </w:t>
      </w:r>
      <w:r w:rsidRPr="000D4348">
        <w:rPr>
          <w:rFonts w:ascii="Times New Roman" w:hAnsi="Times New Roman" w:cs="Times New Roman"/>
          <w:i/>
          <w:iCs/>
        </w:rPr>
        <w:t>Fingerprint image enhancement and minutiae extraction</w:t>
      </w:r>
      <w:r w:rsidRPr="000D4348">
        <w:rPr>
          <w:rFonts w:ascii="Times New Roman" w:hAnsi="Times New Roman" w:cs="Times New Roman"/>
        </w:rPr>
        <w:t xml:space="preserve">. </w:t>
      </w:r>
    </w:p>
    <w:p w14:paraId="1FBE9ECD" w14:textId="77777777" w:rsidR="000D4348" w:rsidRPr="007F24B5" w:rsidRDefault="000D4348" w:rsidP="007F24B5">
      <w:pPr>
        <w:spacing w:line="480" w:lineRule="auto"/>
        <w:ind w:left="720"/>
        <w:rPr>
          <w:rFonts w:ascii="Times New Roman" w:hAnsi="Times New Roman" w:cs="Times New Roman"/>
        </w:rPr>
      </w:pPr>
    </w:p>
    <w:sectPr w:rsidR="000D4348" w:rsidRPr="007F24B5">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30D3C" w14:textId="77777777" w:rsidR="003920D0" w:rsidRDefault="003920D0" w:rsidP="00702DCA">
      <w:pPr>
        <w:spacing w:after="0" w:line="240" w:lineRule="auto"/>
      </w:pPr>
      <w:r>
        <w:separator/>
      </w:r>
    </w:p>
  </w:endnote>
  <w:endnote w:type="continuationSeparator" w:id="0">
    <w:p w14:paraId="3804B846" w14:textId="77777777" w:rsidR="003920D0" w:rsidRDefault="003920D0" w:rsidP="00702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EE3DB" w14:textId="77777777" w:rsidR="003920D0" w:rsidRDefault="003920D0" w:rsidP="00702DCA">
      <w:pPr>
        <w:spacing w:after="0" w:line="240" w:lineRule="auto"/>
      </w:pPr>
      <w:r>
        <w:separator/>
      </w:r>
    </w:p>
  </w:footnote>
  <w:footnote w:type="continuationSeparator" w:id="0">
    <w:p w14:paraId="671D4E46" w14:textId="77777777" w:rsidR="003920D0" w:rsidRDefault="003920D0" w:rsidP="00702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7820017"/>
      <w:docPartObj>
        <w:docPartGallery w:val="Page Numbers (Top of Page)"/>
        <w:docPartUnique/>
      </w:docPartObj>
    </w:sdtPr>
    <w:sdtContent>
      <w:p w14:paraId="477EFD4A" w14:textId="292606CB" w:rsidR="00702DCA" w:rsidRDefault="00702DCA" w:rsidP="002C333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518441" w14:textId="77777777" w:rsidR="00702DCA" w:rsidRDefault="00702DCA" w:rsidP="00702DC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0537249"/>
      <w:docPartObj>
        <w:docPartGallery w:val="Page Numbers (Top of Page)"/>
        <w:docPartUnique/>
      </w:docPartObj>
    </w:sdtPr>
    <w:sdtContent>
      <w:p w14:paraId="466CE3A5" w14:textId="77A731C5" w:rsidR="00702DCA" w:rsidRDefault="00702DCA" w:rsidP="002C333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37470B" w14:textId="77777777" w:rsidR="00702DCA" w:rsidRDefault="00702DCA" w:rsidP="00702DC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782"/>
    <w:multiLevelType w:val="multilevel"/>
    <w:tmpl w:val="E0800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B85C7F"/>
    <w:multiLevelType w:val="hybridMultilevel"/>
    <w:tmpl w:val="948C4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DF1A49"/>
    <w:multiLevelType w:val="hybridMultilevel"/>
    <w:tmpl w:val="4810DE86"/>
    <w:lvl w:ilvl="0" w:tplc="C924FD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024C9F"/>
    <w:multiLevelType w:val="multilevel"/>
    <w:tmpl w:val="7D6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520256"/>
    <w:multiLevelType w:val="multilevel"/>
    <w:tmpl w:val="A1269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576CC8"/>
    <w:multiLevelType w:val="multilevel"/>
    <w:tmpl w:val="03F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8922194">
    <w:abstractNumId w:val="4"/>
  </w:num>
  <w:num w:numId="2" w16cid:durableId="67385910">
    <w:abstractNumId w:val="0"/>
  </w:num>
  <w:num w:numId="3" w16cid:durableId="545027240">
    <w:abstractNumId w:val="5"/>
  </w:num>
  <w:num w:numId="4" w16cid:durableId="1211066339">
    <w:abstractNumId w:val="3"/>
  </w:num>
  <w:num w:numId="5" w16cid:durableId="1603610556">
    <w:abstractNumId w:val="1"/>
  </w:num>
  <w:num w:numId="6" w16cid:durableId="588929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348"/>
    <w:rsid w:val="000D4348"/>
    <w:rsid w:val="000F30DD"/>
    <w:rsid w:val="001B141F"/>
    <w:rsid w:val="001D410F"/>
    <w:rsid w:val="002761F4"/>
    <w:rsid w:val="002867BD"/>
    <w:rsid w:val="003920D0"/>
    <w:rsid w:val="0063770C"/>
    <w:rsid w:val="00702DCA"/>
    <w:rsid w:val="0075102E"/>
    <w:rsid w:val="007D3636"/>
    <w:rsid w:val="007F24B5"/>
    <w:rsid w:val="00881FE9"/>
    <w:rsid w:val="00950926"/>
    <w:rsid w:val="00974EE6"/>
    <w:rsid w:val="00A10ADB"/>
    <w:rsid w:val="00AE28D5"/>
    <w:rsid w:val="00C62351"/>
    <w:rsid w:val="00C9048C"/>
    <w:rsid w:val="00CB344B"/>
    <w:rsid w:val="00ED6A22"/>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5C7B48"/>
  <w15:chartTrackingRefBased/>
  <w15:docId w15:val="{C5318F15-01C4-2948-8968-5500CFD1E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348"/>
    <w:rPr>
      <w:rFonts w:eastAsiaTheme="majorEastAsia" w:cstheme="majorBidi"/>
      <w:color w:val="272727" w:themeColor="text1" w:themeTint="D8"/>
    </w:rPr>
  </w:style>
  <w:style w:type="paragraph" w:styleId="Title">
    <w:name w:val="Title"/>
    <w:basedOn w:val="Normal"/>
    <w:next w:val="Normal"/>
    <w:link w:val="TitleChar"/>
    <w:uiPriority w:val="10"/>
    <w:qFormat/>
    <w:rsid w:val="000D4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348"/>
    <w:pPr>
      <w:spacing w:before="160"/>
      <w:jc w:val="center"/>
    </w:pPr>
    <w:rPr>
      <w:i/>
      <w:iCs/>
      <w:color w:val="404040" w:themeColor="text1" w:themeTint="BF"/>
    </w:rPr>
  </w:style>
  <w:style w:type="character" w:customStyle="1" w:styleId="QuoteChar">
    <w:name w:val="Quote Char"/>
    <w:basedOn w:val="DefaultParagraphFont"/>
    <w:link w:val="Quote"/>
    <w:uiPriority w:val="29"/>
    <w:rsid w:val="000D4348"/>
    <w:rPr>
      <w:i/>
      <w:iCs/>
      <w:color w:val="404040" w:themeColor="text1" w:themeTint="BF"/>
    </w:rPr>
  </w:style>
  <w:style w:type="paragraph" w:styleId="ListParagraph">
    <w:name w:val="List Paragraph"/>
    <w:basedOn w:val="Normal"/>
    <w:uiPriority w:val="34"/>
    <w:qFormat/>
    <w:rsid w:val="000D4348"/>
    <w:pPr>
      <w:ind w:left="720"/>
      <w:contextualSpacing/>
    </w:pPr>
  </w:style>
  <w:style w:type="character" w:styleId="IntenseEmphasis">
    <w:name w:val="Intense Emphasis"/>
    <w:basedOn w:val="DefaultParagraphFont"/>
    <w:uiPriority w:val="21"/>
    <w:qFormat/>
    <w:rsid w:val="000D4348"/>
    <w:rPr>
      <w:i/>
      <w:iCs/>
      <w:color w:val="0F4761" w:themeColor="accent1" w:themeShade="BF"/>
    </w:rPr>
  </w:style>
  <w:style w:type="paragraph" w:styleId="IntenseQuote">
    <w:name w:val="Intense Quote"/>
    <w:basedOn w:val="Normal"/>
    <w:next w:val="Normal"/>
    <w:link w:val="IntenseQuoteChar"/>
    <w:uiPriority w:val="30"/>
    <w:qFormat/>
    <w:rsid w:val="000D4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348"/>
    <w:rPr>
      <w:i/>
      <w:iCs/>
      <w:color w:val="0F4761" w:themeColor="accent1" w:themeShade="BF"/>
    </w:rPr>
  </w:style>
  <w:style w:type="character" w:styleId="IntenseReference">
    <w:name w:val="Intense Reference"/>
    <w:basedOn w:val="DefaultParagraphFont"/>
    <w:uiPriority w:val="32"/>
    <w:qFormat/>
    <w:rsid w:val="000D4348"/>
    <w:rPr>
      <w:b/>
      <w:bCs/>
      <w:smallCaps/>
      <w:color w:val="0F4761" w:themeColor="accent1" w:themeShade="BF"/>
      <w:spacing w:val="5"/>
    </w:rPr>
  </w:style>
  <w:style w:type="paragraph" w:styleId="Header">
    <w:name w:val="header"/>
    <w:basedOn w:val="Normal"/>
    <w:link w:val="HeaderChar"/>
    <w:uiPriority w:val="99"/>
    <w:unhideWhenUsed/>
    <w:rsid w:val="00702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DCA"/>
  </w:style>
  <w:style w:type="paragraph" w:styleId="Footer">
    <w:name w:val="footer"/>
    <w:basedOn w:val="Normal"/>
    <w:link w:val="FooterChar"/>
    <w:uiPriority w:val="99"/>
    <w:unhideWhenUsed/>
    <w:rsid w:val="00702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DCA"/>
  </w:style>
  <w:style w:type="character" w:styleId="PageNumber">
    <w:name w:val="page number"/>
    <w:basedOn w:val="DefaultParagraphFont"/>
    <w:uiPriority w:val="99"/>
    <w:semiHidden/>
    <w:unhideWhenUsed/>
    <w:rsid w:val="00702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3494">
      <w:bodyDiv w:val="1"/>
      <w:marLeft w:val="0"/>
      <w:marRight w:val="0"/>
      <w:marTop w:val="0"/>
      <w:marBottom w:val="0"/>
      <w:divBdr>
        <w:top w:val="none" w:sz="0" w:space="0" w:color="auto"/>
        <w:left w:val="none" w:sz="0" w:space="0" w:color="auto"/>
        <w:bottom w:val="none" w:sz="0" w:space="0" w:color="auto"/>
        <w:right w:val="none" w:sz="0" w:space="0" w:color="auto"/>
      </w:divBdr>
      <w:divsChild>
        <w:div w:id="1268612794">
          <w:marLeft w:val="0"/>
          <w:marRight w:val="0"/>
          <w:marTop w:val="0"/>
          <w:marBottom w:val="0"/>
          <w:divBdr>
            <w:top w:val="single" w:sz="2" w:space="0" w:color="C0C1C6"/>
            <w:left w:val="single" w:sz="2" w:space="0" w:color="C0C1C6"/>
            <w:bottom w:val="single" w:sz="2" w:space="0" w:color="C0C1C6"/>
            <w:right w:val="single" w:sz="2" w:space="0" w:color="C0C1C6"/>
          </w:divBdr>
        </w:div>
        <w:div w:id="1534029827">
          <w:marLeft w:val="0"/>
          <w:marRight w:val="0"/>
          <w:marTop w:val="0"/>
          <w:marBottom w:val="0"/>
          <w:divBdr>
            <w:top w:val="single" w:sz="2" w:space="0" w:color="C0C1C6"/>
            <w:left w:val="single" w:sz="2" w:space="0" w:color="C0C1C6"/>
            <w:bottom w:val="single" w:sz="2" w:space="0" w:color="C0C1C6"/>
            <w:right w:val="single" w:sz="2" w:space="0" w:color="C0C1C6"/>
          </w:divBdr>
        </w:div>
        <w:div w:id="1221401908">
          <w:marLeft w:val="0"/>
          <w:marRight w:val="0"/>
          <w:marTop w:val="0"/>
          <w:marBottom w:val="0"/>
          <w:divBdr>
            <w:top w:val="single" w:sz="2" w:space="0" w:color="C0C1C6"/>
            <w:left w:val="single" w:sz="2" w:space="0" w:color="C0C1C6"/>
            <w:bottom w:val="single" w:sz="2" w:space="0" w:color="C0C1C6"/>
            <w:right w:val="single" w:sz="2" w:space="0" w:color="C0C1C6"/>
          </w:divBdr>
        </w:div>
        <w:div w:id="1527517766">
          <w:marLeft w:val="0"/>
          <w:marRight w:val="0"/>
          <w:marTop w:val="0"/>
          <w:marBottom w:val="0"/>
          <w:divBdr>
            <w:top w:val="single" w:sz="2" w:space="0" w:color="C0C1C6"/>
            <w:left w:val="single" w:sz="2" w:space="0" w:color="C0C1C6"/>
            <w:bottom w:val="single" w:sz="2" w:space="0" w:color="C0C1C6"/>
            <w:right w:val="single" w:sz="2" w:space="0" w:color="C0C1C6"/>
          </w:divBdr>
        </w:div>
        <w:div w:id="81924208">
          <w:marLeft w:val="0"/>
          <w:marRight w:val="0"/>
          <w:marTop w:val="0"/>
          <w:marBottom w:val="0"/>
          <w:divBdr>
            <w:top w:val="single" w:sz="2" w:space="0" w:color="C0C1C6"/>
            <w:left w:val="single" w:sz="2" w:space="0" w:color="C0C1C6"/>
            <w:bottom w:val="single" w:sz="2" w:space="0" w:color="C0C1C6"/>
            <w:right w:val="single" w:sz="2" w:space="0" w:color="C0C1C6"/>
          </w:divBdr>
        </w:div>
        <w:div w:id="46728901">
          <w:marLeft w:val="0"/>
          <w:marRight w:val="0"/>
          <w:marTop w:val="0"/>
          <w:marBottom w:val="0"/>
          <w:divBdr>
            <w:top w:val="single" w:sz="2" w:space="0" w:color="C0C1C6"/>
            <w:left w:val="single" w:sz="2" w:space="0" w:color="C0C1C6"/>
            <w:bottom w:val="single" w:sz="2" w:space="0" w:color="C0C1C6"/>
            <w:right w:val="single" w:sz="2" w:space="0" w:color="C0C1C6"/>
          </w:divBdr>
        </w:div>
        <w:div w:id="947617597">
          <w:marLeft w:val="0"/>
          <w:marRight w:val="0"/>
          <w:marTop w:val="0"/>
          <w:marBottom w:val="0"/>
          <w:divBdr>
            <w:top w:val="single" w:sz="2" w:space="0" w:color="C0C1C6"/>
            <w:left w:val="single" w:sz="2" w:space="0" w:color="C0C1C6"/>
            <w:bottom w:val="single" w:sz="2" w:space="0" w:color="C0C1C6"/>
            <w:right w:val="single" w:sz="2" w:space="0" w:color="C0C1C6"/>
          </w:divBdr>
        </w:div>
        <w:div w:id="2108231448">
          <w:marLeft w:val="0"/>
          <w:marRight w:val="0"/>
          <w:marTop w:val="0"/>
          <w:marBottom w:val="0"/>
          <w:divBdr>
            <w:top w:val="single" w:sz="2" w:space="0" w:color="C0C1C6"/>
            <w:left w:val="single" w:sz="2" w:space="0" w:color="C0C1C6"/>
            <w:bottom w:val="single" w:sz="2" w:space="0" w:color="C0C1C6"/>
            <w:right w:val="single" w:sz="2" w:space="0" w:color="C0C1C6"/>
          </w:divBdr>
        </w:div>
        <w:div w:id="742069645">
          <w:marLeft w:val="0"/>
          <w:marRight w:val="0"/>
          <w:marTop w:val="0"/>
          <w:marBottom w:val="0"/>
          <w:divBdr>
            <w:top w:val="single" w:sz="2" w:space="0" w:color="C0C1C6"/>
            <w:left w:val="single" w:sz="2" w:space="0" w:color="C0C1C6"/>
            <w:bottom w:val="single" w:sz="2" w:space="0" w:color="C0C1C6"/>
            <w:right w:val="single" w:sz="2" w:space="0" w:color="C0C1C6"/>
          </w:divBdr>
        </w:div>
        <w:div w:id="1342657920">
          <w:marLeft w:val="0"/>
          <w:marRight w:val="0"/>
          <w:marTop w:val="0"/>
          <w:marBottom w:val="0"/>
          <w:divBdr>
            <w:top w:val="single" w:sz="2" w:space="0" w:color="C0C1C6"/>
            <w:left w:val="single" w:sz="2" w:space="0" w:color="C0C1C6"/>
            <w:bottom w:val="single" w:sz="2" w:space="0" w:color="C0C1C6"/>
            <w:right w:val="single" w:sz="2" w:space="0" w:color="C0C1C6"/>
          </w:divBdr>
        </w:div>
        <w:div w:id="709064436">
          <w:marLeft w:val="0"/>
          <w:marRight w:val="0"/>
          <w:marTop w:val="0"/>
          <w:marBottom w:val="0"/>
          <w:divBdr>
            <w:top w:val="single" w:sz="2" w:space="0" w:color="C0C1C6"/>
            <w:left w:val="single" w:sz="2" w:space="0" w:color="C0C1C6"/>
            <w:bottom w:val="single" w:sz="2" w:space="0" w:color="C0C1C6"/>
            <w:right w:val="single" w:sz="2" w:space="0" w:color="C0C1C6"/>
          </w:divBdr>
        </w:div>
        <w:div w:id="330761088">
          <w:marLeft w:val="0"/>
          <w:marRight w:val="0"/>
          <w:marTop w:val="0"/>
          <w:marBottom w:val="0"/>
          <w:divBdr>
            <w:top w:val="single" w:sz="2" w:space="0" w:color="C0C1C6"/>
            <w:left w:val="single" w:sz="2" w:space="0" w:color="C0C1C6"/>
            <w:bottom w:val="single" w:sz="2" w:space="0" w:color="C0C1C6"/>
            <w:right w:val="single" w:sz="2" w:space="0" w:color="C0C1C6"/>
          </w:divBdr>
        </w:div>
        <w:div w:id="1066689425">
          <w:marLeft w:val="0"/>
          <w:marRight w:val="0"/>
          <w:marTop w:val="0"/>
          <w:marBottom w:val="0"/>
          <w:divBdr>
            <w:top w:val="single" w:sz="2" w:space="0" w:color="C0C1C6"/>
            <w:left w:val="single" w:sz="2" w:space="0" w:color="C0C1C6"/>
            <w:bottom w:val="single" w:sz="2" w:space="0" w:color="C0C1C6"/>
            <w:right w:val="single" w:sz="2" w:space="0" w:color="C0C1C6"/>
          </w:divBdr>
        </w:div>
        <w:div w:id="1040940614">
          <w:marLeft w:val="0"/>
          <w:marRight w:val="0"/>
          <w:marTop w:val="0"/>
          <w:marBottom w:val="0"/>
          <w:divBdr>
            <w:top w:val="single" w:sz="2" w:space="0" w:color="C0C1C6"/>
            <w:left w:val="single" w:sz="2" w:space="0" w:color="C0C1C6"/>
            <w:bottom w:val="single" w:sz="2" w:space="0" w:color="C0C1C6"/>
            <w:right w:val="single" w:sz="2" w:space="0" w:color="C0C1C6"/>
          </w:divBdr>
        </w:div>
        <w:div w:id="2002659941">
          <w:marLeft w:val="0"/>
          <w:marRight w:val="0"/>
          <w:marTop w:val="0"/>
          <w:marBottom w:val="0"/>
          <w:divBdr>
            <w:top w:val="single" w:sz="2" w:space="0" w:color="C0C1C6"/>
            <w:left w:val="single" w:sz="2" w:space="0" w:color="C0C1C6"/>
            <w:bottom w:val="single" w:sz="2" w:space="0" w:color="C0C1C6"/>
            <w:right w:val="single" w:sz="2" w:space="0" w:color="C0C1C6"/>
          </w:divBdr>
        </w:div>
        <w:div w:id="1739938661">
          <w:marLeft w:val="0"/>
          <w:marRight w:val="0"/>
          <w:marTop w:val="0"/>
          <w:marBottom w:val="0"/>
          <w:divBdr>
            <w:top w:val="single" w:sz="2" w:space="0" w:color="C0C1C6"/>
            <w:left w:val="single" w:sz="2" w:space="0" w:color="C0C1C6"/>
            <w:bottom w:val="single" w:sz="2" w:space="0" w:color="C0C1C6"/>
            <w:right w:val="single" w:sz="2" w:space="0" w:color="C0C1C6"/>
          </w:divBdr>
        </w:div>
        <w:div w:id="202400610">
          <w:marLeft w:val="0"/>
          <w:marRight w:val="0"/>
          <w:marTop w:val="0"/>
          <w:marBottom w:val="0"/>
          <w:divBdr>
            <w:top w:val="single" w:sz="2" w:space="0" w:color="C0C1C6"/>
            <w:left w:val="single" w:sz="2" w:space="0" w:color="C0C1C6"/>
            <w:bottom w:val="single" w:sz="2" w:space="0" w:color="C0C1C6"/>
            <w:right w:val="single" w:sz="2" w:space="0" w:color="C0C1C6"/>
          </w:divBdr>
        </w:div>
        <w:div w:id="1404449512">
          <w:marLeft w:val="0"/>
          <w:marRight w:val="0"/>
          <w:marTop w:val="0"/>
          <w:marBottom w:val="0"/>
          <w:divBdr>
            <w:top w:val="single" w:sz="2" w:space="0" w:color="C0C1C6"/>
            <w:left w:val="single" w:sz="2" w:space="0" w:color="C0C1C6"/>
            <w:bottom w:val="single" w:sz="2" w:space="0" w:color="C0C1C6"/>
            <w:right w:val="single" w:sz="2" w:space="0" w:color="C0C1C6"/>
          </w:divBdr>
        </w:div>
        <w:div w:id="1814747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95408947">
      <w:bodyDiv w:val="1"/>
      <w:marLeft w:val="0"/>
      <w:marRight w:val="0"/>
      <w:marTop w:val="0"/>
      <w:marBottom w:val="0"/>
      <w:divBdr>
        <w:top w:val="none" w:sz="0" w:space="0" w:color="auto"/>
        <w:left w:val="none" w:sz="0" w:space="0" w:color="auto"/>
        <w:bottom w:val="none" w:sz="0" w:space="0" w:color="auto"/>
        <w:right w:val="none" w:sz="0" w:space="0" w:color="auto"/>
      </w:divBdr>
      <w:divsChild>
        <w:div w:id="932512225">
          <w:marLeft w:val="0"/>
          <w:marRight w:val="0"/>
          <w:marTop w:val="0"/>
          <w:marBottom w:val="0"/>
          <w:divBdr>
            <w:top w:val="single" w:sz="2" w:space="0" w:color="C0C1C6"/>
            <w:left w:val="single" w:sz="2" w:space="0" w:color="C0C1C6"/>
            <w:bottom w:val="single" w:sz="2" w:space="0" w:color="C0C1C6"/>
            <w:right w:val="single" w:sz="2" w:space="0" w:color="C0C1C6"/>
          </w:divBdr>
        </w:div>
        <w:div w:id="302392985">
          <w:marLeft w:val="0"/>
          <w:marRight w:val="0"/>
          <w:marTop w:val="0"/>
          <w:marBottom w:val="0"/>
          <w:divBdr>
            <w:top w:val="single" w:sz="2" w:space="0" w:color="C0C1C6"/>
            <w:left w:val="single" w:sz="2" w:space="0" w:color="C0C1C6"/>
            <w:bottom w:val="single" w:sz="2" w:space="0" w:color="C0C1C6"/>
            <w:right w:val="single" w:sz="2" w:space="0" w:color="C0C1C6"/>
          </w:divBdr>
        </w:div>
        <w:div w:id="1431437777">
          <w:marLeft w:val="0"/>
          <w:marRight w:val="0"/>
          <w:marTop w:val="0"/>
          <w:marBottom w:val="0"/>
          <w:divBdr>
            <w:top w:val="single" w:sz="2" w:space="0" w:color="C0C1C6"/>
            <w:left w:val="single" w:sz="2" w:space="0" w:color="C0C1C6"/>
            <w:bottom w:val="single" w:sz="2" w:space="0" w:color="C0C1C6"/>
            <w:right w:val="single" w:sz="2" w:space="0" w:color="C0C1C6"/>
          </w:divBdr>
        </w:div>
        <w:div w:id="1063410188">
          <w:marLeft w:val="0"/>
          <w:marRight w:val="0"/>
          <w:marTop w:val="0"/>
          <w:marBottom w:val="0"/>
          <w:divBdr>
            <w:top w:val="single" w:sz="2" w:space="0" w:color="C0C1C6"/>
            <w:left w:val="single" w:sz="2" w:space="0" w:color="C0C1C6"/>
            <w:bottom w:val="single" w:sz="2" w:space="0" w:color="C0C1C6"/>
            <w:right w:val="single" w:sz="2" w:space="0" w:color="C0C1C6"/>
          </w:divBdr>
        </w:div>
        <w:div w:id="516306820">
          <w:marLeft w:val="0"/>
          <w:marRight w:val="0"/>
          <w:marTop w:val="0"/>
          <w:marBottom w:val="0"/>
          <w:divBdr>
            <w:top w:val="single" w:sz="2" w:space="0" w:color="C0C1C6"/>
            <w:left w:val="single" w:sz="2" w:space="0" w:color="C0C1C6"/>
            <w:bottom w:val="single" w:sz="2" w:space="0" w:color="C0C1C6"/>
            <w:right w:val="single" w:sz="2" w:space="0" w:color="C0C1C6"/>
          </w:divBdr>
        </w:div>
        <w:div w:id="861355284">
          <w:marLeft w:val="0"/>
          <w:marRight w:val="0"/>
          <w:marTop w:val="0"/>
          <w:marBottom w:val="0"/>
          <w:divBdr>
            <w:top w:val="single" w:sz="2" w:space="0" w:color="C0C1C6"/>
            <w:left w:val="single" w:sz="2" w:space="0" w:color="C0C1C6"/>
            <w:bottom w:val="single" w:sz="2" w:space="0" w:color="C0C1C6"/>
            <w:right w:val="single" w:sz="2" w:space="0" w:color="C0C1C6"/>
          </w:divBdr>
        </w:div>
        <w:div w:id="1038773923">
          <w:marLeft w:val="0"/>
          <w:marRight w:val="0"/>
          <w:marTop w:val="0"/>
          <w:marBottom w:val="0"/>
          <w:divBdr>
            <w:top w:val="single" w:sz="2" w:space="0" w:color="C0C1C6"/>
            <w:left w:val="single" w:sz="2" w:space="0" w:color="C0C1C6"/>
            <w:bottom w:val="single" w:sz="2" w:space="0" w:color="C0C1C6"/>
            <w:right w:val="single" w:sz="2" w:space="0" w:color="C0C1C6"/>
          </w:divBdr>
        </w:div>
        <w:div w:id="2046636809">
          <w:marLeft w:val="0"/>
          <w:marRight w:val="0"/>
          <w:marTop w:val="0"/>
          <w:marBottom w:val="0"/>
          <w:divBdr>
            <w:top w:val="single" w:sz="2" w:space="0" w:color="C0C1C6"/>
            <w:left w:val="single" w:sz="2" w:space="0" w:color="C0C1C6"/>
            <w:bottom w:val="single" w:sz="2" w:space="0" w:color="C0C1C6"/>
            <w:right w:val="single" w:sz="2" w:space="0" w:color="C0C1C6"/>
          </w:divBdr>
        </w:div>
        <w:div w:id="2034768589">
          <w:marLeft w:val="0"/>
          <w:marRight w:val="0"/>
          <w:marTop w:val="0"/>
          <w:marBottom w:val="0"/>
          <w:divBdr>
            <w:top w:val="single" w:sz="2" w:space="0" w:color="C0C1C6"/>
            <w:left w:val="single" w:sz="2" w:space="0" w:color="C0C1C6"/>
            <w:bottom w:val="single" w:sz="2" w:space="0" w:color="C0C1C6"/>
            <w:right w:val="single" w:sz="2" w:space="0" w:color="C0C1C6"/>
          </w:divBdr>
        </w:div>
        <w:div w:id="1022127535">
          <w:marLeft w:val="0"/>
          <w:marRight w:val="0"/>
          <w:marTop w:val="0"/>
          <w:marBottom w:val="0"/>
          <w:divBdr>
            <w:top w:val="single" w:sz="2" w:space="0" w:color="C0C1C6"/>
            <w:left w:val="single" w:sz="2" w:space="0" w:color="C0C1C6"/>
            <w:bottom w:val="single" w:sz="2" w:space="0" w:color="C0C1C6"/>
            <w:right w:val="single" w:sz="2" w:space="0" w:color="C0C1C6"/>
          </w:divBdr>
        </w:div>
        <w:div w:id="119342366">
          <w:marLeft w:val="0"/>
          <w:marRight w:val="0"/>
          <w:marTop w:val="0"/>
          <w:marBottom w:val="0"/>
          <w:divBdr>
            <w:top w:val="single" w:sz="2" w:space="0" w:color="C0C1C6"/>
            <w:left w:val="single" w:sz="2" w:space="0" w:color="C0C1C6"/>
            <w:bottom w:val="single" w:sz="2" w:space="0" w:color="C0C1C6"/>
            <w:right w:val="single" w:sz="2" w:space="0" w:color="C0C1C6"/>
          </w:divBdr>
        </w:div>
        <w:div w:id="1279406893">
          <w:marLeft w:val="0"/>
          <w:marRight w:val="0"/>
          <w:marTop w:val="0"/>
          <w:marBottom w:val="0"/>
          <w:divBdr>
            <w:top w:val="single" w:sz="2" w:space="0" w:color="C0C1C6"/>
            <w:left w:val="single" w:sz="2" w:space="0" w:color="C0C1C6"/>
            <w:bottom w:val="single" w:sz="2" w:space="0" w:color="C0C1C6"/>
            <w:right w:val="single" w:sz="2" w:space="0" w:color="C0C1C6"/>
          </w:divBdr>
        </w:div>
        <w:div w:id="1486357731">
          <w:marLeft w:val="0"/>
          <w:marRight w:val="0"/>
          <w:marTop w:val="0"/>
          <w:marBottom w:val="0"/>
          <w:divBdr>
            <w:top w:val="single" w:sz="2" w:space="0" w:color="C0C1C6"/>
            <w:left w:val="single" w:sz="2" w:space="0" w:color="C0C1C6"/>
            <w:bottom w:val="single" w:sz="2" w:space="0" w:color="C0C1C6"/>
            <w:right w:val="single" w:sz="2" w:space="0" w:color="C0C1C6"/>
          </w:divBdr>
        </w:div>
        <w:div w:id="402535241">
          <w:marLeft w:val="0"/>
          <w:marRight w:val="0"/>
          <w:marTop w:val="0"/>
          <w:marBottom w:val="0"/>
          <w:divBdr>
            <w:top w:val="single" w:sz="2" w:space="0" w:color="C0C1C6"/>
            <w:left w:val="single" w:sz="2" w:space="0" w:color="C0C1C6"/>
            <w:bottom w:val="single" w:sz="2" w:space="0" w:color="C0C1C6"/>
            <w:right w:val="single" w:sz="2" w:space="0" w:color="C0C1C6"/>
          </w:divBdr>
        </w:div>
        <w:div w:id="264576631">
          <w:marLeft w:val="0"/>
          <w:marRight w:val="0"/>
          <w:marTop w:val="0"/>
          <w:marBottom w:val="0"/>
          <w:divBdr>
            <w:top w:val="single" w:sz="2" w:space="0" w:color="C0C1C6"/>
            <w:left w:val="single" w:sz="2" w:space="0" w:color="C0C1C6"/>
            <w:bottom w:val="single" w:sz="2" w:space="0" w:color="C0C1C6"/>
            <w:right w:val="single" w:sz="2" w:space="0" w:color="C0C1C6"/>
          </w:divBdr>
        </w:div>
        <w:div w:id="1472284389">
          <w:marLeft w:val="0"/>
          <w:marRight w:val="0"/>
          <w:marTop w:val="0"/>
          <w:marBottom w:val="0"/>
          <w:divBdr>
            <w:top w:val="single" w:sz="2" w:space="0" w:color="C0C1C6"/>
            <w:left w:val="single" w:sz="2" w:space="0" w:color="C0C1C6"/>
            <w:bottom w:val="single" w:sz="2" w:space="0" w:color="C0C1C6"/>
            <w:right w:val="single" w:sz="2" w:space="0" w:color="C0C1C6"/>
          </w:divBdr>
        </w:div>
        <w:div w:id="774592646">
          <w:marLeft w:val="0"/>
          <w:marRight w:val="0"/>
          <w:marTop w:val="0"/>
          <w:marBottom w:val="0"/>
          <w:divBdr>
            <w:top w:val="single" w:sz="2" w:space="0" w:color="C0C1C6"/>
            <w:left w:val="single" w:sz="2" w:space="0" w:color="C0C1C6"/>
            <w:bottom w:val="single" w:sz="2" w:space="0" w:color="C0C1C6"/>
            <w:right w:val="single" w:sz="2" w:space="0" w:color="C0C1C6"/>
          </w:divBdr>
        </w:div>
        <w:div w:id="1049762247">
          <w:marLeft w:val="0"/>
          <w:marRight w:val="0"/>
          <w:marTop w:val="0"/>
          <w:marBottom w:val="0"/>
          <w:divBdr>
            <w:top w:val="single" w:sz="2" w:space="0" w:color="C0C1C6"/>
            <w:left w:val="single" w:sz="2" w:space="0" w:color="C0C1C6"/>
            <w:bottom w:val="single" w:sz="2" w:space="0" w:color="C0C1C6"/>
            <w:right w:val="single" w:sz="2" w:space="0" w:color="C0C1C6"/>
          </w:divBdr>
        </w:div>
        <w:div w:id="188274008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10</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4</cp:revision>
  <dcterms:created xsi:type="dcterms:W3CDTF">2025-06-14T23:06:00Z</dcterms:created>
  <dcterms:modified xsi:type="dcterms:W3CDTF">2025-06-15T06:40:00Z</dcterms:modified>
</cp:coreProperties>
</file>