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50D3E" w14:textId="41A75DD2" w:rsidR="004911C2" w:rsidRPr="00C51525" w:rsidRDefault="004911C2" w:rsidP="004911C2">
      <w:pPr>
        <w:spacing w:line="480" w:lineRule="auto"/>
        <w:jc w:val="center"/>
        <w:rPr>
          <w:rStyle w:val="fnt0"/>
          <w:rFonts w:ascii="Times New Roman" w:hAnsi="Times New Roman"/>
          <w:b/>
          <w:bCs/>
        </w:rPr>
      </w:pPr>
      <w:r>
        <w:rPr>
          <w:rStyle w:val="fnt0"/>
          <w:rFonts w:ascii="Times New Roman" w:hAnsi="Times New Roman"/>
          <w:b/>
          <w:bCs/>
        </w:rPr>
        <w:t xml:space="preserve">Topic: </w:t>
      </w:r>
      <w:r w:rsidRPr="004911C2">
        <w:rPr>
          <w:rFonts w:ascii="Times New Roman" w:hAnsi="Times New Roman"/>
          <w:b/>
          <w:bCs/>
          <w:color w:val="000000"/>
          <w:shd w:val="clear" w:color="auto" w:fill="FFFFFF"/>
        </w:rPr>
        <w:t>Stepwise Refinement Approach</w:t>
      </w:r>
    </w:p>
    <w:p w14:paraId="7579E381" w14:textId="77777777" w:rsidR="004911C2" w:rsidRPr="004412A2" w:rsidRDefault="004911C2" w:rsidP="004911C2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Tripti Vishwakarma</w:t>
      </w:r>
    </w:p>
    <w:p w14:paraId="6019BFDA" w14:textId="77777777" w:rsidR="004911C2" w:rsidRDefault="004911C2" w:rsidP="004911C2">
      <w:pPr>
        <w:spacing w:line="480" w:lineRule="auto"/>
        <w:jc w:val="center"/>
        <w:rPr>
          <w:rStyle w:val="fnt0"/>
          <w:rFonts w:ascii="Times New Roman" w:hAnsi="Times New Roman"/>
        </w:rPr>
      </w:pPr>
      <w:r w:rsidRPr="004412A2">
        <w:rPr>
          <w:rStyle w:val="fnt0"/>
          <w:rFonts w:ascii="Times New Roman" w:hAnsi="Times New Roman"/>
        </w:rPr>
        <w:t>Colorado S</w:t>
      </w:r>
      <w:r>
        <w:rPr>
          <w:rStyle w:val="fnt0"/>
          <w:rFonts w:ascii="Times New Roman" w:hAnsi="Times New Roman"/>
        </w:rPr>
        <w:t>tate University Global</w:t>
      </w:r>
    </w:p>
    <w:p w14:paraId="56E1EEED" w14:textId="77777777" w:rsidR="004911C2" w:rsidRDefault="004911C2" w:rsidP="004911C2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Course Code: CSC 505-1</w:t>
      </w:r>
    </w:p>
    <w:p w14:paraId="3497E70B" w14:textId="77777777" w:rsidR="004911C2" w:rsidRDefault="004911C2" w:rsidP="004911C2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Jonathan Vanover</w:t>
      </w:r>
    </w:p>
    <w:p w14:paraId="42876EE2" w14:textId="7CD00F1D" w:rsidR="004911C2" w:rsidRDefault="004911C2" w:rsidP="004911C2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June 23</w:t>
      </w:r>
      <w:proofErr w:type="gramStart"/>
      <w:r>
        <w:rPr>
          <w:rStyle w:val="fnt0"/>
          <w:rFonts w:ascii="Times New Roman" w:hAnsi="Times New Roman"/>
        </w:rPr>
        <w:t xml:space="preserve"> 2024</w:t>
      </w:r>
      <w:proofErr w:type="gramEnd"/>
    </w:p>
    <w:p w14:paraId="6FD4AF3B" w14:textId="77777777" w:rsidR="00A10ADB" w:rsidRDefault="00A10ADB"/>
    <w:p w14:paraId="4B65AC54" w14:textId="77777777" w:rsidR="004911C2" w:rsidRDefault="004911C2"/>
    <w:p w14:paraId="51048E04" w14:textId="77777777" w:rsidR="004911C2" w:rsidRPr="009950D7" w:rsidRDefault="004911C2">
      <w:pPr>
        <w:rPr>
          <w:rFonts w:ascii="Calibri" w:hAnsi="Calibri" w:cs="Calibri"/>
          <w:sz w:val="22"/>
          <w:szCs w:val="22"/>
        </w:rPr>
      </w:pPr>
    </w:p>
    <w:p w14:paraId="29551351" w14:textId="77777777" w:rsidR="008D4B62" w:rsidRDefault="008D4B62" w:rsidP="008D4B62">
      <w:pPr>
        <w:rPr>
          <w:rFonts w:ascii="Calibri" w:hAnsi="Calibri" w:cs="Calibri"/>
          <w:sz w:val="22"/>
          <w:szCs w:val="22"/>
        </w:rPr>
      </w:pPr>
      <w:r w:rsidRPr="009950D7">
        <w:rPr>
          <w:rFonts w:ascii="Calibri" w:hAnsi="Calibri" w:cs="Calibri"/>
          <w:sz w:val="22"/>
          <w:szCs w:val="22"/>
        </w:rPr>
        <w:t>Stepwise refinement is a method of breaking down the process of writing a program into smaller, more manageable steps. Each step refines the program's functionality until the final solution is reached. Below are three levels of procedural abstractions for a check writer program that converts a numeric dollar amount into words.</w:t>
      </w:r>
    </w:p>
    <w:p w14:paraId="1B77BDAF" w14:textId="77777777" w:rsidR="000E1E9F" w:rsidRDefault="000E1E9F" w:rsidP="008D4B62">
      <w:pPr>
        <w:rPr>
          <w:rFonts w:ascii="Calibri" w:hAnsi="Calibri" w:cs="Calibri"/>
          <w:sz w:val="22"/>
          <w:szCs w:val="22"/>
        </w:rPr>
      </w:pPr>
    </w:p>
    <w:p w14:paraId="3C3A87E2" w14:textId="77777777" w:rsidR="000E1E9F" w:rsidRPr="009950D7" w:rsidRDefault="000E1E9F" w:rsidP="008D4B62">
      <w:pPr>
        <w:rPr>
          <w:rFonts w:ascii="Calibri" w:hAnsi="Calibri" w:cs="Calibri"/>
          <w:sz w:val="22"/>
          <w:szCs w:val="22"/>
        </w:rPr>
      </w:pPr>
    </w:p>
    <w:p w14:paraId="3FD2E64A" w14:textId="77777777" w:rsidR="008D4B62" w:rsidRPr="009950D7" w:rsidRDefault="008D4B62" w:rsidP="008D4B62">
      <w:pPr>
        <w:rPr>
          <w:rFonts w:ascii="Calibri" w:hAnsi="Calibri" w:cs="Calibri"/>
          <w:sz w:val="22"/>
          <w:szCs w:val="22"/>
        </w:rPr>
      </w:pPr>
    </w:p>
    <w:p w14:paraId="47B7A8BD" w14:textId="77777777" w:rsidR="00DF767A" w:rsidRPr="00DF767A" w:rsidRDefault="00DF767A" w:rsidP="00DF767A">
      <w:pPr>
        <w:spacing w:before="100" w:beforeAutospacing="1" w:after="100" w:afterAutospacing="1"/>
        <w:outlineLvl w:val="3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Level 1: Basic Algorithm</w:t>
      </w:r>
    </w:p>
    <w:p w14:paraId="6BD147D4" w14:textId="77777777" w:rsidR="00DF767A" w:rsidRPr="00DF767A" w:rsidRDefault="00DF767A" w:rsidP="00DF76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Input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56BD82CE" w14:textId="77777777" w:rsidR="00DF767A" w:rsidRPr="00DF767A" w:rsidRDefault="00DF767A" w:rsidP="00DF767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Prompt the user to enter a numeric dollar amount (float).</w:t>
      </w:r>
    </w:p>
    <w:p w14:paraId="3F4FFD2A" w14:textId="77777777" w:rsidR="00DF767A" w:rsidRPr="00DF767A" w:rsidRDefault="00DF767A" w:rsidP="00DF76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Validation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7AB01669" w14:textId="77777777" w:rsidR="00DF767A" w:rsidRPr="00DF767A" w:rsidRDefault="00DF767A" w:rsidP="00DF767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Check if the input amount is valid (non-negative float).</w:t>
      </w:r>
    </w:p>
    <w:p w14:paraId="5058B866" w14:textId="77777777" w:rsidR="00DF767A" w:rsidRPr="00DF767A" w:rsidRDefault="00DF767A" w:rsidP="00DF76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Conversion to Words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76A6FD70" w14:textId="77777777" w:rsidR="00DF767A" w:rsidRPr="00DF767A" w:rsidRDefault="00DF767A" w:rsidP="00DF767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Convert the dollar amount into words (e.g., 1234.56 -&gt; "One Thousand Two Hundred Thirty-Four Dollars and Fifty-Six Cents").</w:t>
      </w:r>
    </w:p>
    <w:p w14:paraId="7F55B076" w14:textId="77777777" w:rsidR="00DF767A" w:rsidRPr="00DF767A" w:rsidRDefault="00DF767A" w:rsidP="00DF76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Output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55FABF6" w14:textId="77777777" w:rsidR="00DF767A" w:rsidRPr="00DF767A" w:rsidRDefault="00DF767A" w:rsidP="00DF767A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Print the amount in words.</w:t>
      </w:r>
    </w:p>
    <w:p w14:paraId="1254B10B" w14:textId="77777777" w:rsidR="00DF767A" w:rsidRPr="00DF767A" w:rsidRDefault="00DF767A" w:rsidP="00DF767A">
      <w:pPr>
        <w:spacing w:before="100" w:beforeAutospacing="1" w:after="100" w:afterAutospacing="1"/>
        <w:outlineLvl w:val="3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Level 2: Procedural Abstraction</w:t>
      </w:r>
    </w:p>
    <w:p w14:paraId="5618C112" w14:textId="77777777" w:rsidR="00DF767A" w:rsidRPr="00DF767A" w:rsidRDefault="00DF767A" w:rsidP="00DF767A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Expand each step into more detailed functions:</w:t>
      </w:r>
    </w:p>
    <w:p w14:paraId="0EB3B3B9" w14:textId="77777777" w:rsidR="00DF767A" w:rsidRPr="00DF767A" w:rsidRDefault="00DF767A" w:rsidP="00DF76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Input Function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F026E11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Function to handle user input validation and conversion from string to float.</w:t>
      </w:r>
    </w:p>
    <w:p w14:paraId="3B453BF2" w14:textId="77777777" w:rsidR="00DF767A" w:rsidRPr="00DF767A" w:rsidRDefault="00DF767A" w:rsidP="00DF76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Validation Function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6A198E79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Function to validate the input amount (non-negative float).</w:t>
      </w:r>
    </w:p>
    <w:p w14:paraId="717BB6CF" w14:textId="77777777" w:rsidR="00DF767A" w:rsidRPr="00DF767A" w:rsidRDefault="00DF767A" w:rsidP="00DF76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Conversion Functions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322110E5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Main Conversion Function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 Orchestrates the conversion process.</w:t>
      </w:r>
    </w:p>
    <w:p w14:paraId="3991F809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Integer Conversion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 Converts the integer part of the amount into words.</w:t>
      </w:r>
    </w:p>
    <w:p w14:paraId="2FE538C1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Decimal Conversion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 Converts the decimal part of the amount into words.</w:t>
      </w:r>
    </w:p>
    <w:p w14:paraId="07BF0288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lastRenderedPageBreak/>
        <w:t>Formatting Function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 Combines integer and decimal parts into a single formatted string.</w:t>
      </w:r>
    </w:p>
    <w:p w14:paraId="45D0DAA5" w14:textId="77777777" w:rsidR="00DF767A" w:rsidRPr="00DF767A" w:rsidRDefault="00DF767A" w:rsidP="00DF76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Output Function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7860D177" w14:textId="77777777" w:rsidR="00DF767A" w:rsidRPr="00DF767A" w:rsidRDefault="00DF767A" w:rsidP="00DF767A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Function to handle output (printing to console).</w:t>
      </w:r>
    </w:p>
    <w:p w14:paraId="3550C727" w14:textId="77777777" w:rsidR="00DF767A" w:rsidRPr="00DF767A" w:rsidRDefault="00DF767A" w:rsidP="00DF767A">
      <w:pPr>
        <w:spacing w:before="100" w:beforeAutospacing="1" w:after="100" w:afterAutospacing="1"/>
        <w:outlineLvl w:val="3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Level 3: Detailed Implementation</w:t>
      </w:r>
    </w:p>
    <w:p w14:paraId="76F505D8" w14:textId="77777777" w:rsidR="00DF767A" w:rsidRPr="00DF767A" w:rsidRDefault="00DF767A" w:rsidP="00DF767A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Further decompose conversion steps:</w:t>
      </w:r>
    </w:p>
    <w:p w14:paraId="30EE3824" w14:textId="77777777" w:rsidR="00DF767A" w:rsidRPr="00DF767A" w:rsidRDefault="00DF767A" w:rsidP="00DF76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Input Handling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3DEC7C8B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Validate user input format and handle exceptions.</w:t>
      </w:r>
    </w:p>
    <w:p w14:paraId="3472B491" w14:textId="77777777" w:rsidR="00DF767A" w:rsidRPr="00DF767A" w:rsidRDefault="00DF767A" w:rsidP="00DF76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Validation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2F85F0E0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Implement specific checks for non-negative float validation.</w:t>
      </w:r>
    </w:p>
    <w:p w14:paraId="40767ED1" w14:textId="77777777" w:rsidR="00DF767A" w:rsidRPr="00DF767A" w:rsidRDefault="00DF767A" w:rsidP="00DF76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Conversion to Words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CEBEFAB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Integer Conversion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22564180" w14:textId="77777777" w:rsidR="00DF767A" w:rsidRPr="00DF767A" w:rsidRDefault="00DF767A" w:rsidP="00DF767A">
      <w:pPr>
        <w:numPr>
          <w:ilvl w:val="2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Handle thousands, millions, etc., using a loop or recursive function.</w:t>
      </w:r>
    </w:p>
    <w:p w14:paraId="621B7ED3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Decimal Conversion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53DD4EC0" w14:textId="77777777" w:rsidR="00DF767A" w:rsidRPr="00DF767A" w:rsidRDefault="00DF767A" w:rsidP="00DF767A">
      <w:pPr>
        <w:numPr>
          <w:ilvl w:val="2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Convert cents and append "Cents" if necessary.</w:t>
      </w:r>
    </w:p>
    <w:p w14:paraId="6C22FD61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Formatting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55F6615" w14:textId="77777777" w:rsidR="00DF767A" w:rsidRPr="00DF767A" w:rsidRDefault="00DF767A" w:rsidP="00DF767A">
      <w:pPr>
        <w:numPr>
          <w:ilvl w:val="2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Handle edge cases (e.g., "One Dollar" vs. "Two Dollars", pluralization).</w:t>
      </w:r>
    </w:p>
    <w:p w14:paraId="07DBE011" w14:textId="77777777" w:rsidR="00DF767A" w:rsidRPr="00DF767A" w:rsidRDefault="00DF767A" w:rsidP="00DF76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Output</w:t>
      </w: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192F94A4" w14:textId="77777777" w:rsidR="00DF767A" w:rsidRPr="00DF767A" w:rsidRDefault="00DF767A" w:rsidP="00DF767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F767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Ensure the output is formatted correctly with the correct grammar and punctuation.</w:t>
      </w:r>
    </w:p>
    <w:p w14:paraId="60571649" w14:textId="77777777" w:rsidR="004911C2" w:rsidRPr="009950D7" w:rsidRDefault="004911C2">
      <w:pPr>
        <w:rPr>
          <w:rFonts w:ascii="Calibri" w:hAnsi="Calibri" w:cs="Calibri"/>
          <w:sz w:val="22"/>
          <w:szCs w:val="22"/>
        </w:rPr>
      </w:pPr>
    </w:p>
    <w:p w14:paraId="4F8B204A" w14:textId="77777777" w:rsidR="009950D7" w:rsidRPr="009950D7" w:rsidRDefault="009950D7">
      <w:pPr>
        <w:rPr>
          <w:rFonts w:ascii="Calibri" w:hAnsi="Calibri" w:cs="Calibri"/>
          <w:sz w:val="22"/>
          <w:szCs w:val="22"/>
        </w:rPr>
      </w:pPr>
    </w:p>
    <w:p w14:paraId="0D25A610" w14:textId="32E8D3C4" w:rsidR="009950D7" w:rsidRPr="00516D35" w:rsidRDefault="009950D7">
      <w:pPr>
        <w:rPr>
          <w:rFonts w:ascii="Calibri" w:hAnsi="Calibri" w:cs="Calibri"/>
          <w:b/>
          <w:bCs/>
          <w:sz w:val="22"/>
          <w:szCs w:val="22"/>
        </w:rPr>
      </w:pPr>
      <w:r w:rsidRPr="00516D35">
        <w:rPr>
          <w:rFonts w:ascii="Calibri" w:hAnsi="Calibri" w:cs="Calibri"/>
          <w:b/>
          <w:bCs/>
          <w:sz w:val="22"/>
          <w:szCs w:val="22"/>
        </w:rPr>
        <w:t xml:space="preserve">UML </w:t>
      </w:r>
      <w:r w:rsidR="00516D35" w:rsidRPr="00516D35">
        <w:rPr>
          <w:rFonts w:ascii="Calibri" w:hAnsi="Calibri" w:cs="Calibri"/>
          <w:b/>
          <w:bCs/>
          <w:sz w:val="22"/>
          <w:szCs w:val="22"/>
        </w:rPr>
        <w:t>Diagram:</w:t>
      </w:r>
    </w:p>
    <w:p w14:paraId="02E0317D" w14:textId="77777777" w:rsidR="00DF767A" w:rsidRPr="009950D7" w:rsidRDefault="00DF767A">
      <w:pPr>
        <w:rPr>
          <w:rFonts w:ascii="Calibri" w:hAnsi="Calibri" w:cs="Calibri"/>
          <w:sz w:val="22"/>
          <w:szCs w:val="22"/>
        </w:rPr>
      </w:pPr>
    </w:p>
    <w:p w14:paraId="76FE6FAB" w14:textId="1F4AEACC" w:rsidR="00DF767A" w:rsidRPr="009950D7" w:rsidRDefault="00DF767A">
      <w:pPr>
        <w:rPr>
          <w:rFonts w:ascii="Calibri" w:hAnsi="Calibri" w:cs="Calibri"/>
          <w:sz w:val="22"/>
          <w:szCs w:val="22"/>
        </w:rPr>
      </w:pPr>
      <w:r w:rsidRPr="009950D7">
        <w:rPr>
          <w:rFonts w:ascii="Calibri" w:hAnsi="Calibri" w:cs="Calibri"/>
          <w:sz w:val="22"/>
          <w:szCs w:val="22"/>
        </w:rPr>
        <w:drawing>
          <wp:inline distT="0" distB="0" distL="0" distR="0" wp14:anchorId="181E6410" wp14:editId="23B5B352">
            <wp:extent cx="5943600" cy="2832100"/>
            <wp:effectExtent l="0" t="0" r="0" b="0"/>
            <wp:docPr id="161050393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03938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541" w14:textId="77777777" w:rsidR="004911C2" w:rsidRPr="009950D7" w:rsidRDefault="004911C2">
      <w:pPr>
        <w:rPr>
          <w:rFonts w:ascii="Calibri" w:hAnsi="Calibri" w:cs="Calibri"/>
          <w:sz w:val="22"/>
          <w:szCs w:val="22"/>
        </w:rPr>
      </w:pPr>
    </w:p>
    <w:p w14:paraId="5F688B17" w14:textId="77777777" w:rsidR="004911C2" w:rsidRDefault="004911C2">
      <w:pPr>
        <w:rPr>
          <w:rFonts w:ascii="Calibri" w:hAnsi="Calibri" w:cs="Calibri"/>
          <w:sz w:val="22"/>
          <w:szCs w:val="22"/>
        </w:rPr>
      </w:pPr>
    </w:p>
    <w:p w14:paraId="0EECE582" w14:textId="77777777" w:rsidR="009950D7" w:rsidRDefault="009950D7">
      <w:pPr>
        <w:rPr>
          <w:rFonts w:ascii="Calibri" w:hAnsi="Calibri" w:cs="Calibri"/>
          <w:sz w:val="22"/>
          <w:szCs w:val="22"/>
        </w:rPr>
      </w:pPr>
    </w:p>
    <w:p w14:paraId="37DC6A1C" w14:textId="0440D343" w:rsidR="009950D7" w:rsidRDefault="009950D7">
      <w:pPr>
        <w:rPr>
          <w:rFonts w:ascii="Calibri" w:hAnsi="Calibri" w:cs="Calibri"/>
          <w:b/>
          <w:bCs/>
          <w:sz w:val="22"/>
          <w:szCs w:val="22"/>
        </w:rPr>
      </w:pPr>
      <w:r w:rsidRPr="00516D35">
        <w:rPr>
          <w:rFonts w:ascii="Calibri" w:hAnsi="Calibri" w:cs="Calibri"/>
          <w:b/>
          <w:bCs/>
          <w:sz w:val="22"/>
          <w:szCs w:val="22"/>
        </w:rPr>
        <w:t xml:space="preserve">Python </w:t>
      </w:r>
      <w:r w:rsidR="00516D35" w:rsidRPr="00516D35">
        <w:rPr>
          <w:rFonts w:ascii="Calibri" w:hAnsi="Calibri" w:cs="Calibri"/>
          <w:b/>
          <w:bCs/>
          <w:sz w:val="22"/>
          <w:szCs w:val="22"/>
        </w:rPr>
        <w:t>Script:</w:t>
      </w:r>
    </w:p>
    <w:p w14:paraId="255A9E20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298A2028" w14:textId="7A519B70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  <w:r w:rsidRPr="00516D35">
        <w:rPr>
          <w:rFonts w:ascii="Calibri" w:hAnsi="Calibri" w:cs="Calibri"/>
          <w:b/>
          <w:bCs/>
          <w:sz w:val="22"/>
          <w:szCs w:val="22"/>
        </w:rPr>
        <w:lastRenderedPageBreak/>
        <w:drawing>
          <wp:inline distT="0" distB="0" distL="0" distR="0" wp14:anchorId="27C50383" wp14:editId="1C9F62FB">
            <wp:extent cx="6527165" cy="4795736"/>
            <wp:effectExtent l="0" t="0" r="635" b="5080"/>
            <wp:docPr id="2123998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840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3480" cy="48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842E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542A037D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7E8FE602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380478F8" w14:textId="7CE9985B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Execution:</w:t>
      </w:r>
    </w:p>
    <w:p w14:paraId="579C5643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39659A45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21CC221F" w14:textId="2DAFE5EB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  <w:r w:rsidRPr="00516D35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50142E47" wp14:editId="387C71A0">
            <wp:extent cx="6585626" cy="1346200"/>
            <wp:effectExtent l="0" t="0" r="5715" b="0"/>
            <wp:docPr id="86861534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5348" name="Picture 1" descr="A computer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8275" cy="134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CBA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3A117EC2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37B00CFE" w14:textId="77777777" w:rsidR="00516D35" w:rsidRDefault="00516D35">
      <w:pPr>
        <w:rPr>
          <w:rFonts w:ascii="Calibri" w:hAnsi="Calibri" w:cs="Calibri"/>
          <w:b/>
          <w:bCs/>
          <w:sz w:val="22"/>
          <w:szCs w:val="22"/>
        </w:rPr>
      </w:pPr>
    </w:p>
    <w:p w14:paraId="2E3CD333" w14:textId="77777777" w:rsidR="00673CAC" w:rsidRDefault="00673CAC">
      <w:pPr>
        <w:rPr>
          <w:rFonts w:ascii="Calibri" w:hAnsi="Calibri" w:cs="Calibri"/>
          <w:b/>
          <w:bCs/>
          <w:sz w:val="22"/>
          <w:szCs w:val="22"/>
        </w:rPr>
      </w:pPr>
    </w:p>
    <w:p w14:paraId="1DACC5A0" w14:textId="77777777" w:rsidR="00673CAC" w:rsidRDefault="00673CAC">
      <w:pPr>
        <w:rPr>
          <w:rFonts w:ascii="Calibri" w:hAnsi="Calibri" w:cs="Calibri"/>
          <w:b/>
          <w:bCs/>
          <w:sz w:val="22"/>
          <w:szCs w:val="22"/>
        </w:rPr>
      </w:pPr>
    </w:p>
    <w:p w14:paraId="41D4423C" w14:textId="77777777" w:rsidR="00673CAC" w:rsidRDefault="00673CAC">
      <w:pPr>
        <w:rPr>
          <w:rFonts w:ascii="Calibri" w:hAnsi="Calibri" w:cs="Calibri"/>
          <w:b/>
          <w:bCs/>
          <w:sz w:val="22"/>
          <w:szCs w:val="22"/>
        </w:rPr>
      </w:pPr>
    </w:p>
    <w:p w14:paraId="0954E75C" w14:textId="08265695" w:rsidR="00E156BB" w:rsidRDefault="00E156B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References:</w:t>
      </w:r>
    </w:p>
    <w:p w14:paraId="1DC356FA" w14:textId="77777777" w:rsidR="00E156BB" w:rsidRDefault="00E156BB">
      <w:pPr>
        <w:rPr>
          <w:rFonts w:ascii="Calibri" w:hAnsi="Calibri" w:cs="Calibri"/>
          <w:b/>
          <w:bCs/>
          <w:sz w:val="22"/>
          <w:szCs w:val="22"/>
        </w:rPr>
      </w:pPr>
    </w:p>
    <w:p w14:paraId="31F3561A" w14:textId="20D6B4E5" w:rsidR="00E156BB" w:rsidRPr="00673CAC" w:rsidRDefault="000E1E9F" w:rsidP="000E1E9F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73CA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Software Designs Basics- </w:t>
      </w:r>
      <w:hyperlink r:id="rId8" w:history="1">
        <w:r w:rsidRPr="00673CAC">
          <w:rPr>
            <w:rStyle w:val="Hyperlink"/>
            <w:rFonts w:ascii="Calibri" w:eastAsia="Times New Roman" w:hAnsi="Calibri" w:cs="Calibri"/>
            <w:b/>
            <w:bCs/>
            <w:kern w:val="0"/>
            <w:sz w:val="22"/>
            <w:szCs w:val="22"/>
            <w14:ligatures w14:val="none"/>
          </w:rPr>
          <w:t>https://www.tutorialspoint.com/software_engineering/software_design_basics.htm</w:t>
        </w:r>
      </w:hyperlink>
    </w:p>
    <w:p w14:paraId="63CCEB7B" w14:textId="77777777" w:rsidR="000E1E9F" w:rsidRPr="00673CAC" w:rsidRDefault="000E1E9F" w:rsidP="000E1E9F">
      <w:pPr>
        <w:spacing w:before="100" w:beforeAutospacing="1" w:after="100" w:afterAutospacing="1"/>
        <w:ind w:left="117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2374FFA6" w14:textId="6222530F" w:rsidR="00E156BB" w:rsidRPr="00E156BB" w:rsidRDefault="00E156BB" w:rsidP="000E1E9F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156B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"Software Engineering: A Practitioner's Approach" by Roger S. Pressman (7th edition, 2010)</w:t>
      </w:r>
    </w:p>
    <w:p w14:paraId="30863976" w14:textId="3B3CD57A" w:rsidR="00E156BB" w:rsidRPr="00673CAC" w:rsidRDefault="00673CAC">
      <w:pPr>
        <w:rPr>
          <w:rFonts w:ascii="Calibri" w:hAnsi="Calibri" w:cs="Calibri"/>
          <w:b/>
          <w:bCs/>
          <w:sz w:val="22"/>
          <w:szCs w:val="22"/>
        </w:rPr>
      </w:pPr>
      <w:hyperlink r:id="rId9" w:history="1">
        <w:r w:rsidRPr="00673CAC"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https://platform.virdocs.com/read/1490446/200/#/4/4</w:t>
        </w:r>
      </w:hyperlink>
    </w:p>
    <w:p w14:paraId="7F38E5A9" w14:textId="77777777" w:rsidR="00673CAC" w:rsidRPr="00673CAC" w:rsidRDefault="00673CAC">
      <w:pPr>
        <w:rPr>
          <w:rFonts w:ascii="Calibri" w:hAnsi="Calibri" w:cs="Calibri"/>
          <w:b/>
          <w:bCs/>
          <w:sz w:val="22"/>
          <w:szCs w:val="22"/>
        </w:rPr>
      </w:pPr>
    </w:p>
    <w:sectPr w:rsidR="00673CAC" w:rsidRPr="00673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087A"/>
    <w:multiLevelType w:val="multilevel"/>
    <w:tmpl w:val="AD50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61E0E"/>
    <w:multiLevelType w:val="multilevel"/>
    <w:tmpl w:val="534C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57F01"/>
    <w:multiLevelType w:val="multilevel"/>
    <w:tmpl w:val="4932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40251"/>
    <w:multiLevelType w:val="multilevel"/>
    <w:tmpl w:val="047C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78236">
    <w:abstractNumId w:val="1"/>
  </w:num>
  <w:num w:numId="2" w16cid:durableId="1254166287">
    <w:abstractNumId w:val="2"/>
  </w:num>
  <w:num w:numId="3" w16cid:durableId="914584776">
    <w:abstractNumId w:val="3"/>
  </w:num>
  <w:num w:numId="4" w16cid:durableId="163213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2"/>
    <w:rsid w:val="000E1E9F"/>
    <w:rsid w:val="000F30DD"/>
    <w:rsid w:val="00391F23"/>
    <w:rsid w:val="004911C2"/>
    <w:rsid w:val="00516D35"/>
    <w:rsid w:val="00673CAC"/>
    <w:rsid w:val="0075102E"/>
    <w:rsid w:val="008D4B62"/>
    <w:rsid w:val="009950D7"/>
    <w:rsid w:val="00A10ADB"/>
    <w:rsid w:val="00C62351"/>
    <w:rsid w:val="00DF767A"/>
    <w:rsid w:val="00E156BB"/>
    <w:rsid w:val="00F26D91"/>
    <w:rsid w:val="00F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13592"/>
  <w15:chartTrackingRefBased/>
  <w15:docId w15:val="{F94D951A-A731-2D40-8825-F82DF6A0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1C2"/>
  </w:style>
  <w:style w:type="paragraph" w:styleId="Heading1">
    <w:name w:val="heading 1"/>
    <w:basedOn w:val="Normal"/>
    <w:next w:val="Normal"/>
    <w:link w:val="Heading1Char"/>
    <w:uiPriority w:val="9"/>
    <w:qFormat/>
    <w:rsid w:val="0049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2"/>
    <w:rPr>
      <w:b/>
      <w:bCs/>
      <w:smallCaps/>
      <w:color w:val="0F4761" w:themeColor="accent1" w:themeShade="BF"/>
      <w:spacing w:val="5"/>
    </w:rPr>
  </w:style>
  <w:style w:type="character" w:customStyle="1" w:styleId="fnt0">
    <w:name w:val="fnt0"/>
    <w:rsid w:val="004911C2"/>
    <w:rPr>
      <w:color w:val="00000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DF76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67A"/>
    <w:rPr>
      <w:b/>
      <w:bCs/>
    </w:rPr>
  </w:style>
  <w:style w:type="character" w:customStyle="1" w:styleId="apple-converted-space">
    <w:name w:val="apple-converted-space"/>
    <w:basedOn w:val="DefaultParagraphFont"/>
    <w:rsid w:val="00E156BB"/>
  </w:style>
  <w:style w:type="character" w:styleId="Hyperlink">
    <w:name w:val="Hyperlink"/>
    <w:basedOn w:val="DefaultParagraphFont"/>
    <w:uiPriority w:val="99"/>
    <w:unhideWhenUsed/>
    <w:rsid w:val="00E156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software_engineering/software_design_basics.ht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tform.virdocs.com/read/1490446/200/#/4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3</cp:revision>
  <dcterms:created xsi:type="dcterms:W3CDTF">2024-06-21T05:22:00Z</dcterms:created>
  <dcterms:modified xsi:type="dcterms:W3CDTF">2024-06-24T01:29:00Z</dcterms:modified>
</cp:coreProperties>
</file>