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E0082" w14:textId="77777777" w:rsidR="00A10ADB" w:rsidRDefault="00A10ADB"/>
    <w:p w14:paraId="1B057524" w14:textId="77777777" w:rsidR="00683D17" w:rsidRDefault="00683D17"/>
    <w:p w14:paraId="4BE364D8" w14:textId="77777777" w:rsidR="00221099" w:rsidRDefault="00221099"/>
    <w:p w14:paraId="4427D961" w14:textId="77777777" w:rsidR="00221099" w:rsidRDefault="00221099"/>
    <w:p w14:paraId="5964323F" w14:textId="77777777" w:rsidR="00221099" w:rsidRDefault="00221099"/>
    <w:p w14:paraId="3BFA6564" w14:textId="77777777" w:rsidR="00221099" w:rsidRDefault="00221099"/>
    <w:p w14:paraId="6682BE41" w14:textId="77777777" w:rsidR="00221099" w:rsidRDefault="00221099"/>
    <w:p w14:paraId="15815096" w14:textId="77777777" w:rsidR="00221099" w:rsidRDefault="00221099"/>
    <w:p w14:paraId="3BAF1436" w14:textId="77777777" w:rsidR="00221099" w:rsidRDefault="00221099"/>
    <w:p w14:paraId="2BC8F8EC" w14:textId="77777777" w:rsidR="00683D17" w:rsidRDefault="00683D17"/>
    <w:p w14:paraId="6777DCD4" w14:textId="77777777" w:rsidR="00683D17" w:rsidRDefault="00683D17"/>
    <w:p w14:paraId="7B2A8506" w14:textId="77777777" w:rsidR="00683D17" w:rsidRDefault="00683D17"/>
    <w:p w14:paraId="00F2F3B5" w14:textId="77777777" w:rsidR="00221099" w:rsidRDefault="00221099"/>
    <w:p w14:paraId="47D6D6D5" w14:textId="77777777" w:rsidR="00221099" w:rsidRDefault="00221099"/>
    <w:p w14:paraId="5443EC50" w14:textId="77777777" w:rsidR="00683D17" w:rsidRDefault="00683D17"/>
    <w:p w14:paraId="5ADC95AA" w14:textId="4188F9F0" w:rsidR="00683D17" w:rsidRPr="009718F2" w:rsidRDefault="00683D17" w:rsidP="00683D17">
      <w:pPr>
        <w:jc w:val="center"/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</w:pPr>
      <w:r w:rsidRPr="00972A14">
        <w:rPr>
          <w:rStyle w:val="fnt0"/>
          <w:rFonts w:ascii="Arial" w:hAnsi="Arial" w:cs="Arial"/>
          <w:b/>
          <w:bCs/>
          <w:sz w:val="22"/>
          <w:szCs w:val="22"/>
        </w:rPr>
        <w:t xml:space="preserve">Topic: </w:t>
      </w:r>
      <w:r>
        <w:rPr>
          <w:rFonts w:ascii="Arial" w:eastAsia="Times New Roman" w:hAnsi="Arial" w:cs="Arial"/>
          <w:b/>
          <w:bCs/>
          <w:color w:val="1B1C1D"/>
          <w:kern w:val="0"/>
          <w:sz w:val="22"/>
          <w:szCs w:val="22"/>
          <w14:ligatures w14:val="none"/>
        </w:rPr>
        <w:t>Risk Matrix</w:t>
      </w:r>
    </w:p>
    <w:p w14:paraId="5B66727F" w14:textId="77777777" w:rsidR="00683D17" w:rsidRPr="00173928" w:rsidRDefault="00683D17" w:rsidP="00683D17">
      <w:pPr>
        <w:jc w:val="center"/>
        <w:rPr>
          <w:rFonts w:ascii="Arial" w:eastAsia="Times New Roman" w:hAnsi="Arial" w:cs="Arial"/>
          <w:color w:val="1B1C1D"/>
          <w:kern w:val="0"/>
          <w:sz w:val="22"/>
          <w:szCs w:val="22"/>
          <w14:ligatures w14:val="none"/>
        </w:rPr>
      </w:pPr>
    </w:p>
    <w:p w14:paraId="044366E1" w14:textId="77777777" w:rsidR="00683D17" w:rsidRPr="00972A14" w:rsidRDefault="00683D17" w:rsidP="00683D17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Tripti Vishwakarma</w:t>
      </w:r>
    </w:p>
    <w:p w14:paraId="28CE7911" w14:textId="77777777" w:rsidR="00683D17" w:rsidRPr="00972A14" w:rsidRDefault="00683D17" w:rsidP="00683D17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Colorado State University Global</w:t>
      </w:r>
    </w:p>
    <w:p w14:paraId="140744EA" w14:textId="77777777" w:rsidR="00683D17" w:rsidRPr="00972A14" w:rsidRDefault="00683D17" w:rsidP="00683D17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 w:rsidRPr="00972A14">
        <w:rPr>
          <w:rStyle w:val="fnt0"/>
          <w:rFonts w:ascii="Arial" w:hAnsi="Arial" w:cs="Arial"/>
          <w:sz w:val="22"/>
          <w:szCs w:val="22"/>
        </w:rPr>
        <w:t>Course Code: CSC 501-2</w:t>
      </w:r>
    </w:p>
    <w:p w14:paraId="75EB8046" w14:textId="77777777" w:rsidR="00683D17" w:rsidRPr="00972A14" w:rsidRDefault="00683D17" w:rsidP="00683D17">
      <w:pPr>
        <w:spacing w:line="480" w:lineRule="auto"/>
        <w:jc w:val="center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proofErr w:type="spellStart"/>
      <w:r w:rsidRPr="00972A14">
        <w:rPr>
          <w:rFonts w:ascii="Arial" w:hAnsi="Arial" w:cs="Arial"/>
          <w:color w:val="000000"/>
          <w:sz w:val="22"/>
          <w:szCs w:val="22"/>
          <w:shd w:val="clear" w:color="auto" w:fill="FFFFFF"/>
        </w:rPr>
        <w:t>Bingdong</w:t>
      </w:r>
      <w:proofErr w:type="spellEnd"/>
      <w:r w:rsidRPr="00972A1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Li</w:t>
      </w:r>
    </w:p>
    <w:p w14:paraId="66A4F144" w14:textId="38C6327E" w:rsidR="00683D17" w:rsidRPr="00972A14" w:rsidRDefault="00683D17" w:rsidP="00683D17">
      <w:pPr>
        <w:spacing w:line="480" w:lineRule="auto"/>
        <w:jc w:val="center"/>
        <w:rPr>
          <w:rStyle w:val="fnt0"/>
          <w:rFonts w:ascii="Arial" w:hAnsi="Arial" w:cs="Arial"/>
          <w:sz w:val="22"/>
          <w:szCs w:val="22"/>
        </w:rPr>
      </w:pPr>
      <w:r>
        <w:rPr>
          <w:rStyle w:val="fnt0"/>
          <w:rFonts w:ascii="Arial" w:hAnsi="Arial" w:cs="Arial"/>
          <w:sz w:val="22"/>
          <w:szCs w:val="22"/>
        </w:rPr>
        <w:t xml:space="preserve">Aug </w:t>
      </w:r>
      <w:r>
        <w:rPr>
          <w:rStyle w:val="fnt0"/>
          <w:rFonts w:ascii="Arial" w:hAnsi="Arial" w:cs="Arial"/>
          <w:sz w:val="22"/>
          <w:szCs w:val="22"/>
        </w:rPr>
        <w:t>24</w:t>
      </w:r>
      <w:r>
        <w:rPr>
          <w:rStyle w:val="fnt0"/>
          <w:rFonts w:ascii="Arial" w:hAnsi="Arial" w:cs="Arial"/>
          <w:sz w:val="22"/>
          <w:szCs w:val="22"/>
        </w:rPr>
        <w:t>,</w:t>
      </w:r>
      <w:r w:rsidRPr="00972A14">
        <w:rPr>
          <w:rStyle w:val="fnt0"/>
          <w:rFonts w:ascii="Arial" w:hAnsi="Arial" w:cs="Arial"/>
          <w:sz w:val="22"/>
          <w:szCs w:val="22"/>
        </w:rPr>
        <w:t xml:space="preserve"> 2024</w:t>
      </w:r>
    </w:p>
    <w:p w14:paraId="60C8B6DC" w14:textId="77777777" w:rsidR="00683D17" w:rsidRDefault="00683D17" w:rsidP="00683D17"/>
    <w:p w14:paraId="04AC238D" w14:textId="77777777" w:rsidR="00683D17" w:rsidRDefault="00683D17"/>
    <w:p w14:paraId="5FDAAADF" w14:textId="77777777" w:rsidR="00683D17" w:rsidRDefault="00683D17"/>
    <w:p w14:paraId="61038DD7" w14:textId="77777777" w:rsidR="00683D17" w:rsidRDefault="00683D17"/>
    <w:p w14:paraId="2B9C7932" w14:textId="77777777" w:rsidR="00683D17" w:rsidRDefault="00683D17"/>
    <w:p w14:paraId="7F3861F9" w14:textId="77777777" w:rsidR="00683D17" w:rsidRDefault="00683D17"/>
    <w:p w14:paraId="56877A0E" w14:textId="77777777" w:rsidR="00683D17" w:rsidRDefault="00683D17"/>
    <w:p w14:paraId="26C3BE30" w14:textId="77777777" w:rsidR="00683D17" w:rsidRDefault="00683D17"/>
    <w:p w14:paraId="7701E79F" w14:textId="77777777" w:rsidR="00221099" w:rsidRDefault="00221099"/>
    <w:p w14:paraId="1CAC40FC" w14:textId="77777777" w:rsidR="00221099" w:rsidRDefault="00221099"/>
    <w:p w14:paraId="6A657D83" w14:textId="77777777" w:rsidR="00221099" w:rsidRDefault="00221099"/>
    <w:p w14:paraId="03A8302E" w14:textId="77777777" w:rsidR="00221099" w:rsidRDefault="00221099"/>
    <w:p w14:paraId="314BED20" w14:textId="77777777" w:rsidR="00221099" w:rsidRDefault="00221099"/>
    <w:p w14:paraId="0E679AF0" w14:textId="77777777" w:rsidR="00683D17" w:rsidRDefault="00683D17"/>
    <w:p w14:paraId="6650C07B" w14:textId="77777777" w:rsidR="00683D17" w:rsidRDefault="00683D17"/>
    <w:p w14:paraId="50402CBA" w14:textId="77777777" w:rsidR="00683D17" w:rsidRDefault="00683D17"/>
    <w:p w14:paraId="695FAD09" w14:textId="77777777" w:rsidR="00683D17" w:rsidRDefault="00683D17"/>
    <w:p w14:paraId="7F77BF40" w14:textId="77777777" w:rsidR="00683D17" w:rsidRDefault="00683D17"/>
    <w:p w14:paraId="4A4C4B52" w14:textId="77777777" w:rsidR="00683D17" w:rsidRDefault="00683D17"/>
    <w:p w14:paraId="2D653D62" w14:textId="77777777" w:rsidR="00683D17" w:rsidRDefault="00683D17"/>
    <w:p w14:paraId="3DC67D68" w14:textId="7CEAFF76" w:rsidR="00683D17" w:rsidRDefault="00683D17" w:rsidP="00683D17">
      <w:pPr>
        <w:rPr>
          <w:b/>
          <w:bCs/>
        </w:rPr>
      </w:pPr>
      <w:r w:rsidRPr="00683D17">
        <w:rPr>
          <w:b/>
          <w:bCs/>
        </w:rPr>
        <w:t xml:space="preserve">Risk Matrix for Project: </w:t>
      </w:r>
      <w:r w:rsidR="003E7161">
        <w:rPr>
          <w:b/>
          <w:bCs/>
        </w:rPr>
        <w:t>Implementing and Desig</w:t>
      </w:r>
      <w:r w:rsidR="00B00730">
        <w:rPr>
          <w:b/>
          <w:bCs/>
        </w:rPr>
        <w:t>n</w:t>
      </w:r>
      <w:r w:rsidR="003E7161">
        <w:rPr>
          <w:b/>
          <w:bCs/>
        </w:rPr>
        <w:t xml:space="preserve"> of </w:t>
      </w:r>
      <w:r w:rsidRPr="00683D17">
        <w:rPr>
          <w:b/>
          <w:bCs/>
        </w:rPr>
        <w:t xml:space="preserve">Software Life Expectancy </w:t>
      </w:r>
      <w:r w:rsidR="003E7161" w:rsidRPr="00683D17">
        <w:rPr>
          <w:b/>
          <w:bCs/>
        </w:rPr>
        <w:t>Model</w:t>
      </w:r>
      <w:r w:rsidR="003E7161">
        <w:rPr>
          <w:b/>
          <w:bCs/>
        </w:rPr>
        <w:t xml:space="preserve"> </w:t>
      </w:r>
    </w:p>
    <w:p w14:paraId="0C9A4920" w14:textId="77777777" w:rsidR="00A44D5D" w:rsidRDefault="00A44D5D" w:rsidP="00683D17">
      <w:pPr>
        <w:rPr>
          <w:b/>
          <w:bCs/>
        </w:rPr>
      </w:pPr>
    </w:p>
    <w:p w14:paraId="4E3FA041" w14:textId="77777777" w:rsidR="00A44D5D" w:rsidRDefault="00A44D5D" w:rsidP="00683D17">
      <w:pPr>
        <w:rPr>
          <w:b/>
          <w:bCs/>
        </w:rPr>
      </w:pPr>
    </w:p>
    <w:p w14:paraId="159DF125" w14:textId="77777777" w:rsidR="00A44D5D" w:rsidRDefault="00A44D5D" w:rsidP="00683D17">
      <w:pPr>
        <w:rPr>
          <w:b/>
          <w:bCs/>
        </w:rPr>
      </w:pPr>
    </w:p>
    <w:p w14:paraId="0880CD38" w14:textId="77777777" w:rsidR="00A44D5D" w:rsidRPr="00683D17" w:rsidRDefault="00A44D5D" w:rsidP="00683D17">
      <w:pPr>
        <w:rPr>
          <w:b/>
          <w:bCs/>
        </w:rPr>
      </w:pPr>
    </w:p>
    <w:p w14:paraId="02C5CE36" w14:textId="45695F8A" w:rsidR="00683D17" w:rsidRDefault="00E53F1F" w:rsidP="00683D17">
      <w:pPr>
        <w:rPr>
          <w:b/>
          <w:bCs/>
        </w:rPr>
      </w:pPr>
      <w:r>
        <w:rPr>
          <w:b/>
          <w:bCs/>
        </w:rPr>
        <w:t>Probability</w:t>
      </w:r>
      <w:r w:rsidR="00683D17" w:rsidRPr="00683D17">
        <w:rPr>
          <w:b/>
          <w:bCs/>
        </w:rPr>
        <w:t xml:space="preserve"> and Impact Definitions:</w:t>
      </w:r>
    </w:p>
    <w:p w14:paraId="35C0B446" w14:textId="77777777" w:rsidR="00A44D5D" w:rsidRPr="00683D17" w:rsidRDefault="00A44D5D" w:rsidP="00683D17">
      <w:pPr>
        <w:rPr>
          <w:b/>
          <w:bCs/>
        </w:rPr>
      </w:pPr>
    </w:p>
    <w:p w14:paraId="79848F68" w14:textId="2F6D627F" w:rsidR="00683D17" w:rsidRPr="00683D17" w:rsidRDefault="007C3469" w:rsidP="00683D17">
      <w:pPr>
        <w:numPr>
          <w:ilvl w:val="0"/>
          <w:numId w:val="1"/>
        </w:numPr>
      </w:pPr>
      <w:r>
        <w:rPr>
          <w:b/>
          <w:bCs/>
        </w:rPr>
        <w:t>Probability</w:t>
      </w:r>
      <w:r w:rsidR="00683D17" w:rsidRPr="00683D17">
        <w:t>: Low, Medium, High</w:t>
      </w:r>
    </w:p>
    <w:p w14:paraId="6D7E85E9" w14:textId="77777777" w:rsidR="00683D17" w:rsidRPr="00683D17" w:rsidRDefault="00683D17" w:rsidP="00683D17">
      <w:pPr>
        <w:numPr>
          <w:ilvl w:val="0"/>
          <w:numId w:val="1"/>
        </w:numPr>
      </w:pPr>
      <w:r w:rsidRPr="00683D17">
        <w:rPr>
          <w:b/>
          <w:bCs/>
        </w:rPr>
        <w:t>Impact</w:t>
      </w:r>
      <w:r w:rsidRPr="00683D17">
        <w:t>: Minor, Moderate, Severe, Catastrophic</w:t>
      </w:r>
    </w:p>
    <w:p w14:paraId="703E6EC6" w14:textId="77777777" w:rsidR="00A44D5D" w:rsidRDefault="00A44D5D" w:rsidP="00683D17">
      <w:pPr>
        <w:rPr>
          <w:b/>
          <w:bCs/>
        </w:rPr>
      </w:pPr>
    </w:p>
    <w:p w14:paraId="1A34FA03" w14:textId="77777777" w:rsidR="00A44D5D" w:rsidRDefault="00A44D5D" w:rsidP="00683D17">
      <w:pPr>
        <w:rPr>
          <w:b/>
          <w:bCs/>
        </w:rPr>
      </w:pPr>
    </w:p>
    <w:p w14:paraId="1D43CFF9" w14:textId="7682FEC1" w:rsidR="00A44D5D" w:rsidRDefault="00A44D5D" w:rsidP="00683D17">
      <w:pPr>
        <w:rPr>
          <w:b/>
          <w:bCs/>
        </w:rPr>
      </w:pPr>
    </w:p>
    <w:p w14:paraId="66A7206C" w14:textId="77777777" w:rsidR="00A44D5D" w:rsidRDefault="00A44D5D" w:rsidP="00683D17">
      <w:pPr>
        <w:rPr>
          <w:b/>
          <w:bCs/>
        </w:rPr>
      </w:pPr>
    </w:p>
    <w:p w14:paraId="21C9B88E" w14:textId="6929AFFA" w:rsidR="00A44D5D" w:rsidRDefault="00E53F1F" w:rsidP="00683D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50E8C0" wp14:editId="2391639F">
            <wp:extent cx="5943600" cy="4937125"/>
            <wp:effectExtent l="0" t="0" r="0" b="3175"/>
            <wp:docPr id="712277981" name="Picture 2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7981" name="Picture 2" descr="A diagram of a graph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2510" w14:textId="77777777" w:rsidR="00A44D5D" w:rsidRDefault="00A44D5D" w:rsidP="00683D17">
      <w:pPr>
        <w:rPr>
          <w:b/>
          <w:bCs/>
        </w:rPr>
      </w:pPr>
    </w:p>
    <w:p w14:paraId="0F3DF4F2" w14:textId="77777777" w:rsidR="00A44D5D" w:rsidRDefault="00A44D5D" w:rsidP="00683D17">
      <w:pPr>
        <w:rPr>
          <w:b/>
          <w:bCs/>
        </w:rPr>
      </w:pPr>
    </w:p>
    <w:p w14:paraId="42805794" w14:textId="77777777" w:rsidR="00A44D5D" w:rsidRDefault="00A44D5D" w:rsidP="00683D17">
      <w:pPr>
        <w:rPr>
          <w:b/>
          <w:bCs/>
        </w:rPr>
      </w:pPr>
    </w:p>
    <w:p w14:paraId="08CBC2C3" w14:textId="77777777" w:rsidR="00A44D5D" w:rsidRDefault="00A44D5D" w:rsidP="00683D17">
      <w:pPr>
        <w:rPr>
          <w:b/>
          <w:bCs/>
        </w:rPr>
      </w:pPr>
    </w:p>
    <w:p w14:paraId="053443AE" w14:textId="50AC9B39" w:rsidR="00683D17" w:rsidRDefault="00683D17" w:rsidP="00683D17">
      <w:pPr>
        <w:rPr>
          <w:b/>
          <w:bCs/>
        </w:rPr>
      </w:pPr>
      <w:r w:rsidRPr="00683D17">
        <w:rPr>
          <w:b/>
          <w:bCs/>
        </w:rPr>
        <w:t>Identified Risks:</w:t>
      </w:r>
    </w:p>
    <w:p w14:paraId="09571F2A" w14:textId="77777777" w:rsidR="00A44D5D" w:rsidRPr="00683D17" w:rsidRDefault="00A44D5D" w:rsidP="00683D17">
      <w:pPr>
        <w:rPr>
          <w:b/>
          <w:bCs/>
        </w:rPr>
      </w:pPr>
    </w:p>
    <w:p w14:paraId="41150C27" w14:textId="77777777" w:rsidR="00683D17" w:rsidRPr="00683D17" w:rsidRDefault="00683D17" w:rsidP="003E7161">
      <w:pPr>
        <w:numPr>
          <w:ilvl w:val="0"/>
          <w:numId w:val="11"/>
        </w:numPr>
      </w:pPr>
      <w:r w:rsidRPr="00683D17">
        <w:rPr>
          <w:b/>
          <w:bCs/>
        </w:rPr>
        <w:t>Communication Issues</w:t>
      </w:r>
    </w:p>
    <w:p w14:paraId="5F8018DF" w14:textId="43B86B82" w:rsidR="00683D17" w:rsidRPr="00683D17" w:rsidRDefault="007C3469" w:rsidP="003E7161">
      <w:pPr>
        <w:numPr>
          <w:ilvl w:val="1"/>
          <w:numId w:val="11"/>
        </w:numPr>
      </w:pPr>
      <w:r>
        <w:rPr>
          <w:b/>
          <w:bCs/>
        </w:rPr>
        <w:t>Probability</w:t>
      </w:r>
      <w:r w:rsidR="00683D17" w:rsidRPr="00683D17">
        <w:t>: High</w:t>
      </w:r>
    </w:p>
    <w:p w14:paraId="504701A5" w14:textId="5079370D" w:rsidR="00683D17" w:rsidRPr="00683D17" w:rsidRDefault="00683D17" w:rsidP="003E7161">
      <w:pPr>
        <w:numPr>
          <w:ilvl w:val="1"/>
          <w:numId w:val="11"/>
        </w:numPr>
      </w:pPr>
      <w:proofErr w:type="gramStart"/>
      <w:r w:rsidRPr="00683D17">
        <w:rPr>
          <w:b/>
          <w:bCs/>
        </w:rPr>
        <w:t>Impact</w:t>
      </w:r>
      <w:r w:rsidR="003E7161">
        <w:rPr>
          <w:b/>
          <w:bCs/>
        </w:rPr>
        <w:t xml:space="preserve"> </w:t>
      </w:r>
      <w:r w:rsidRPr="00683D17">
        <w:t>:</w:t>
      </w:r>
      <w:proofErr w:type="gramEnd"/>
      <w:r w:rsidRPr="00683D17">
        <w:t xml:space="preserve"> Moderate</w:t>
      </w:r>
    </w:p>
    <w:p w14:paraId="4F170097" w14:textId="1C114E8B" w:rsidR="00683D17" w:rsidRDefault="00683D17" w:rsidP="003E7161">
      <w:pPr>
        <w:numPr>
          <w:ilvl w:val="1"/>
          <w:numId w:val="11"/>
        </w:numPr>
      </w:pPr>
      <w:r w:rsidRPr="00683D17">
        <w:rPr>
          <w:b/>
          <w:bCs/>
        </w:rPr>
        <w:t>Risk</w:t>
      </w:r>
      <w:r w:rsidRPr="00683D17">
        <w:t>: High</w:t>
      </w:r>
    </w:p>
    <w:p w14:paraId="3BED58D4" w14:textId="77777777" w:rsidR="00A44D5D" w:rsidRPr="00683D17" w:rsidRDefault="00A44D5D" w:rsidP="00A44D5D"/>
    <w:p w14:paraId="407E7F0A" w14:textId="1ED0C539" w:rsidR="00683D17" w:rsidRPr="00683D17" w:rsidRDefault="00683D17" w:rsidP="003E7161">
      <w:pPr>
        <w:numPr>
          <w:ilvl w:val="0"/>
          <w:numId w:val="11"/>
        </w:numPr>
      </w:pPr>
      <w:r w:rsidRPr="00683D17">
        <w:rPr>
          <w:b/>
          <w:bCs/>
        </w:rPr>
        <w:t>Data Privacy Concerns</w:t>
      </w:r>
    </w:p>
    <w:p w14:paraId="4FDC88D6" w14:textId="7E5A3EB1" w:rsidR="00683D17" w:rsidRPr="00683D17" w:rsidRDefault="007C3469" w:rsidP="003E7161">
      <w:pPr>
        <w:numPr>
          <w:ilvl w:val="1"/>
          <w:numId w:val="11"/>
        </w:numPr>
      </w:pPr>
      <w:r>
        <w:rPr>
          <w:b/>
          <w:bCs/>
        </w:rPr>
        <w:t>Probability</w:t>
      </w:r>
      <w:r w:rsidR="00683D17" w:rsidRPr="00683D17">
        <w:t>: Medium</w:t>
      </w:r>
    </w:p>
    <w:p w14:paraId="5A7A4A4A" w14:textId="284A966A" w:rsidR="00683D17" w:rsidRPr="00683D17" w:rsidRDefault="00683D17" w:rsidP="003E7161">
      <w:pPr>
        <w:numPr>
          <w:ilvl w:val="1"/>
          <w:numId w:val="11"/>
        </w:numPr>
      </w:pPr>
      <w:proofErr w:type="gramStart"/>
      <w:r w:rsidRPr="00683D17">
        <w:rPr>
          <w:b/>
          <w:bCs/>
        </w:rPr>
        <w:t>Impact</w:t>
      </w:r>
      <w:r w:rsidR="003E7161">
        <w:rPr>
          <w:b/>
          <w:bCs/>
        </w:rPr>
        <w:t xml:space="preserve"> </w:t>
      </w:r>
      <w:r w:rsidRPr="00683D17">
        <w:t>:</w:t>
      </w:r>
      <w:proofErr w:type="gramEnd"/>
      <w:r w:rsidRPr="00683D17">
        <w:t xml:space="preserve"> Severe</w:t>
      </w:r>
    </w:p>
    <w:p w14:paraId="2080DCD7" w14:textId="5EFEF0B4" w:rsidR="00683D17" w:rsidRDefault="00683D17" w:rsidP="003E7161">
      <w:pPr>
        <w:numPr>
          <w:ilvl w:val="1"/>
          <w:numId w:val="11"/>
        </w:numPr>
      </w:pPr>
      <w:r w:rsidRPr="00683D17">
        <w:rPr>
          <w:b/>
          <w:bCs/>
        </w:rPr>
        <w:t>Risk</w:t>
      </w:r>
      <w:r w:rsidRPr="00683D17">
        <w:t>: High</w:t>
      </w:r>
    </w:p>
    <w:p w14:paraId="21D25E56" w14:textId="77777777" w:rsidR="00A44D5D" w:rsidRPr="00683D17" w:rsidRDefault="00A44D5D" w:rsidP="00A44D5D"/>
    <w:p w14:paraId="0AA4E36C" w14:textId="77777777" w:rsidR="00683D17" w:rsidRPr="00683D17" w:rsidRDefault="00683D17" w:rsidP="003E7161">
      <w:pPr>
        <w:numPr>
          <w:ilvl w:val="0"/>
          <w:numId w:val="11"/>
        </w:numPr>
      </w:pPr>
      <w:r w:rsidRPr="00683D17">
        <w:rPr>
          <w:b/>
          <w:bCs/>
        </w:rPr>
        <w:t>Integration Challenges</w:t>
      </w:r>
    </w:p>
    <w:p w14:paraId="72B56C5D" w14:textId="63B55134" w:rsidR="00683D17" w:rsidRPr="00683D17" w:rsidRDefault="007C3469" w:rsidP="003E7161">
      <w:pPr>
        <w:numPr>
          <w:ilvl w:val="1"/>
          <w:numId w:val="11"/>
        </w:numPr>
      </w:pPr>
      <w:r>
        <w:rPr>
          <w:b/>
          <w:bCs/>
        </w:rPr>
        <w:t>Probability</w:t>
      </w:r>
      <w:r w:rsidR="00683D17" w:rsidRPr="00683D17">
        <w:t>: Medium</w:t>
      </w:r>
    </w:p>
    <w:p w14:paraId="350B2C96" w14:textId="5541BFB1" w:rsidR="00683D17" w:rsidRPr="00683D17" w:rsidRDefault="00683D17" w:rsidP="003E7161">
      <w:pPr>
        <w:numPr>
          <w:ilvl w:val="1"/>
          <w:numId w:val="11"/>
        </w:numPr>
      </w:pPr>
      <w:proofErr w:type="gramStart"/>
      <w:r w:rsidRPr="00683D17">
        <w:rPr>
          <w:b/>
          <w:bCs/>
        </w:rPr>
        <w:t>Impact</w:t>
      </w:r>
      <w:r w:rsidR="003E7161">
        <w:rPr>
          <w:b/>
          <w:bCs/>
        </w:rPr>
        <w:t xml:space="preserve"> </w:t>
      </w:r>
      <w:r w:rsidRPr="00683D17">
        <w:t>:</w:t>
      </w:r>
      <w:proofErr w:type="gramEnd"/>
      <w:r w:rsidRPr="00683D17">
        <w:t xml:space="preserve"> Moderate</w:t>
      </w:r>
    </w:p>
    <w:p w14:paraId="08BA59A0" w14:textId="75650ACB" w:rsidR="00683D17" w:rsidRDefault="00683D17" w:rsidP="003E7161">
      <w:pPr>
        <w:numPr>
          <w:ilvl w:val="1"/>
          <w:numId w:val="11"/>
        </w:numPr>
      </w:pPr>
      <w:r w:rsidRPr="00683D17">
        <w:rPr>
          <w:b/>
          <w:bCs/>
        </w:rPr>
        <w:t>Risk</w:t>
      </w:r>
      <w:r w:rsidRPr="00683D17">
        <w:t>: Medium</w:t>
      </w:r>
    </w:p>
    <w:p w14:paraId="449F2A17" w14:textId="77777777" w:rsidR="00A44D5D" w:rsidRPr="00683D17" w:rsidRDefault="00A44D5D" w:rsidP="00A44D5D"/>
    <w:p w14:paraId="700D0E83" w14:textId="77777777" w:rsidR="00683D17" w:rsidRPr="00683D17" w:rsidRDefault="00683D17" w:rsidP="003E7161">
      <w:pPr>
        <w:numPr>
          <w:ilvl w:val="0"/>
          <w:numId w:val="11"/>
        </w:numPr>
      </w:pPr>
      <w:r w:rsidRPr="00683D17">
        <w:rPr>
          <w:b/>
          <w:bCs/>
        </w:rPr>
        <w:t>Technical Failures</w:t>
      </w:r>
    </w:p>
    <w:p w14:paraId="3FF2AB0E" w14:textId="0BF8F9A0" w:rsidR="00683D17" w:rsidRPr="00683D17" w:rsidRDefault="007C3469" w:rsidP="003E7161">
      <w:pPr>
        <w:numPr>
          <w:ilvl w:val="1"/>
          <w:numId w:val="11"/>
        </w:numPr>
      </w:pPr>
      <w:r>
        <w:rPr>
          <w:b/>
          <w:bCs/>
        </w:rPr>
        <w:t>Probability</w:t>
      </w:r>
      <w:r w:rsidR="00683D17" w:rsidRPr="00683D17">
        <w:t>: Low</w:t>
      </w:r>
    </w:p>
    <w:p w14:paraId="5B990E7A" w14:textId="5663DE90" w:rsidR="00683D17" w:rsidRPr="00683D17" w:rsidRDefault="00683D17" w:rsidP="003E7161">
      <w:pPr>
        <w:numPr>
          <w:ilvl w:val="1"/>
          <w:numId w:val="11"/>
        </w:numPr>
      </w:pPr>
      <w:proofErr w:type="gramStart"/>
      <w:r w:rsidRPr="00683D17">
        <w:rPr>
          <w:b/>
          <w:bCs/>
        </w:rPr>
        <w:t>Impact</w:t>
      </w:r>
      <w:r w:rsidR="003E7161">
        <w:rPr>
          <w:b/>
          <w:bCs/>
        </w:rPr>
        <w:t xml:space="preserve"> </w:t>
      </w:r>
      <w:r w:rsidRPr="00683D17">
        <w:t>:</w:t>
      </w:r>
      <w:proofErr w:type="gramEnd"/>
      <w:r w:rsidRPr="00683D17">
        <w:t xml:space="preserve"> Severe</w:t>
      </w:r>
    </w:p>
    <w:p w14:paraId="19CD48B9" w14:textId="405C130B" w:rsidR="00683D17" w:rsidRDefault="00683D17" w:rsidP="003E7161">
      <w:pPr>
        <w:numPr>
          <w:ilvl w:val="1"/>
          <w:numId w:val="11"/>
        </w:numPr>
      </w:pPr>
      <w:r w:rsidRPr="00683D17">
        <w:rPr>
          <w:b/>
          <w:bCs/>
        </w:rPr>
        <w:t>Risk</w:t>
      </w:r>
      <w:r w:rsidRPr="00683D17">
        <w:t>: Medium</w:t>
      </w:r>
    </w:p>
    <w:p w14:paraId="12AF77F2" w14:textId="77777777" w:rsidR="00A44D5D" w:rsidRPr="00683D17" w:rsidRDefault="00A44D5D" w:rsidP="00A44D5D"/>
    <w:p w14:paraId="736B91FC" w14:textId="77777777" w:rsidR="00683D17" w:rsidRPr="00683D17" w:rsidRDefault="00683D17" w:rsidP="003E7161">
      <w:pPr>
        <w:numPr>
          <w:ilvl w:val="0"/>
          <w:numId w:val="11"/>
        </w:numPr>
      </w:pPr>
      <w:r w:rsidRPr="00683D17">
        <w:rPr>
          <w:b/>
          <w:bCs/>
        </w:rPr>
        <w:t>Schedule Slippage</w:t>
      </w:r>
    </w:p>
    <w:p w14:paraId="00CC53E8" w14:textId="35046647" w:rsidR="00683D17" w:rsidRPr="00683D17" w:rsidRDefault="007C3469" w:rsidP="003E7161">
      <w:pPr>
        <w:numPr>
          <w:ilvl w:val="1"/>
          <w:numId w:val="11"/>
        </w:numPr>
      </w:pPr>
      <w:r>
        <w:rPr>
          <w:b/>
          <w:bCs/>
        </w:rPr>
        <w:t>Probability</w:t>
      </w:r>
      <w:r w:rsidR="00683D17" w:rsidRPr="00683D17">
        <w:t>: High</w:t>
      </w:r>
    </w:p>
    <w:p w14:paraId="39BB9937" w14:textId="505E1E6B" w:rsidR="00683D17" w:rsidRPr="00683D17" w:rsidRDefault="00683D17" w:rsidP="003E7161">
      <w:pPr>
        <w:numPr>
          <w:ilvl w:val="1"/>
          <w:numId w:val="11"/>
        </w:numPr>
      </w:pPr>
      <w:proofErr w:type="gramStart"/>
      <w:r w:rsidRPr="00683D17">
        <w:rPr>
          <w:b/>
          <w:bCs/>
        </w:rPr>
        <w:t>Impact</w:t>
      </w:r>
      <w:r w:rsidR="003E7161">
        <w:rPr>
          <w:b/>
          <w:bCs/>
        </w:rPr>
        <w:t xml:space="preserve"> </w:t>
      </w:r>
      <w:r w:rsidRPr="00683D17">
        <w:t>:</w:t>
      </w:r>
      <w:proofErr w:type="gramEnd"/>
      <w:r w:rsidRPr="00683D17">
        <w:t xml:space="preserve"> Minor</w:t>
      </w:r>
    </w:p>
    <w:p w14:paraId="6CF193B8" w14:textId="27536C3B" w:rsidR="00683D17" w:rsidRDefault="00683D17" w:rsidP="003E7161">
      <w:pPr>
        <w:numPr>
          <w:ilvl w:val="1"/>
          <w:numId w:val="11"/>
        </w:numPr>
      </w:pPr>
      <w:r w:rsidRPr="00683D17">
        <w:rPr>
          <w:b/>
          <w:bCs/>
        </w:rPr>
        <w:t>Risk</w:t>
      </w:r>
      <w:r w:rsidRPr="00683D17">
        <w:t>: Medium</w:t>
      </w:r>
    </w:p>
    <w:p w14:paraId="40573631" w14:textId="77777777" w:rsidR="00A44D5D" w:rsidRPr="00683D17" w:rsidRDefault="00A44D5D" w:rsidP="00A44D5D"/>
    <w:p w14:paraId="0ABCDCC1" w14:textId="77777777" w:rsidR="00683D17" w:rsidRPr="00683D17" w:rsidRDefault="00683D17" w:rsidP="003E7161">
      <w:pPr>
        <w:numPr>
          <w:ilvl w:val="0"/>
          <w:numId w:val="11"/>
        </w:numPr>
      </w:pPr>
      <w:r w:rsidRPr="00683D17">
        <w:rPr>
          <w:b/>
          <w:bCs/>
        </w:rPr>
        <w:t>Legal Compliance Issues</w:t>
      </w:r>
    </w:p>
    <w:p w14:paraId="0A6D829A" w14:textId="73DAD26F" w:rsidR="00683D17" w:rsidRPr="00683D17" w:rsidRDefault="007C3469" w:rsidP="003E7161">
      <w:pPr>
        <w:numPr>
          <w:ilvl w:val="1"/>
          <w:numId w:val="11"/>
        </w:numPr>
      </w:pPr>
      <w:r>
        <w:rPr>
          <w:b/>
          <w:bCs/>
        </w:rPr>
        <w:t>Probability</w:t>
      </w:r>
      <w:r w:rsidR="00683D17" w:rsidRPr="00683D17">
        <w:t>: Medium</w:t>
      </w:r>
    </w:p>
    <w:p w14:paraId="2638010C" w14:textId="45C1BC1F" w:rsidR="00683D17" w:rsidRPr="00683D17" w:rsidRDefault="00683D17" w:rsidP="003E7161">
      <w:pPr>
        <w:numPr>
          <w:ilvl w:val="1"/>
          <w:numId w:val="11"/>
        </w:numPr>
      </w:pPr>
      <w:proofErr w:type="gramStart"/>
      <w:r w:rsidRPr="00683D17">
        <w:rPr>
          <w:b/>
          <w:bCs/>
        </w:rPr>
        <w:t>Impact</w:t>
      </w:r>
      <w:r w:rsidR="003E7161">
        <w:rPr>
          <w:b/>
          <w:bCs/>
        </w:rPr>
        <w:t xml:space="preserve"> </w:t>
      </w:r>
      <w:r w:rsidRPr="00683D17">
        <w:t>:</w:t>
      </w:r>
      <w:proofErr w:type="gramEnd"/>
      <w:r w:rsidRPr="00683D17">
        <w:t xml:space="preserve"> Severe</w:t>
      </w:r>
    </w:p>
    <w:p w14:paraId="4D8CFE8D" w14:textId="466BE81A" w:rsidR="00683D17" w:rsidRDefault="00683D17" w:rsidP="003E7161">
      <w:pPr>
        <w:numPr>
          <w:ilvl w:val="1"/>
          <w:numId w:val="11"/>
        </w:numPr>
      </w:pPr>
      <w:r w:rsidRPr="00683D17">
        <w:rPr>
          <w:b/>
          <w:bCs/>
        </w:rPr>
        <w:t>Risk</w:t>
      </w:r>
      <w:r w:rsidRPr="00683D17">
        <w:t>: High</w:t>
      </w:r>
    </w:p>
    <w:p w14:paraId="1F21BA65" w14:textId="77777777" w:rsidR="00A44D5D" w:rsidRPr="00683D17" w:rsidRDefault="00A44D5D" w:rsidP="00A44D5D"/>
    <w:p w14:paraId="350E5538" w14:textId="77777777" w:rsidR="00683D17" w:rsidRPr="00683D17" w:rsidRDefault="00683D17" w:rsidP="003E7161">
      <w:pPr>
        <w:numPr>
          <w:ilvl w:val="0"/>
          <w:numId w:val="11"/>
        </w:numPr>
      </w:pPr>
      <w:r w:rsidRPr="00683D17">
        <w:rPr>
          <w:b/>
          <w:bCs/>
        </w:rPr>
        <w:t>Employee Resistance</w:t>
      </w:r>
    </w:p>
    <w:p w14:paraId="01E811B3" w14:textId="5A1B8FB0" w:rsidR="00683D17" w:rsidRPr="00683D17" w:rsidRDefault="007C3469" w:rsidP="003E7161">
      <w:pPr>
        <w:numPr>
          <w:ilvl w:val="1"/>
          <w:numId w:val="11"/>
        </w:numPr>
      </w:pPr>
      <w:r>
        <w:rPr>
          <w:b/>
          <w:bCs/>
        </w:rPr>
        <w:t>Probability</w:t>
      </w:r>
      <w:r w:rsidR="00683D17" w:rsidRPr="00683D17">
        <w:t>: Medium</w:t>
      </w:r>
    </w:p>
    <w:p w14:paraId="3EFBB706" w14:textId="345AD584" w:rsidR="00683D17" w:rsidRPr="00683D17" w:rsidRDefault="00683D17" w:rsidP="003E7161">
      <w:pPr>
        <w:numPr>
          <w:ilvl w:val="1"/>
          <w:numId w:val="11"/>
        </w:numPr>
      </w:pPr>
      <w:proofErr w:type="gramStart"/>
      <w:r w:rsidRPr="00683D17">
        <w:rPr>
          <w:b/>
          <w:bCs/>
        </w:rPr>
        <w:t>Impact</w:t>
      </w:r>
      <w:r w:rsidR="003E7161">
        <w:rPr>
          <w:b/>
          <w:bCs/>
        </w:rPr>
        <w:t xml:space="preserve"> </w:t>
      </w:r>
      <w:r w:rsidRPr="00683D17">
        <w:t>:</w:t>
      </w:r>
      <w:proofErr w:type="gramEnd"/>
      <w:r w:rsidRPr="00683D17">
        <w:t xml:space="preserve"> Moderate</w:t>
      </w:r>
    </w:p>
    <w:p w14:paraId="59A94775" w14:textId="34B41107" w:rsidR="00683D17" w:rsidRPr="00683D17" w:rsidRDefault="00683D17" w:rsidP="003E7161">
      <w:pPr>
        <w:numPr>
          <w:ilvl w:val="1"/>
          <w:numId w:val="11"/>
        </w:numPr>
      </w:pPr>
      <w:r w:rsidRPr="00683D17">
        <w:rPr>
          <w:b/>
          <w:bCs/>
        </w:rPr>
        <w:t>Risk</w:t>
      </w:r>
      <w:r w:rsidRPr="00683D17">
        <w:t>: Medium</w:t>
      </w:r>
    </w:p>
    <w:p w14:paraId="3EC9FDDC" w14:textId="77777777" w:rsidR="00A44D5D" w:rsidRDefault="00A44D5D" w:rsidP="00683D17">
      <w:pPr>
        <w:rPr>
          <w:b/>
          <w:bCs/>
        </w:rPr>
      </w:pPr>
    </w:p>
    <w:p w14:paraId="77C5560B" w14:textId="77777777" w:rsidR="00A44D5D" w:rsidRDefault="00A44D5D" w:rsidP="00683D17">
      <w:pPr>
        <w:rPr>
          <w:b/>
          <w:bCs/>
        </w:rPr>
      </w:pPr>
    </w:p>
    <w:p w14:paraId="7E45E39E" w14:textId="77777777" w:rsidR="00A44D5D" w:rsidRDefault="00A44D5D" w:rsidP="00683D17">
      <w:pPr>
        <w:rPr>
          <w:b/>
          <w:bCs/>
        </w:rPr>
      </w:pPr>
    </w:p>
    <w:p w14:paraId="04E58AC0" w14:textId="77777777" w:rsidR="00A44D5D" w:rsidRDefault="00A44D5D" w:rsidP="00683D17">
      <w:pPr>
        <w:rPr>
          <w:b/>
          <w:bCs/>
        </w:rPr>
      </w:pPr>
    </w:p>
    <w:p w14:paraId="09FBE019" w14:textId="77777777" w:rsidR="00A44D5D" w:rsidRDefault="00A44D5D" w:rsidP="00683D17">
      <w:pPr>
        <w:rPr>
          <w:b/>
          <w:bCs/>
        </w:rPr>
      </w:pPr>
    </w:p>
    <w:p w14:paraId="4BB93F7F" w14:textId="77777777" w:rsidR="00221099" w:rsidRDefault="00221099" w:rsidP="00683D17">
      <w:pPr>
        <w:rPr>
          <w:b/>
          <w:bCs/>
        </w:rPr>
      </w:pPr>
    </w:p>
    <w:p w14:paraId="4E274206" w14:textId="1770DD4F" w:rsidR="00683D17" w:rsidRDefault="00683D17" w:rsidP="00683D17">
      <w:pPr>
        <w:rPr>
          <w:b/>
          <w:bCs/>
        </w:rPr>
      </w:pPr>
      <w:r w:rsidRPr="00683D17">
        <w:rPr>
          <w:b/>
          <w:bCs/>
        </w:rPr>
        <w:t>Synopsis of Potential Scenarios:</w:t>
      </w:r>
    </w:p>
    <w:p w14:paraId="369367C3" w14:textId="77777777" w:rsidR="00A44D5D" w:rsidRDefault="00A44D5D" w:rsidP="00683D17">
      <w:pPr>
        <w:rPr>
          <w:b/>
          <w:bCs/>
        </w:rPr>
      </w:pPr>
    </w:p>
    <w:p w14:paraId="39EE7B68" w14:textId="77777777" w:rsidR="00A44D5D" w:rsidRPr="00683D17" w:rsidRDefault="00A44D5D" w:rsidP="00683D17">
      <w:pPr>
        <w:rPr>
          <w:b/>
          <w:bCs/>
        </w:rPr>
      </w:pPr>
    </w:p>
    <w:p w14:paraId="531CB6F2" w14:textId="77777777" w:rsidR="00683D17" w:rsidRPr="00683D17" w:rsidRDefault="00683D17" w:rsidP="00683D17">
      <w:pPr>
        <w:numPr>
          <w:ilvl w:val="0"/>
          <w:numId w:val="3"/>
        </w:numPr>
      </w:pPr>
      <w:r w:rsidRPr="00683D17">
        <w:rPr>
          <w:b/>
          <w:bCs/>
        </w:rPr>
        <w:t>Communication Issues</w:t>
      </w:r>
    </w:p>
    <w:p w14:paraId="0FA348CB" w14:textId="77777777" w:rsidR="00683D17" w:rsidRP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Potential to Occur</w:t>
      </w:r>
      <w:r w:rsidRPr="00683D17">
        <w:t>: High likelihood due to the large workforce and complexity of the project.</w:t>
      </w:r>
    </w:p>
    <w:p w14:paraId="062C5649" w14:textId="77777777" w:rsid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Possible Fallout</w:t>
      </w:r>
      <w:r w:rsidRPr="00683D17">
        <w:t>: Misalignment of project goals, delays in deliverables, and reduced project efficiency.</w:t>
      </w:r>
    </w:p>
    <w:p w14:paraId="7DDB589F" w14:textId="77777777" w:rsidR="00A44D5D" w:rsidRPr="00683D17" w:rsidRDefault="00A44D5D" w:rsidP="00A44D5D"/>
    <w:p w14:paraId="6DF6ED62" w14:textId="77777777" w:rsidR="00683D17" w:rsidRPr="00683D17" w:rsidRDefault="00683D17" w:rsidP="00683D17">
      <w:pPr>
        <w:numPr>
          <w:ilvl w:val="0"/>
          <w:numId w:val="3"/>
        </w:numPr>
      </w:pPr>
      <w:r w:rsidRPr="00683D17">
        <w:rPr>
          <w:b/>
          <w:bCs/>
        </w:rPr>
        <w:t>Data Privacy Concerns</w:t>
      </w:r>
    </w:p>
    <w:p w14:paraId="34FDB1A7" w14:textId="77777777" w:rsidR="00683D17" w:rsidRP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Potential to Occur</w:t>
      </w:r>
      <w:r w:rsidRPr="00683D17">
        <w:t>: Medium likelihood due to handling sensitive data.</w:t>
      </w:r>
    </w:p>
    <w:p w14:paraId="03952079" w14:textId="77777777" w:rsid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Possible Fallout</w:t>
      </w:r>
      <w:r w:rsidRPr="00683D17">
        <w:t>: Legal repercussions, loss of stakeholder trust, and potential financial penalties.</w:t>
      </w:r>
    </w:p>
    <w:p w14:paraId="57C41819" w14:textId="77777777" w:rsidR="00A44D5D" w:rsidRPr="00683D17" w:rsidRDefault="00A44D5D" w:rsidP="00A44D5D"/>
    <w:p w14:paraId="0B0B7C68" w14:textId="77777777" w:rsidR="00683D17" w:rsidRPr="00683D17" w:rsidRDefault="00683D17" w:rsidP="00683D17">
      <w:pPr>
        <w:numPr>
          <w:ilvl w:val="0"/>
          <w:numId w:val="3"/>
        </w:numPr>
      </w:pPr>
      <w:r w:rsidRPr="00683D17">
        <w:rPr>
          <w:b/>
          <w:bCs/>
        </w:rPr>
        <w:t>Integration Challenges</w:t>
      </w:r>
    </w:p>
    <w:p w14:paraId="52B048F8" w14:textId="77777777" w:rsidR="00683D17" w:rsidRP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Potential to Occur</w:t>
      </w:r>
      <w:r w:rsidRPr="00683D17">
        <w:t>: Medium likelihood due to the complexity of integrating new models with existing systems.</w:t>
      </w:r>
    </w:p>
    <w:p w14:paraId="4FEC2BDB" w14:textId="77777777" w:rsid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Possible Fallout</w:t>
      </w:r>
      <w:r w:rsidRPr="00683D17">
        <w:t>: Delays in project timeline, increased costs, and potential system downtimes.</w:t>
      </w:r>
    </w:p>
    <w:p w14:paraId="23EF6CF9" w14:textId="77777777" w:rsidR="00A44D5D" w:rsidRPr="00683D17" w:rsidRDefault="00A44D5D" w:rsidP="00A44D5D"/>
    <w:p w14:paraId="325B61A0" w14:textId="77777777" w:rsidR="00683D17" w:rsidRPr="00683D17" w:rsidRDefault="00683D17" w:rsidP="00683D17">
      <w:pPr>
        <w:numPr>
          <w:ilvl w:val="0"/>
          <w:numId w:val="3"/>
        </w:numPr>
      </w:pPr>
      <w:r w:rsidRPr="00683D17">
        <w:rPr>
          <w:b/>
          <w:bCs/>
        </w:rPr>
        <w:t>Technical Failures</w:t>
      </w:r>
    </w:p>
    <w:p w14:paraId="76BD14A2" w14:textId="77777777" w:rsidR="00683D17" w:rsidRP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Potential to Occur</w:t>
      </w:r>
      <w:r w:rsidRPr="00683D17">
        <w:t>: Low likelihood with proper testing and validation.</w:t>
      </w:r>
    </w:p>
    <w:p w14:paraId="285CB2AA" w14:textId="5B87C19F" w:rsidR="00A44D5D" w:rsidRDefault="00683D17" w:rsidP="00A44D5D">
      <w:pPr>
        <w:numPr>
          <w:ilvl w:val="1"/>
          <w:numId w:val="3"/>
        </w:numPr>
      </w:pPr>
      <w:r w:rsidRPr="00683D17">
        <w:rPr>
          <w:b/>
          <w:bCs/>
        </w:rPr>
        <w:t>Possible Fallout</w:t>
      </w:r>
      <w:r w:rsidRPr="00683D17">
        <w:t>: Severe impact on project deliverables, requiring rework and additional resources.</w:t>
      </w:r>
    </w:p>
    <w:p w14:paraId="1271D7D9" w14:textId="77777777" w:rsidR="00A44D5D" w:rsidRPr="00683D17" w:rsidRDefault="00A44D5D" w:rsidP="00A44D5D"/>
    <w:p w14:paraId="3C907E86" w14:textId="77777777" w:rsidR="00683D17" w:rsidRPr="00683D17" w:rsidRDefault="00683D17" w:rsidP="00683D17">
      <w:pPr>
        <w:numPr>
          <w:ilvl w:val="0"/>
          <w:numId w:val="3"/>
        </w:numPr>
      </w:pPr>
      <w:r w:rsidRPr="00683D17">
        <w:rPr>
          <w:b/>
          <w:bCs/>
        </w:rPr>
        <w:t>Schedule Slippage</w:t>
      </w:r>
    </w:p>
    <w:p w14:paraId="0E52C23C" w14:textId="77777777" w:rsidR="00683D17" w:rsidRP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Potential to Occur</w:t>
      </w:r>
      <w:r w:rsidRPr="00683D17">
        <w:t>: High likelihood due to the project's complexity and potential unforeseen issues.</w:t>
      </w:r>
    </w:p>
    <w:p w14:paraId="17F22C53" w14:textId="4D1D4F8F" w:rsid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Possible Fallout</w:t>
      </w:r>
      <w:r w:rsidRPr="00683D17">
        <w:t xml:space="preserve">: Minor impact if managed </w:t>
      </w:r>
      <w:r w:rsidRPr="00683D17">
        <w:t>well but</w:t>
      </w:r>
      <w:r w:rsidRPr="00683D17">
        <w:t xml:space="preserve"> could lead to stakeholder dissatisfaction if not communicated properly.</w:t>
      </w:r>
    </w:p>
    <w:p w14:paraId="78E6EA13" w14:textId="77777777" w:rsidR="00A44D5D" w:rsidRPr="00683D17" w:rsidRDefault="00A44D5D" w:rsidP="00A44D5D"/>
    <w:p w14:paraId="409B2C4B" w14:textId="77777777" w:rsidR="00683D17" w:rsidRPr="00683D17" w:rsidRDefault="00683D17" w:rsidP="00683D17">
      <w:pPr>
        <w:numPr>
          <w:ilvl w:val="0"/>
          <w:numId w:val="3"/>
        </w:numPr>
      </w:pPr>
      <w:r w:rsidRPr="00683D17">
        <w:rPr>
          <w:b/>
          <w:bCs/>
        </w:rPr>
        <w:t>Legal Compliance Issues</w:t>
      </w:r>
    </w:p>
    <w:p w14:paraId="1BFEFF4E" w14:textId="77777777" w:rsidR="00683D17" w:rsidRP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Potential to Occur</w:t>
      </w:r>
      <w:r w:rsidRPr="00683D17">
        <w:t>: Medium likelihood due to the need for compliance with data protection laws.</w:t>
      </w:r>
    </w:p>
    <w:p w14:paraId="1CB84A64" w14:textId="4919C199" w:rsidR="00A44D5D" w:rsidRDefault="00683D17" w:rsidP="00A44D5D">
      <w:pPr>
        <w:numPr>
          <w:ilvl w:val="1"/>
          <w:numId w:val="3"/>
        </w:numPr>
      </w:pPr>
      <w:r w:rsidRPr="00683D17">
        <w:rPr>
          <w:b/>
          <w:bCs/>
        </w:rPr>
        <w:t>Possible Fallout</w:t>
      </w:r>
      <w:r w:rsidRPr="00683D17">
        <w:t>: Severe legal and financial consequences, project delays, and potential rework.</w:t>
      </w:r>
    </w:p>
    <w:p w14:paraId="6345E976" w14:textId="77777777" w:rsidR="00A44D5D" w:rsidRPr="00683D17" w:rsidRDefault="00A44D5D" w:rsidP="00A44D5D"/>
    <w:p w14:paraId="14FE9404" w14:textId="77777777" w:rsidR="00683D17" w:rsidRPr="00683D17" w:rsidRDefault="00683D17" w:rsidP="00683D17">
      <w:pPr>
        <w:numPr>
          <w:ilvl w:val="0"/>
          <w:numId w:val="3"/>
        </w:numPr>
      </w:pPr>
      <w:r w:rsidRPr="00683D17">
        <w:rPr>
          <w:b/>
          <w:bCs/>
        </w:rPr>
        <w:t>Employee Resistance</w:t>
      </w:r>
    </w:p>
    <w:p w14:paraId="05811581" w14:textId="77777777" w:rsidR="00683D17" w:rsidRPr="00683D17" w:rsidRDefault="00683D17" w:rsidP="00683D17">
      <w:pPr>
        <w:numPr>
          <w:ilvl w:val="1"/>
          <w:numId w:val="3"/>
        </w:numPr>
      </w:pPr>
      <w:r w:rsidRPr="00683D17">
        <w:rPr>
          <w:b/>
          <w:bCs/>
        </w:rPr>
        <w:t>Potential to Occur</w:t>
      </w:r>
      <w:r w:rsidRPr="00683D17">
        <w:t>: Medium likelihood due to changes in processes and systems.</w:t>
      </w:r>
    </w:p>
    <w:p w14:paraId="6B944C4C" w14:textId="27A07ED8" w:rsidR="00221099" w:rsidRDefault="00683D17" w:rsidP="00286F4A">
      <w:pPr>
        <w:numPr>
          <w:ilvl w:val="1"/>
          <w:numId w:val="3"/>
        </w:numPr>
        <w:rPr>
          <w:b/>
          <w:bCs/>
        </w:rPr>
      </w:pPr>
      <w:r w:rsidRPr="00683D17">
        <w:rPr>
          <w:b/>
          <w:bCs/>
        </w:rPr>
        <w:t>Possible Fallout</w:t>
      </w:r>
      <w:r w:rsidRPr="00683D17">
        <w:t xml:space="preserve">: </w:t>
      </w:r>
      <w:r w:rsidR="003E7161" w:rsidRPr="003E7161">
        <w:t>Decreased productivity, postponements in project phases, and the possible requirement for extra training and change management initiatives.</w:t>
      </w:r>
    </w:p>
    <w:p w14:paraId="38992812" w14:textId="77777777" w:rsidR="00221099" w:rsidRDefault="00221099" w:rsidP="00683D17">
      <w:pPr>
        <w:rPr>
          <w:b/>
          <w:bCs/>
        </w:rPr>
      </w:pPr>
    </w:p>
    <w:p w14:paraId="171B5864" w14:textId="77777777" w:rsidR="00221099" w:rsidRDefault="00221099" w:rsidP="00683D17">
      <w:pPr>
        <w:rPr>
          <w:b/>
          <w:bCs/>
        </w:rPr>
      </w:pPr>
    </w:p>
    <w:p w14:paraId="0D81B18E" w14:textId="77777777" w:rsidR="00221099" w:rsidRDefault="00221099" w:rsidP="00683D17">
      <w:pPr>
        <w:rPr>
          <w:b/>
          <w:bCs/>
        </w:rPr>
      </w:pPr>
    </w:p>
    <w:p w14:paraId="2E2D338E" w14:textId="77777777" w:rsidR="00221099" w:rsidRDefault="00221099" w:rsidP="00683D17">
      <w:pPr>
        <w:rPr>
          <w:b/>
          <w:bCs/>
        </w:rPr>
      </w:pPr>
    </w:p>
    <w:p w14:paraId="33371EA9" w14:textId="77777777" w:rsidR="00221099" w:rsidRDefault="00221099" w:rsidP="00683D17">
      <w:pPr>
        <w:rPr>
          <w:b/>
          <w:bCs/>
        </w:rPr>
      </w:pPr>
    </w:p>
    <w:p w14:paraId="6ABE6599" w14:textId="77777777" w:rsidR="00221099" w:rsidRDefault="00221099" w:rsidP="00683D17">
      <w:pPr>
        <w:rPr>
          <w:b/>
          <w:bCs/>
        </w:rPr>
      </w:pPr>
    </w:p>
    <w:p w14:paraId="04E7D40D" w14:textId="77777777" w:rsidR="00221099" w:rsidRDefault="00221099" w:rsidP="00683D17">
      <w:pPr>
        <w:rPr>
          <w:b/>
          <w:bCs/>
        </w:rPr>
      </w:pPr>
    </w:p>
    <w:p w14:paraId="6549940D" w14:textId="254C8DC7" w:rsidR="00A44D5D" w:rsidRPr="00A44D5D" w:rsidRDefault="00A44D5D" w:rsidP="00683D17">
      <w:pPr>
        <w:rPr>
          <w:b/>
          <w:bCs/>
        </w:rPr>
      </w:pPr>
      <w:r w:rsidRPr="00A44D5D">
        <w:rPr>
          <w:b/>
          <w:bCs/>
        </w:rPr>
        <w:t xml:space="preserve">Risk Mitigation- </w:t>
      </w:r>
    </w:p>
    <w:p w14:paraId="5BA1AC37" w14:textId="77777777" w:rsidR="00A44D5D" w:rsidRDefault="00A44D5D" w:rsidP="00683D17"/>
    <w:p w14:paraId="0E283B37" w14:textId="77777777" w:rsidR="00683D17" w:rsidRDefault="00683D17" w:rsidP="00683D17"/>
    <w:p w14:paraId="1812D18F" w14:textId="114C674B" w:rsidR="00683D17" w:rsidRDefault="00683D17" w:rsidP="00683D17">
      <w:pPr>
        <w:pStyle w:val="ListParagraph"/>
        <w:numPr>
          <w:ilvl w:val="0"/>
          <w:numId w:val="4"/>
        </w:numPr>
      </w:pPr>
      <w:r w:rsidRPr="00683D17">
        <w:rPr>
          <w:b/>
          <w:bCs/>
        </w:rPr>
        <w:t>Communication Issues</w:t>
      </w:r>
      <w:r w:rsidRPr="00683D17">
        <w:t>: Given the large workforce, it's essential to establish clear communication channels and protocols. Regular updates and feedback loops can help ensure everyone is on the same page.</w:t>
      </w:r>
    </w:p>
    <w:p w14:paraId="3514B1FF" w14:textId="77777777" w:rsidR="00A44D5D" w:rsidRPr="00683D17" w:rsidRDefault="00A44D5D" w:rsidP="00A44D5D"/>
    <w:p w14:paraId="24FE25E1" w14:textId="3FE3B899" w:rsidR="00683D17" w:rsidRDefault="00683D17" w:rsidP="00683D17">
      <w:pPr>
        <w:pStyle w:val="ListParagraph"/>
        <w:numPr>
          <w:ilvl w:val="0"/>
          <w:numId w:val="4"/>
        </w:numPr>
      </w:pPr>
      <w:r w:rsidRPr="00683D17">
        <w:rPr>
          <w:b/>
          <w:bCs/>
        </w:rPr>
        <w:t>Data Privacy Concerns</w:t>
      </w:r>
      <w:r w:rsidRPr="00683D17">
        <w:t xml:space="preserve">: </w:t>
      </w:r>
      <w:r w:rsidR="007C3469" w:rsidRPr="007C3469">
        <w:t xml:space="preserve">Managing sensitive data necessitates rigorous compliance with data protection </w:t>
      </w:r>
      <w:r w:rsidR="007C3469" w:rsidRPr="007C3469">
        <w:t>regulations.</w:t>
      </w:r>
      <w:r w:rsidRPr="00683D17">
        <w:t xml:space="preserve"> Regular training on data privacy for all team members can help mitigate risks.</w:t>
      </w:r>
    </w:p>
    <w:p w14:paraId="54837D3C" w14:textId="77777777" w:rsidR="00A44D5D" w:rsidRDefault="00A44D5D" w:rsidP="00A44D5D">
      <w:pPr>
        <w:pStyle w:val="ListParagraph"/>
      </w:pPr>
    </w:p>
    <w:p w14:paraId="06145167" w14:textId="77777777" w:rsidR="00A44D5D" w:rsidRPr="00683D17" w:rsidRDefault="00A44D5D" w:rsidP="00A44D5D"/>
    <w:p w14:paraId="44FFF4CA" w14:textId="3EC0A245" w:rsidR="00683D17" w:rsidRDefault="00683D17" w:rsidP="00683D17">
      <w:pPr>
        <w:pStyle w:val="ListParagraph"/>
        <w:numPr>
          <w:ilvl w:val="0"/>
          <w:numId w:val="4"/>
        </w:numPr>
      </w:pPr>
      <w:r w:rsidRPr="00683D17">
        <w:rPr>
          <w:b/>
          <w:bCs/>
        </w:rPr>
        <w:t>Integration Challenges</w:t>
      </w:r>
      <w:r w:rsidRPr="00683D17">
        <w:t>: Integration with existing systems can be complex. Detailed planning and phased integration can help manage this risk.</w:t>
      </w:r>
    </w:p>
    <w:p w14:paraId="5CDD50F2" w14:textId="77777777" w:rsidR="00A44D5D" w:rsidRPr="00683D17" w:rsidRDefault="00A44D5D" w:rsidP="00A44D5D"/>
    <w:p w14:paraId="2A5ED13C" w14:textId="40272AA3" w:rsidR="00683D17" w:rsidRDefault="00683D17" w:rsidP="00683D17">
      <w:pPr>
        <w:pStyle w:val="ListParagraph"/>
        <w:numPr>
          <w:ilvl w:val="0"/>
          <w:numId w:val="4"/>
        </w:numPr>
      </w:pPr>
      <w:r w:rsidRPr="00683D17">
        <w:rPr>
          <w:b/>
          <w:bCs/>
        </w:rPr>
        <w:t>Technical Failures</w:t>
      </w:r>
      <w:r w:rsidRPr="00683D17">
        <w:t>: Ensuring robust testing and validation processes can minimize the likelihood of technical failures. Regular maintenance and updates can also help.</w:t>
      </w:r>
    </w:p>
    <w:p w14:paraId="00F80BFD" w14:textId="77777777" w:rsidR="00A44D5D" w:rsidRDefault="00A44D5D" w:rsidP="00A44D5D">
      <w:pPr>
        <w:pStyle w:val="ListParagraph"/>
      </w:pPr>
    </w:p>
    <w:p w14:paraId="33E8B1C1" w14:textId="77777777" w:rsidR="00A44D5D" w:rsidRPr="00683D17" w:rsidRDefault="00A44D5D" w:rsidP="00A44D5D"/>
    <w:p w14:paraId="128DBB33" w14:textId="0AD30AA1" w:rsidR="00683D17" w:rsidRDefault="00683D17" w:rsidP="00683D17">
      <w:pPr>
        <w:pStyle w:val="ListParagraph"/>
        <w:numPr>
          <w:ilvl w:val="0"/>
          <w:numId w:val="4"/>
        </w:numPr>
      </w:pPr>
      <w:r w:rsidRPr="00683D17">
        <w:rPr>
          <w:b/>
          <w:bCs/>
        </w:rPr>
        <w:t>Schedule Slippage</w:t>
      </w:r>
      <w:r w:rsidRPr="00683D17">
        <w:t>: Building in buffer time and regularly reviewing progress can help manage schedule slippage. Clear communication with stakeholders about any delays is crucial.</w:t>
      </w:r>
    </w:p>
    <w:p w14:paraId="5FBB4C3F" w14:textId="77777777" w:rsidR="00A44D5D" w:rsidRPr="00683D17" w:rsidRDefault="00A44D5D" w:rsidP="00A44D5D"/>
    <w:p w14:paraId="6253432E" w14:textId="47D7148D" w:rsidR="00683D17" w:rsidRDefault="00683D17" w:rsidP="00683D17">
      <w:pPr>
        <w:pStyle w:val="ListParagraph"/>
        <w:numPr>
          <w:ilvl w:val="0"/>
          <w:numId w:val="4"/>
        </w:numPr>
      </w:pPr>
      <w:r w:rsidRPr="00683D17">
        <w:rPr>
          <w:b/>
          <w:bCs/>
        </w:rPr>
        <w:t>Legal Compliance Issues</w:t>
      </w:r>
      <w:r w:rsidRPr="00683D17">
        <w:t>: Regular consultations with legal experts and compliance audits can help ensure adherence to relevant laws and regulations.</w:t>
      </w:r>
    </w:p>
    <w:p w14:paraId="405E2AEC" w14:textId="77777777" w:rsidR="00A44D5D" w:rsidRDefault="00A44D5D" w:rsidP="00A44D5D">
      <w:pPr>
        <w:pStyle w:val="ListParagraph"/>
      </w:pPr>
    </w:p>
    <w:p w14:paraId="253A15AC" w14:textId="77777777" w:rsidR="00A44D5D" w:rsidRPr="00683D17" w:rsidRDefault="00A44D5D" w:rsidP="00A44D5D"/>
    <w:p w14:paraId="642F33F7" w14:textId="5B483C18" w:rsidR="00683D17" w:rsidRDefault="00683D17" w:rsidP="00683D17">
      <w:pPr>
        <w:pStyle w:val="ListParagraph"/>
        <w:numPr>
          <w:ilvl w:val="0"/>
          <w:numId w:val="4"/>
        </w:numPr>
      </w:pPr>
      <w:r w:rsidRPr="00683D17">
        <w:rPr>
          <w:b/>
          <w:bCs/>
        </w:rPr>
        <w:t>Employee Resistance</w:t>
      </w:r>
      <w:r w:rsidRPr="00683D17">
        <w:t>: Change management strategies, including training and open communication, can help address employee resistance and ensure smooth transitions</w:t>
      </w:r>
    </w:p>
    <w:p w14:paraId="768C8F9D" w14:textId="77777777" w:rsidR="00683D17" w:rsidRDefault="00683D17" w:rsidP="00683D17"/>
    <w:p w14:paraId="6FA1CFD5" w14:textId="77777777" w:rsidR="00683D17" w:rsidRDefault="00683D17" w:rsidP="00683D17"/>
    <w:p w14:paraId="6D204B92" w14:textId="67C61C7B" w:rsidR="00683D17" w:rsidRDefault="007C3469">
      <w:r w:rsidRPr="007C3469">
        <w:t>By actively recognizing and addressing these risks, the team</w:t>
      </w:r>
      <w:r>
        <w:t xml:space="preserve"> of this project</w:t>
      </w:r>
      <w:r w:rsidRPr="007C3469">
        <w:t xml:space="preserve"> can better navigate challenges and ensure the project's successful deployment.</w:t>
      </w:r>
    </w:p>
    <w:p w14:paraId="2DE9A089" w14:textId="77777777" w:rsidR="00A44D5D" w:rsidRDefault="00A44D5D"/>
    <w:p w14:paraId="4E287E29" w14:textId="77777777" w:rsidR="00A44D5D" w:rsidRDefault="00A44D5D"/>
    <w:p w14:paraId="06DC3A40" w14:textId="77777777" w:rsidR="00A44D5D" w:rsidRDefault="00A44D5D"/>
    <w:p w14:paraId="002FFD4B" w14:textId="77777777" w:rsidR="00A44D5D" w:rsidRDefault="00A44D5D"/>
    <w:p w14:paraId="56368849" w14:textId="77777777" w:rsidR="00A44D5D" w:rsidRDefault="00A44D5D"/>
    <w:p w14:paraId="67F08E33" w14:textId="77777777" w:rsidR="00A44D5D" w:rsidRDefault="00A44D5D"/>
    <w:p w14:paraId="28908B4A" w14:textId="77777777" w:rsidR="00A44D5D" w:rsidRDefault="00A44D5D"/>
    <w:p w14:paraId="420D669E" w14:textId="77777777" w:rsidR="00A44D5D" w:rsidRDefault="00A44D5D"/>
    <w:p w14:paraId="46253841" w14:textId="77777777" w:rsidR="00A44D5D" w:rsidRDefault="00A44D5D"/>
    <w:p w14:paraId="1F9C25DA" w14:textId="77777777" w:rsidR="00A44D5D" w:rsidRDefault="00A44D5D"/>
    <w:p w14:paraId="6EEC5833" w14:textId="0A4BE756" w:rsidR="00A44D5D" w:rsidRPr="00A44D5D" w:rsidRDefault="00A44D5D">
      <w:pPr>
        <w:rPr>
          <w:b/>
          <w:bCs/>
        </w:rPr>
      </w:pPr>
      <w:r w:rsidRPr="00A44D5D">
        <w:rPr>
          <w:b/>
          <w:bCs/>
        </w:rPr>
        <w:t>References-</w:t>
      </w:r>
    </w:p>
    <w:p w14:paraId="54011B1A" w14:textId="77777777" w:rsidR="00F74B81" w:rsidRDefault="00F74B81" w:rsidP="00F74B81">
      <w:pPr>
        <w:pStyle w:val="css-t1ls13-view--inlineblock-inlinelistitem"/>
        <w:spacing w:before="0" w:beforeAutospacing="0" w:after="0" w:afterAutospacing="0"/>
        <w:ind w:left="720"/>
        <w:textAlignment w:val="center"/>
        <w:rPr>
          <w:rFonts w:ascii="Arial" w:hAnsi="Arial" w:cs="Arial"/>
          <w:color w:val="343A3F"/>
          <w:sz w:val="22"/>
          <w:szCs w:val="22"/>
        </w:rPr>
      </w:pPr>
    </w:p>
    <w:p w14:paraId="6A680378" w14:textId="77777777" w:rsidR="00A44D5D" w:rsidRPr="00A44D5D" w:rsidRDefault="00A44D5D" w:rsidP="00F74B81"/>
    <w:p w14:paraId="75FEB410" w14:textId="4943707A" w:rsidR="00A44D5D" w:rsidRDefault="00A44D5D" w:rsidP="00F74B81">
      <w:pPr>
        <w:pStyle w:val="ListParagraph"/>
        <w:numPr>
          <w:ilvl w:val="1"/>
          <w:numId w:val="10"/>
        </w:numPr>
      </w:pPr>
      <w:proofErr w:type="gramStart"/>
      <w:r w:rsidRPr="00A44D5D">
        <w:t xml:space="preserve">National </w:t>
      </w:r>
      <w:r w:rsidR="003E7161">
        <w:t xml:space="preserve"> </w:t>
      </w:r>
      <w:r w:rsidRPr="00A44D5D">
        <w:t>Institute</w:t>
      </w:r>
      <w:proofErr w:type="gramEnd"/>
      <w:r w:rsidRPr="00A44D5D">
        <w:t xml:space="preserve"> of Standards and Technology (NIST</w:t>
      </w:r>
      <w:r w:rsidRPr="003E7161">
        <w:t xml:space="preserve">).  Framework for improving critical infrastructure cybersecurity </w:t>
      </w:r>
      <w:hyperlink r:id="rId8" w:history="1">
        <w:r w:rsidR="003E7161" w:rsidRPr="00694B32">
          <w:rPr>
            <w:rStyle w:val="Hyperlink"/>
          </w:rPr>
          <w:t>https://nvlpubs.nist.gov/nistpubs/CSWP/NIST.CSWP.04162018</w:t>
        </w:r>
        <w:r w:rsidR="003E7161" w:rsidRPr="00694B32">
          <w:rPr>
            <w:rStyle w:val="Hyperlink"/>
          </w:rPr>
          <w:t>.</w:t>
        </w:r>
        <w:r w:rsidR="003E7161" w:rsidRPr="00694B32">
          <w:rPr>
            <w:rStyle w:val="Hyperlink"/>
          </w:rPr>
          <w:t>pdf</w:t>
        </w:r>
      </w:hyperlink>
    </w:p>
    <w:p w14:paraId="1D1AC120" w14:textId="77777777" w:rsidR="00A44D5D" w:rsidRPr="00A44D5D" w:rsidRDefault="00A44D5D" w:rsidP="00F74B81"/>
    <w:p w14:paraId="474ECEE3" w14:textId="3A5665FF" w:rsidR="00A44D5D" w:rsidRDefault="00A44D5D" w:rsidP="00F74B81">
      <w:pPr>
        <w:pStyle w:val="ListParagraph"/>
        <w:numPr>
          <w:ilvl w:val="1"/>
          <w:numId w:val="10"/>
        </w:numPr>
      </w:pPr>
      <w:r w:rsidRPr="00A44D5D">
        <w:t>European Commission (2020)</w:t>
      </w:r>
      <w:r w:rsidR="00E53F1F">
        <w:t xml:space="preserve">, </w:t>
      </w:r>
      <w:r w:rsidRPr="003E7161">
        <w:t xml:space="preserve">General Data Protection Regulation (GDPR). </w:t>
      </w:r>
      <w:hyperlink r:id="rId9" w:tgtFrame="_blank" w:history="1">
        <w:r w:rsidRPr="00A44D5D">
          <w:rPr>
            <w:rStyle w:val="Hyperlink"/>
          </w:rPr>
          <w:t>https://ec.</w:t>
        </w:r>
        <w:r w:rsidRPr="00A44D5D">
          <w:rPr>
            <w:rStyle w:val="Hyperlink"/>
          </w:rPr>
          <w:t>e</w:t>
        </w:r>
        <w:r w:rsidRPr="00A44D5D">
          <w:rPr>
            <w:rStyle w:val="Hyperlink"/>
          </w:rPr>
          <w:t>uropa.eu/info/law/law-topic/data-protection_en</w:t>
        </w:r>
      </w:hyperlink>
    </w:p>
    <w:p w14:paraId="4898D566" w14:textId="77777777" w:rsidR="00F74B81" w:rsidRDefault="00F74B81" w:rsidP="00F74B81">
      <w:pPr>
        <w:pStyle w:val="ListParagraph"/>
      </w:pPr>
    </w:p>
    <w:p w14:paraId="3A82D7AD" w14:textId="4B3B6E01" w:rsidR="00F74B81" w:rsidRDefault="00F74B81" w:rsidP="00F74B81">
      <w:pPr>
        <w:pStyle w:val="ListParagraph"/>
        <w:numPr>
          <w:ilvl w:val="1"/>
          <w:numId w:val="10"/>
        </w:numPr>
      </w:pPr>
      <w:r>
        <w:t xml:space="preserve"> </w:t>
      </w:r>
      <w:r w:rsidRPr="00F74B81">
        <w:rPr>
          <w:i/>
          <w:iCs/>
        </w:rPr>
        <w:t>PMBOK</w:t>
      </w:r>
      <w:r w:rsidRPr="00F74B81">
        <w:rPr>
          <w:i/>
          <w:iCs/>
          <w:vertAlign w:val="superscript"/>
        </w:rPr>
        <w:t>®</w:t>
      </w:r>
      <w:r w:rsidRPr="00F74B81">
        <w:rPr>
          <w:i/>
          <w:iCs/>
        </w:rPr>
        <w:t> Guide</w:t>
      </w:r>
      <w:r w:rsidRPr="00F74B81">
        <w:t> – Seventh Edition</w:t>
      </w:r>
      <w:r>
        <w:t xml:space="preserve">   </w:t>
      </w:r>
      <w:hyperlink r:id="rId10" w:history="1">
        <w:r w:rsidRPr="00694B32">
          <w:rPr>
            <w:rStyle w:val="Hyperlink"/>
          </w:rPr>
          <w:t>https://www.pmi.org/pmbok-guide-standards/foundational/pmbok</w:t>
        </w:r>
      </w:hyperlink>
    </w:p>
    <w:p w14:paraId="700AB0C8" w14:textId="77777777" w:rsidR="003E7161" w:rsidRPr="003E7161" w:rsidRDefault="003E7161" w:rsidP="003E7161">
      <w:pPr>
        <w:pStyle w:val="ListParagraph"/>
        <w:rPr>
          <w:color w:val="000000" w:themeColor="text1"/>
        </w:rPr>
      </w:pPr>
    </w:p>
    <w:p w14:paraId="3CE6745C" w14:textId="493DCF68" w:rsidR="003E7161" w:rsidRPr="003E7161" w:rsidRDefault="003E7161" w:rsidP="003E7161">
      <w:pPr>
        <w:pStyle w:val="ListParagraph"/>
        <w:numPr>
          <w:ilvl w:val="1"/>
          <w:numId w:val="10"/>
        </w:numPr>
        <w:rPr>
          <w:color w:val="000000" w:themeColor="text1"/>
        </w:rPr>
      </w:pPr>
      <w:r w:rsidRPr="003E7161">
        <w:rPr>
          <w:color w:val="000000" w:themeColor="text1"/>
        </w:rPr>
        <w:t xml:space="preserve">   </w:t>
      </w:r>
      <w:hyperlink r:id="rId11" w:history="1">
        <w:r w:rsidRPr="003E7161">
          <w:rPr>
            <w:rStyle w:val="Hyperlink"/>
            <w:color w:val="000000" w:themeColor="text1"/>
          </w:rPr>
          <w:t>24FA-CSC501-2[Based on Project Management Professional (PMP) Based on PMBOK7]</w:t>
        </w:r>
      </w:hyperlink>
      <w:r>
        <w:t xml:space="preserve">    </w:t>
      </w:r>
      <w:hyperlink r:id="rId12" w:history="1">
        <w:r w:rsidRPr="00694B32">
          <w:rPr>
            <w:rStyle w:val="Hyperlink"/>
          </w:rPr>
          <w:t>https://seu-csuglobal.ucertify.com/app/?func=ebook&amp;chapter_no=14#07ruW</w:t>
        </w:r>
      </w:hyperlink>
    </w:p>
    <w:p w14:paraId="05A78F33" w14:textId="77777777" w:rsidR="003E7161" w:rsidRDefault="003E7161" w:rsidP="003E7161">
      <w:pPr>
        <w:pStyle w:val="ListParagraph"/>
      </w:pPr>
    </w:p>
    <w:p w14:paraId="34C0B98F" w14:textId="77777777" w:rsidR="003E7161" w:rsidRDefault="003E7161" w:rsidP="003E7161">
      <w:pPr>
        <w:pStyle w:val="ListParagraph"/>
        <w:ind w:left="1440"/>
      </w:pPr>
    </w:p>
    <w:p w14:paraId="638CB2B7" w14:textId="77777777" w:rsidR="00F74B81" w:rsidRDefault="00F74B81" w:rsidP="00F74B81">
      <w:pPr>
        <w:pStyle w:val="ListParagraph"/>
      </w:pPr>
    </w:p>
    <w:p w14:paraId="343646E3" w14:textId="77777777" w:rsidR="00F74B81" w:rsidRPr="00A44D5D" w:rsidRDefault="00F74B81" w:rsidP="00F74B81">
      <w:pPr>
        <w:pStyle w:val="ListParagraph"/>
        <w:ind w:left="1440"/>
      </w:pPr>
    </w:p>
    <w:p w14:paraId="0F20F827" w14:textId="77777777" w:rsidR="00A44D5D" w:rsidRDefault="00A44D5D" w:rsidP="00F74B81"/>
    <w:sectPr w:rsidR="00A44D5D">
      <w:headerReference w:type="even" r:id="rId13"/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70CD6" w14:textId="77777777" w:rsidR="00AC593A" w:rsidRDefault="00AC593A" w:rsidP="00683D17">
      <w:r>
        <w:separator/>
      </w:r>
    </w:p>
  </w:endnote>
  <w:endnote w:type="continuationSeparator" w:id="0">
    <w:p w14:paraId="0CD6131E" w14:textId="77777777" w:rsidR="00AC593A" w:rsidRDefault="00AC593A" w:rsidP="00683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D7C1AD" w14:textId="77777777" w:rsidR="00AC593A" w:rsidRDefault="00AC593A" w:rsidP="00683D17">
      <w:r>
        <w:separator/>
      </w:r>
    </w:p>
  </w:footnote>
  <w:footnote w:type="continuationSeparator" w:id="0">
    <w:p w14:paraId="47567F2B" w14:textId="77777777" w:rsidR="00AC593A" w:rsidRDefault="00AC593A" w:rsidP="00683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439650875"/>
      <w:docPartObj>
        <w:docPartGallery w:val="Page Numbers (Top of Page)"/>
        <w:docPartUnique/>
      </w:docPartObj>
    </w:sdtPr>
    <w:sdtContent>
      <w:p w14:paraId="546BAE7D" w14:textId="3FB7C789" w:rsidR="00683D17" w:rsidRDefault="00683D17" w:rsidP="00694B3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CD5E17" w14:textId="77777777" w:rsidR="00683D17" w:rsidRDefault="00683D17" w:rsidP="00683D1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01221" w14:textId="77777777" w:rsidR="00683D17" w:rsidRDefault="00683D17" w:rsidP="00683D1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3627CD"/>
    <w:multiLevelType w:val="hybridMultilevel"/>
    <w:tmpl w:val="5346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25884"/>
    <w:multiLevelType w:val="multilevel"/>
    <w:tmpl w:val="21E8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46DC9"/>
    <w:multiLevelType w:val="multilevel"/>
    <w:tmpl w:val="071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74A09"/>
    <w:multiLevelType w:val="multilevel"/>
    <w:tmpl w:val="0D10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D35BD"/>
    <w:multiLevelType w:val="multilevel"/>
    <w:tmpl w:val="AED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1F5AD2"/>
    <w:multiLevelType w:val="hybridMultilevel"/>
    <w:tmpl w:val="EAA8D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C2403D"/>
    <w:multiLevelType w:val="hybridMultilevel"/>
    <w:tmpl w:val="3442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63DE2"/>
    <w:multiLevelType w:val="hybridMultilevel"/>
    <w:tmpl w:val="A950E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D3FF2"/>
    <w:multiLevelType w:val="multilevel"/>
    <w:tmpl w:val="D98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A2C24"/>
    <w:multiLevelType w:val="hybridMultilevel"/>
    <w:tmpl w:val="1D98B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B9258F"/>
    <w:multiLevelType w:val="hybridMultilevel"/>
    <w:tmpl w:val="3E025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71040"/>
    <w:multiLevelType w:val="hybridMultilevel"/>
    <w:tmpl w:val="2820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222961">
    <w:abstractNumId w:val="4"/>
  </w:num>
  <w:num w:numId="2" w16cid:durableId="378016486">
    <w:abstractNumId w:val="3"/>
  </w:num>
  <w:num w:numId="3" w16cid:durableId="1858813578">
    <w:abstractNumId w:val="1"/>
  </w:num>
  <w:num w:numId="4" w16cid:durableId="328606097">
    <w:abstractNumId w:val="9"/>
  </w:num>
  <w:num w:numId="5" w16cid:durableId="518737908">
    <w:abstractNumId w:val="0"/>
  </w:num>
  <w:num w:numId="6" w16cid:durableId="1184324925">
    <w:abstractNumId w:val="8"/>
  </w:num>
  <w:num w:numId="7" w16cid:durableId="180557116">
    <w:abstractNumId w:val="5"/>
  </w:num>
  <w:num w:numId="8" w16cid:durableId="1157646890">
    <w:abstractNumId w:val="10"/>
  </w:num>
  <w:num w:numId="9" w16cid:durableId="280303503">
    <w:abstractNumId w:val="11"/>
  </w:num>
  <w:num w:numId="10" w16cid:durableId="1812596398">
    <w:abstractNumId w:val="7"/>
  </w:num>
  <w:num w:numId="11" w16cid:durableId="21784701">
    <w:abstractNumId w:val="6"/>
  </w:num>
  <w:num w:numId="12" w16cid:durableId="2088376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17"/>
    <w:rsid w:val="00032E80"/>
    <w:rsid w:val="000F30DD"/>
    <w:rsid w:val="00221099"/>
    <w:rsid w:val="00331D22"/>
    <w:rsid w:val="003E7161"/>
    <w:rsid w:val="00683D17"/>
    <w:rsid w:val="0075102E"/>
    <w:rsid w:val="007C3469"/>
    <w:rsid w:val="00A10ADB"/>
    <w:rsid w:val="00A44D5D"/>
    <w:rsid w:val="00AC593A"/>
    <w:rsid w:val="00B00730"/>
    <w:rsid w:val="00C62351"/>
    <w:rsid w:val="00E53F1F"/>
    <w:rsid w:val="00F26D91"/>
    <w:rsid w:val="00F7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BCB1"/>
  <w15:chartTrackingRefBased/>
  <w15:docId w15:val="{6E365B2D-3384-A848-B535-7FDD45220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D17"/>
  </w:style>
  <w:style w:type="paragraph" w:styleId="Heading1">
    <w:name w:val="heading 1"/>
    <w:basedOn w:val="Normal"/>
    <w:next w:val="Normal"/>
    <w:link w:val="Heading1Char"/>
    <w:uiPriority w:val="9"/>
    <w:qFormat/>
    <w:rsid w:val="0068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D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D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D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D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D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D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D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D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3D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D17"/>
  </w:style>
  <w:style w:type="paragraph" w:styleId="Footer">
    <w:name w:val="footer"/>
    <w:basedOn w:val="Normal"/>
    <w:link w:val="FooterChar"/>
    <w:uiPriority w:val="99"/>
    <w:unhideWhenUsed/>
    <w:rsid w:val="00683D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D17"/>
  </w:style>
  <w:style w:type="character" w:styleId="PageNumber">
    <w:name w:val="page number"/>
    <w:basedOn w:val="DefaultParagraphFont"/>
    <w:uiPriority w:val="99"/>
    <w:semiHidden/>
    <w:unhideWhenUsed/>
    <w:rsid w:val="00683D17"/>
  </w:style>
  <w:style w:type="character" w:customStyle="1" w:styleId="fnt0">
    <w:name w:val="fnt0"/>
    <w:rsid w:val="00683D17"/>
    <w:rPr>
      <w:color w:val="000000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A44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D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C34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stmention">
    <w:name w:val="post_mention"/>
    <w:basedOn w:val="DefaultParagraphFont"/>
    <w:rsid w:val="007C3469"/>
  </w:style>
  <w:style w:type="character" w:customStyle="1" w:styleId="screenreader-only">
    <w:name w:val="screenreader-only"/>
    <w:basedOn w:val="DefaultParagraphFont"/>
    <w:rsid w:val="007C3469"/>
  </w:style>
  <w:style w:type="paragraph" w:customStyle="1" w:styleId="css-t1ls13-view--inlineblock-inlinelistitem">
    <w:name w:val="css-t1ls13-view--inlineblock-inlinelistitem"/>
    <w:basedOn w:val="Normal"/>
    <w:rsid w:val="007C34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74B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vlpubs.nist.gov/nistpubs/CSWP/NIST.CSWP.04162018.pdf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seu-csuglobal.ucertify.com/app/?func=ebook&amp;chapter_no=14#07ru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u-csuglobal.ucertify.com/app/?action=cove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pmi.org/pmbok-guide-standards/foundational/pmb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.europa.eu/info/law/law-topic/data-protection_en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15</cp:revision>
  <dcterms:created xsi:type="dcterms:W3CDTF">2024-08-25T04:09:00Z</dcterms:created>
  <dcterms:modified xsi:type="dcterms:W3CDTF">2024-08-25T06:44:00Z</dcterms:modified>
</cp:coreProperties>
</file>