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F6FF" w14:textId="77777777" w:rsidR="00C87B52" w:rsidRDefault="00C87B52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B03E46D" w14:textId="77777777" w:rsidR="00C87B52" w:rsidRDefault="00C87B52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ADA33F3" w14:textId="77777777" w:rsidR="00C87B52" w:rsidRDefault="00C87B52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360F00D" w14:textId="77777777" w:rsidR="00C87B52" w:rsidRDefault="00C87B52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8174902" w14:textId="77777777" w:rsidR="00C87B52" w:rsidRDefault="00C87B52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F9BE651" w14:textId="77777777" w:rsidR="00C87B52" w:rsidRDefault="00C87B52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286010C" w14:textId="77777777" w:rsidR="00C87B52" w:rsidRDefault="00C87B52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A9D863E" w14:textId="1ADFB095" w:rsidR="007F042F" w:rsidRPr="00C87B52" w:rsidRDefault="007F042F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br/>
      </w:r>
      <w:r w:rsidRPr="00C87B52">
        <w:rPr>
          <w:rFonts w:ascii="Times New Roman" w:hAnsi="Times New Roman" w:cs="Times New Roman"/>
          <w:b/>
          <w:bCs/>
        </w:rPr>
        <w:t>Topic: Simulate the First-Fit Al</w:t>
      </w:r>
      <w:r w:rsidR="00D8688D" w:rsidRPr="00C87B52">
        <w:rPr>
          <w:rFonts w:ascii="Times New Roman" w:hAnsi="Times New Roman" w:cs="Times New Roman"/>
          <w:b/>
          <w:bCs/>
        </w:rPr>
        <w:t>gorithm</w:t>
      </w:r>
    </w:p>
    <w:p w14:paraId="0874FDED" w14:textId="0A8E0553" w:rsidR="00D8688D" w:rsidRPr="00C87B52" w:rsidRDefault="00D8688D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87B52">
        <w:rPr>
          <w:rFonts w:ascii="Times New Roman" w:hAnsi="Times New Roman" w:cs="Times New Roman"/>
          <w:b/>
          <w:bCs/>
        </w:rPr>
        <w:t>Tripti Vishwakarma</w:t>
      </w:r>
    </w:p>
    <w:p w14:paraId="4D9E7185" w14:textId="5039907C" w:rsidR="00D8688D" w:rsidRPr="00C87B52" w:rsidRDefault="00D8688D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87B52">
        <w:rPr>
          <w:rFonts w:ascii="Times New Roman" w:hAnsi="Times New Roman" w:cs="Times New Roman"/>
          <w:b/>
          <w:bCs/>
        </w:rPr>
        <w:t xml:space="preserve">Colorado </w:t>
      </w:r>
      <w:r w:rsidR="000016DB">
        <w:rPr>
          <w:rFonts w:ascii="Times New Roman" w:hAnsi="Times New Roman" w:cs="Times New Roman"/>
          <w:b/>
          <w:bCs/>
        </w:rPr>
        <w:t>S</w:t>
      </w:r>
      <w:r w:rsidRPr="00C87B52">
        <w:rPr>
          <w:rFonts w:ascii="Times New Roman" w:hAnsi="Times New Roman" w:cs="Times New Roman"/>
          <w:b/>
          <w:bCs/>
        </w:rPr>
        <w:t>tate University Global</w:t>
      </w:r>
    </w:p>
    <w:p w14:paraId="1E621A9A" w14:textId="18CE2888" w:rsidR="00D8688D" w:rsidRPr="00C87B52" w:rsidRDefault="00D8688D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87B52">
        <w:rPr>
          <w:rFonts w:ascii="Times New Roman" w:hAnsi="Times New Roman" w:cs="Times New Roman"/>
          <w:b/>
          <w:bCs/>
        </w:rPr>
        <w:t>Course code CSC507 1</w:t>
      </w:r>
    </w:p>
    <w:p w14:paraId="67EEB4F9" w14:textId="6621C0C3" w:rsidR="00D8688D" w:rsidRPr="00C87B52" w:rsidRDefault="00D8688D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87B52">
        <w:rPr>
          <w:rFonts w:ascii="Times New Roman" w:hAnsi="Times New Roman" w:cs="Times New Roman"/>
          <w:b/>
          <w:bCs/>
        </w:rPr>
        <w:t>Dr. Joseph Issa</w:t>
      </w:r>
    </w:p>
    <w:p w14:paraId="1834F704" w14:textId="164C17CA" w:rsidR="00D8688D" w:rsidRPr="00C87B52" w:rsidRDefault="00D8688D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87B52">
        <w:rPr>
          <w:rFonts w:ascii="Times New Roman" w:hAnsi="Times New Roman" w:cs="Times New Roman"/>
          <w:b/>
          <w:bCs/>
        </w:rPr>
        <w:t>Feb 21, 2025</w:t>
      </w:r>
    </w:p>
    <w:p w14:paraId="527E108B" w14:textId="77777777" w:rsidR="007F042F" w:rsidRPr="00C87B52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052D41E" w14:textId="77777777" w:rsidR="007F042F" w:rsidRPr="00C87B52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5B3E01C" w14:textId="77777777" w:rsidR="007F042F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11188BB" w14:textId="77777777" w:rsid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CFB29A4" w14:textId="77777777" w:rsid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D6AB943" w14:textId="39E2F6B0" w:rsidR="007F042F" w:rsidRPr="007F042F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C87B52">
        <w:rPr>
          <w:rFonts w:ascii="Times New Roman" w:hAnsi="Times New Roman" w:cs="Times New Roman"/>
          <w:b/>
          <w:bCs/>
        </w:rPr>
        <w:lastRenderedPageBreak/>
        <w:t xml:space="preserve">Title: </w:t>
      </w:r>
      <w:r w:rsidR="007F042F" w:rsidRPr="007F042F">
        <w:rPr>
          <w:rFonts w:ascii="Times New Roman" w:hAnsi="Times New Roman" w:cs="Times New Roman"/>
          <w:b/>
          <w:bCs/>
        </w:rPr>
        <w:t>Memory Management</w:t>
      </w:r>
      <w:r w:rsidRPr="00C87B52">
        <w:rPr>
          <w:rFonts w:ascii="Times New Roman" w:hAnsi="Times New Roman" w:cs="Times New Roman"/>
          <w:b/>
          <w:bCs/>
        </w:rPr>
        <w:t xml:space="preserve"> - </w:t>
      </w:r>
      <w:r w:rsidR="007F042F" w:rsidRPr="007F042F">
        <w:rPr>
          <w:rFonts w:ascii="Times New Roman" w:hAnsi="Times New Roman" w:cs="Times New Roman"/>
          <w:b/>
          <w:bCs/>
        </w:rPr>
        <w:t>A Study of the First-Fit Algorithm</w:t>
      </w:r>
    </w:p>
    <w:p w14:paraId="12A94613" w14:textId="77777777" w:rsid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252040C" w14:textId="02F20F36" w:rsidR="007F042F" w:rsidRPr="007F042F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t>Introduction</w:t>
      </w:r>
    </w:p>
    <w:p w14:paraId="4F722FDA" w14:textId="77777777" w:rsidR="007F042F" w:rsidRPr="007F042F" w:rsidRDefault="007F042F" w:rsidP="00C87B52">
      <w:pPr>
        <w:spacing w:line="480" w:lineRule="auto"/>
        <w:ind w:firstLine="720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</w:rPr>
        <w:t>Memory management is a crucial aspect of operating systems, ensuring efficient allocation and utilization of memory resources for various processes. The First-Fit algorithm is one of the simplest methods for memory allocation. It assigns the first available memory block that is large enough to accommodate a process. This paper explores the First-Fit algorithm, compares it with the Best-Fit algorithm, and discusses situations where Best-Fit may be more advantageous.</w:t>
      </w:r>
    </w:p>
    <w:p w14:paraId="6AA2A2D2" w14:textId="77777777" w:rsidR="007F042F" w:rsidRPr="007F042F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t>First-Fit Algorithm Explanation</w:t>
      </w:r>
    </w:p>
    <w:p w14:paraId="7C4D5051" w14:textId="77777777" w:rsidR="007F042F" w:rsidRPr="007F042F" w:rsidRDefault="007F042F" w:rsidP="00C87B52">
      <w:pPr>
        <w:spacing w:line="480" w:lineRule="auto"/>
        <w:ind w:firstLine="720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</w:rPr>
        <w:t>The First-Fit algorithm operates by scanning memory blocks sequentially and allocating the first block that can fulfill a process's memory requirements. This strategy is straightforward and generally fast, as it minimizes the search time by stopping at the first suitable block.</w:t>
      </w:r>
    </w:p>
    <w:p w14:paraId="7AA1502C" w14:textId="77777777" w:rsid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D0F2132" w14:textId="203A60D3" w:rsidR="007F042F" w:rsidRPr="007F042F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t>Python Implementation</w:t>
      </w:r>
    </w:p>
    <w:p w14:paraId="4F97D7E3" w14:textId="5341D94E" w:rsidR="007F042F" w:rsidRPr="00C87B52" w:rsidRDefault="007F042F" w:rsidP="00C87B52">
      <w:p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</w:rPr>
        <w:lastRenderedPageBreak/>
        <w:t>Below is a Python implementation of the First-Fit algorithm:</w:t>
      </w:r>
      <w:r w:rsidRPr="00C87B52">
        <w:rPr>
          <w:rFonts w:ascii="Times New Roman" w:hAnsi="Times New Roman" w:cs="Times New Roman"/>
        </w:rPr>
        <w:drawing>
          <wp:inline distT="0" distB="0" distL="0" distR="0" wp14:anchorId="6E003F88" wp14:editId="7F14926A">
            <wp:extent cx="5393315" cy="3718276"/>
            <wp:effectExtent l="0" t="0" r="4445" b="3175"/>
            <wp:docPr id="92435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53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134" cy="372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4FD6" w14:textId="77777777" w:rsidR="00C87B52" w:rsidRP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C87B52">
        <w:rPr>
          <w:rFonts w:ascii="Times New Roman" w:hAnsi="Times New Roman" w:cs="Times New Roman"/>
          <w:b/>
          <w:bCs/>
        </w:rPr>
        <w:t>How the Code Works</w:t>
      </w:r>
    </w:p>
    <w:p w14:paraId="2831AB65" w14:textId="77777777" w:rsidR="00C87B52" w:rsidRPr="00C87B52" w:rsidRDefault="00C87B52" w:rsidP="00C87B5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C87B52">
        <w:rPr>
          <w:rFonts w:ascii="Times New Roman" w:hAnsi="Times New Roman" w:cs="Times New Roman"/>
        </w:rPr>
        <w:t>The </w:t>
      </w:r>
      <w:proofErr w:type="spellStart"/>
      <w:r w:rsidRPr="00C87B52">
        <w:rPr>
          <w:rFonts w:ascii="Times New Roman" w:hAnsi="Times New Roman" w:cs="Times New Roman"/>
        </w:rPr>
        <w:t>first_fit</w:t>
      </w:r>
      <w:proofErr w:type="spellEnd"/>
      <w:r w:rsidRPr="00C87B52">
        <w:rPr>
          <w:rFonts w:ascii="Times New Roman" w:hAnsi="Times New Roman" w:cs="Times New Roman"/>
        </w:rPr>
        <w:t> function takes two parameters: a list of memory blocks and a list of processes.</w:t>
      </w:r>
    </w:p>
    <w:p w14:paraId="148915B0" w14:textId="77777777" w:rsidR="00C87B52" w:rsidRPr="00C87B52" w:rsidRDefault="00C87B52" w:rsidP="00C87B5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C87B52">
        <w:rPr>
          <w:rFonts w:ascii="Times New Roman" w:hAnsi="Times New Roman" w:cs="Times New Roman"/>
        </w:rPr>
        <w:t>It iterates over each process, attempting to allocate it to the first block that is large enough to accommodate it.</w:t>
      </w:r>
    </w:p>
    <w:p w14:paraId="6A11CC2A" w14:textId="77777777" w:rsidR="00C87B52" w:rsidRPr="00C87B52" w:rsidRDefault="00C87B52" w:rsidP="00C87B5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C87B52">
        <w:rPr>
          <w:rFonts w:ascii="Times New Roman" w:hAnsi="Times New Roman" w:cs="Times New Roman"/>
        </w:rPr>
        <w:t>If a process is allocated, the size of the block is reduced by the size of the process.</w:t>
      </w:r>
    </w:p>
    <w:p w14:paraId="47D24F2F" w14:textId="77777777" w:rsidR="00C87B52" w:rsidRPr="00C87B52" w:rsidRDefault="00C87B52" w:rsidP="00C87B5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C87B52">
        <w:rPr>
          <w:rFonts w:ascii="Times New Roman" w:hAnsi="Times New Roman" w:cs="Times New Roman"/>
        </w:rPr>
        <w:t>An allocation list keeps track of which block each process is allocated to (or -1 if it cannot be allocated).</w:t>
      </w:r>
    </w:p>
    <w:p w14:paraId="6A349570" w14:textId="77777777" w:rsidR="00C87B52" w:rsidRPr="00C87B52" w:rsidRDefault="00C87B52" w:rsidP="00C87B52">
      <w:pPr>
        <w:spacing w:line="480" w:lineRule="auto"/>
        <w:rPr>
          <w:rFonts w:ascii="Times New Roman" w:hAnsi="Times New Roman" w:cs="Times New Roman"/>
        </w:rPr>
      </w:pPr>
    </w:p>
    <w:p w14:paraId="54BF73D9" w14:textId="77777777" w:rsid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8522403" w14:textId="77777777" w:rsidR="00C87B52" w:rsidRP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52737AA" w14:textId="3EB8B8D7" w:rsidR="007F042F" w:rsidRPr="00C87B52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C87B52">
        <w:rPr>
          <w:rFonts w:ascii="Times New Roman" w:hAnsi="Times New Roman" w:cs="Times New Roman"/>
          <w:b/>
          <w:bCs/>
        </w:rPr>
        <w:t>Execution:</w:t>
      </w:r>
      <w:r w:rsidRPr="00C87B52">
        <w:rPr>
          <w:rFonts w:ascii="Times New Roman" w:hAnsi="Times New Roman" w:cs="Times New Roman"/>
          <w:noProof/>
        </w:rPr>
        <w:t xml:space="preserve"> </w:t>
      </w:r>
      <w:r w:rsidRPr="00C87B52">
        <w:rPr>
          <w:rFonts w:ascii="Times New Roman" w:hAnsi="Times New Roman" w:cs="Times New Roman"/>
          <w:b/>
          <w:bCs/>
        </w:rPr>
        <w:drawing>
          <wp:inline distT="0" distB="0" distL="0" distR="0" wp14:anchorId="77A119C2" wp14:editId="605F2FC6">
            <wp:extent cx="5943600" cy="1666875"/>
            <wp:effectExtent l="0" t="0" r="0" b="0"/>
            <wp:docPr id="3633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0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9D9" w14:textId="77777777" w:rsid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4D25F6E" w14:textId="77777777" w:rsid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D4016BC" w14:textId="77777777" w:rsid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952A067" w14:textId="6EAA9CD1" w:rsidR="007F042F" w:rsidRPr="007F042F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t>Results</w:t>
      </w:r>
    </w:p>
    <w:p w14:paraId="51E08834" w14:textId="77777777" w:rsidR="007F042F" w:rsidRPr="007F042F" w:rsidRDefault="007F042F" w:rsidP="00C87B52">
      <w:p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</w:rPr>
        <w:t>The code above simulates the First-Fit memory allocation. It demonstrates how processes are allocated to memory blocks. The output indicates which process is allocated to which block or if it could not be allocated.</w:t>
      </w:r>
    </w:p>
    <w:p w14:paraId="2DD6053D" w14:textId="77777777" w:rsidR="007F042F" w:rsidRPr="007F042F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t>Comparison with Best-Fit Algorithm</w:t>
      </w:r>
    </w:p>
    <w:p w14:paraId="0693C08B" w14:textId="77777777" w:rsidR="007F042F" w:rsidRDefault="007F042F" w:rsidP="00C87B52">
      <w:p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</w:rPr>
        <w:t>The Best-Fit algorithm differs from First-Fit by searching for the smallest available block that is large enough to accommodate the process. This approach aims to minimize wasted space, potentially reducing fragmentation in the memory.</w:t>
      </w:r>
    </w:p>
    <w:p w14:paraId="48BBE59E" w14:textId="77777777" w:rsidR="00C87B52" w:rsidRPr="007F042F" w:rsidRDefault="00C87B52" w:rsidP="00C87B52">
      <w:pPr>
        <w:spacing w:line="480" w:lineRule="auto"/>
        <w:rPr>
          <w:rFonts w:ascii="Times New Roman" w:hAnsi="Times New Roman" w:cs="Times New Roman"/>
        </w:rPr>
      </w:pPr>
    </w:p>
    <w:p w14:paraId="6D4E3DA1" w14:textId="77777777" w:rsidR="007F042F" w:rsidRPr="007F042F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lastRenderedPageBreak/>
        <w:t>Key Differences</w:t>
      </w:r>
    </w:p>
    <w:p w14:paraId="6D9F3EF9" w14:textId="77777777" w:rsidR="007F042F" w:rsidRPr="007F042F" w:rsidRDefault="007F042F" w:rsidP="00C87B5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  <w:b/>
          <w:bCs/>
        </w:rPr>
        <w:t>Efficiency</w:t>
      </w:r>
      <w:r w:rsidRPr="007F042F">
        <w:rPr>
          <w:rFonts w:ascii="Times New Roman" w:hAnsi="Times New Roman" w:cs="Times New Roman"/>
        </w:rPr>
        <w:t xml:space="preserve">: </w:t>
      </w:r>
      <w:proofErr w:type="gramStart"/>
      <w:r w:rsidRPr="007F042F">
        <w:rPr>
          <w:rFonts w:ascii="Times New Roman" w:hAnsi="Times New Roman" w:cs="Times New Roman"/>
        </w:rPr>
        <w:t>First-Fit</w:t>
      </w:r>
      <w:proofErr w:type="gramEnd"/>
      <w:r w:rsidRPr="007F042F">
        <w:rPr>
          <w:rFonts w:ascii="Times New Roman" w:hAnsi="Times New Roman" w:cs="Times New Roman"/>
        </w:rPr>
        <w:t xml:space="preserve"> is typically faster because it stops searching once a suitable block is found. Best-Fit requires scanning all blocks, which can be more time-consuming.</w:t>
      </w:r>
    </w:p>
    <w:p w14:paraId="6A09E7D5" w14:textId="460FE81B" w:rsidR="00C87B52" w:rsidRPr="00C87B52" w:rsidRDefault="007F042F" w:rsidP="00C87B5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  <w:b/>
          <w:bCs/>
        </w:rPr>
        <w:t>Fragmentation</w:t>
      </w:r>
      <w:r w:rsidRPr="007F042F">
        <w:rPr>
          <w:rFonts w:ascii="Times New Roman" w:hAnsi="Times New Roman" w:cs="Times New Roman"/>
        </w:rPr>
        <w:t>: Best-Fit often results in smaller leftover memory gaps compared to First-Fit, which can leave larger unused spaces if large blocks are allocated early.</w:t>
      </w:r>
    </w:p>
    <w:p w14:paraId="5806EF8E" w14:textId="7AA36941" w:rsidR="007F042F" w:rsidRPr="007F042F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t>Situations Favorable for Best-Fit</w:t>
      </w:r>
    </w:p>
    <w:p w14:paraId="1D2106EF" w14:textId="77777777" w:rsidR="007F042F" w:rsidRPr="007F042F" w:rsidRDefault="007F042F" w:rsidP="00C87B5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  <w:b/>
          <w:bCs/>
        </w:rPr>
        <w:t>Memory Fragmentation</w:t>
      </w:r>
      <w:r w:rsidRPr="007F042F">
        <w:rPr>
          <w:rFonts w:ascii="Times New Roman" w:hAnsi="Times New Roman" w:cs="Times New Roman"/>
        </w:rPr>
        <w:t xml:space="preserve">: In systems where memory fragmentation is a significant concern, </w:t>
      </w:r>
      <w:proofErr w:type="gramStart"/>
      <w:r w:rsidRPr="007F042F">
        <w:rPr>
          <w:rFonts w:ascii="Times New Roman" w:hAnsi="Times New Roman" w:cs="Times New Roman"/>
        </w:rPr>
        <w:t>Best-Fit</w:t>
      </w:r>
      <w:proofErr w:type="gramEnd"/>
      <w:r w:rsidRPr="007F042F">
        <w:rPr>
          <w:rFonts w:ascii="Times New Roman" w:hAnsi="Times New Roman" w:cs="Times New Roman"/>
        </w:rPr>
        <w:t xml:space="preserve"> might be preferable as it can make better use of memory by minimizing unused gaps.</w:t>
      </w:r>
    </w:p>
    <w:p w14:paraId="1713CB54" w14:textId="77777777" w:rsidR="007F042F" w:rsidRPr="007F042F" w:rsidRDefault="007F042F" w:rsidP="00C87B5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  <w:b/>
          <w:bCs/>
        </w:rPr>
        <w:t>High Process Turnover</w:t>
      </w:r>
      <w:r w:rsidRPr="007F042F">
        <w:rPr>
          <w:rFonts w:ascii="Times New Roman" w:hAnsi="Times New Roman" w:cs="Times New Roman"/>
        </w:rPr>
        <w:t>: Environments with frequent process allocation and deallocation might benefit from Best-Fit's efficient use of space, ensuring more processes can be accommodated in limited memory.</w:t>
      </w:r>
    </w:p>
    <w:p w14:paraId="6D6C1A72" w14:textId="77777777" w:rsidR="007F042F" w:rsidRPr="007F042F" w:rsidRDefault="007F042F" w:rsidP="00C87B5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  <w:b/>
          <w:bCs/>
        </w:rPr>
        <w:t>Specific Application Needs</w:t>
      </w:r>
      <w:r w:rsidRPr="007F042F">
        <w:rPr>
          <w:rFonts w:ascii="Times New Roman" w:hAnsi="Times New Roman" w:cs="Times New Roman"/>
        </w:rPr>
        <w:t>: Applications that require precise memory management, with little room for waste, may operate more effectively under Best-Fit allocation.</w:t>
      </w:r>
    </w:p>
    <w:p w14:paraId="43A50981" w14:textId="77777777" w:rsidR="00C87B52" w:rsidRDefault="00C87B52" w:rsidP="00C87B5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73F8BCF" w14:textId="580E9CDF" w:rsidR="007F042F" w:rsidRPr="007F042F" w:rsidRDefault="007F042F" w:rsidP="00C87B52">
      <w:pPr>
        <w:spacing w:line="480" w:lineRule="auto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t>Conclusion</w:t>
      </w:r>
    </w:p>
    <w:p w14:paraId="0BE382E8" w14:textId="77777777" w:rsidR="007F042F" w:rsidRPr="00C87B52" w:rsidRDefault="007F042F" w:rsidP="00C87B52">
      <w:pPr>
        <w:spacing w:line="480" w:lineRule="auto"/>
        <w:ind w:firstLine="720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</w:rPr>
        <w:t xml:space="preserve">The choice between First-Fit and Best-Fit algorithms depends on the specific requirements and constraints of the operating environment. First-Fit is efficient in terms of speed, making it suitable for scenarios where quick allocation is necessary. In contrast, </w:t>
      </w:r>
      <w:proofErr w:type="gramStart"/>
      <w:r w:rsidRPr="007F042F">
        <w:rPr>
          <w:rFonts w:ascii="Times New Roman" w:hAnsi="Times New Roman" w:cs="Times New Roman"/>
        </w:rPr>
        <w:t>Best-Fit</w:t>
      </w:r>
      <w:proofErr w:type="gramEnd"/>
      <w:r w:rsidRPr="007F042F">
        <w:rPr>
          <w:rFonts w:ascii="Times New Roman" w:hAnsi="Times New Roman" w:cs="Times New Roman"/>
        </w:rPr>
        <w:t xml:space="preserve"> may be more appropriate in contexts where minimizing fragmentation and optimizing memory usage are critical.</w:t>
      </w:r>
    </w:p>
    <w:p w14:paraId="759DA8B3" w14:textId="77777777" w:rsidR="007F042F" w:rsidRPr="00C87B52" w:rsidRDefault="007F042F" w:rsidP="00C87B52">
      <w:pPr>
        <w:spacing w:line="480" w:lineRule="auto"/>
        <w:rPr>
          <w:rFonts w:ascii="Times New Roman" w:hAnsi="Times New Roman" w:cs="Times New Roman"/>
        </w:rPr>
      </w:pPr>
    </w:p>
    <w:p w14:paraId="7537D4A1" w14:textId="77777777" w:rsidR="007F042F" w:rsidRDefault="007F042F" w:rsidP="00C87B52">
      <w:pPr>
        <w:spacing w:line="480" w:lineRule="auto"/>
        <w:rPr>
          <w:rFonts w:ascii="Times New Roman" w:hAnsi="Times New Roman" w:cs="Times New Roman"/>
        </w:rPr>
      </w:pPr>
    </w:p>
    <w:p w14:paraId="13D7C789" w14:textId="77777777" w:rsidR="00C87B52" w:rsidRPr="007F042F" w:rsidRDefault="00C87B52" w:rsidP="00C87B52">
      <w:pPr>
        <w:spacing w:line="480" w:lineRule="auto"/>
        <w:rPr>
          <w:rFonts w:ascii="Times New Roman" w:hAnsi="Times New Roman" w:cs="Times New Roman"/>
        </w:rPr>
      </w:pPr>
    </w:p>
    <w:p w14:paraId="3221B7AD" w14:textId="77777777" w:rsidR="007F042F" w:rsidRPr="007F042F" w:rsidRDefault="007F042F" w:rsidP="00C87B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F042F">
        <w:rPr>
          <w:rFonts w:ascii="Times New Roman" w:hAnsi="Times New Roman" w:cs="Times New Roman"/>
          <w:b/>
          <w:bCs/>
        </w:rPr>
        <w:t>References</w:t>
      </w:r>
    </w:p>
    <w:p w14:paraId="644797B6" w14:textId="2994042D" w:rsidR="007F042F" w:rsidRPr="00C87B52" w:rsidRDefault="007F042F" w:rsidP="00C87B5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</w:rPr>
        <w:t>Stallings, W. (2018). </w:t>
      </w:r>
      <w:r w:rsidRPr="007F042F">
        <w:rPr>
          <w:rFonts w:ascii="Times New Roman" w:hAnsi="Times New Roman" w:cs="Times New Roman"/>
          <w:i/>
          <w:iCs/>
        </w:rPr>
        <w:t>Operating Systems: Internals and Design Principles</w:t>
      </w:r>
      <w:r w:rsidRPr="007F042F">
        <w:rPr>
          <w:rFonts w:ascii="Times New Roman" w:hAnsi="Times New Roman" w:cs="Times New Roman"/>
        </w:rPr>
        <w:t>. Pearson.</w:t>
      </w:r>
    </w:p>
    <w:p w14:paraId="529046EE" w14:textId="572291FE" w:rsidR="007F042F" w:rsidRPr="007F042F" w:rsidRDefault="007F042F" w:rsidP="00C87B5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7F042F">
        <w:rPr>
          <w:rFonts w:ascii="Times New Roman" w:hAnsi="Times New Roman" w:cs="Times New Roman"/>
        </w:rPr>
        <w:t>Silberschatz</w:t>
      </w:r>
      <w:proofErr w:type="spellEnd"/>
      <w:r w:rsidRPr="007F042F">
        <w:rPr>
          <w:rFonts w:ascii="Times New Roman" w:hAnsi="Times New Roman" w:cs="Times New Roman"/>
        </w:rPr>
        <w:t>, A., Galvin, P. B., &amp; Gagne, G. (2018). </w:t>
      </w:r>
      <w:r w:rsidRPr="007F042F">
        <w:rPr>
          <w:rFonts w:ascii="Times New Roman" w:hAnsi="Times New Roman" w:cs="Times New Roman"/>
          <w:i/>
          <w:iCs/>
        </w:rPr>
        <w:t>Operating System Concepts</w:t>
      </w:r>
      <w:r w:rsidRPr="007F042F">
        <w:rPr>
          <w:rFonts w:ascii="Times New Roman" w:hAnsi="Times New Roman" w:cs="Times New Roman"/>
        </w:rPr>
        <w:t>. Wiley.</w:t>
      </w:r>
    </w:p>
    <w:p w14:paraId="03FE058F" w14:textId="77777777" w:rsidR="007F042F" w:rsidRPr="007F042F" w:rsidRDefault="007F042F" w:rsidP="00C87B5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F042F">
        <w:rPr>
          <w:rFonts w:ascii="Times New Roman" w:hAnsi="Times New Roman" w:cs="Times New Roman"/>
        </w:rPr>
        <w:t>Tanenbaum, A. S., &amp; Bos, H. (2014). </w:t>
      </w:r>
      <w:r w:rsidRPr="007F042F">
        <w:rPr>
          <w:rFonts w:ascii="Times New Roman" w:hAnsi="Times New Roman" w:cs="Times New Roman"/>
          <w:i/>
          <w:iCs/>
        </w:rPr>
        <w:t>Modern Operating Systems</w:t>
      </w:r>
      <w:r w:rsidRPr="007F042F">
        <w:rPr>
          <w:rFonts w:ascii="Times New Roman" w:hAnsi="Times New Roman" w:cs="Times New Roman"/>
        </w:rPr>
        <w:t>. Pearson.</w:t>
      </w:r>
    </w:p>
    <w:p w14:paraId="59C636A2" w14:textId="77777777" w:rsidR="001C37F5" w:rsidRPr="00C87B52" w:rsidRDefault="001C37F5" w:rsidP="00C87B52">
      <w:pPr>
        <w:spacing w:line="480" w:lineRule="auto"/>
        <w:rPr>
          <w:rFonts w:ascii="Times New Roman" w:hAnsi="Times New Roman" w:cs="Times New Roman"/>
        </w:rPr>
      </w:pPr>
    </w:p>
    <w:p w14:paraId="18C8281F" w14:textId="77777777" w:rsidR="001C37F5" w:rsidRPr="00C87B52" w:rsidRDefault="001C37F5" w:rsidP="00C87B52">
      <w:pPr>
        <w:spacing w:line="480" w:lineRule="auto"/>
        <w:rPr>
          <w:rFonts w:ascii="Times New Roman" w:hAnsi="Times New Roman" w:cs="Times New Roman"/>
        </w:rPr>
      </w:pPr>
    </w:p>
    <w:sectPr w:rsidR="001C37F5" w:rsidRPr="00C87B52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66A43" w14:textId="77777777" w:rsidR="00972E56" w:rsidRDefault="00972E56" w:rsidP="007F042F">
      <w:pPr>
        <w:spacing w:after="0" w:line="240" w:lineRule="auto"/>
      </w:pPr>
      <w:r>
        <w:separator/>
      </w:r>
    </w:p>
  </w:endnote>
  <w:endnote w:type="continuationSeparator" w:id="0">
    <w:p w14:paraId="1E4D8A47" w14:textId="77777777" w:rsidR="00972E56" w:rsidRDefault="00972E56" w:rsidP="007F0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9236F" w14:textId="77777777" w:rsidR="00972E56" w:rsidRDefault="00972E56" w:rsidP="007F042F">
      <w:pPr>
        <w:spacing w:after="0" w:line="240" w:lineRule="auto"/>
      </w:pPr>
      <w:r>
        <w:separator/>
      </w:r>
    </w:p>
  </w:footnote>
  <w:footnote w:type="continuationSeparator" w:id="0">
    <w:p w14:paraId="1A1CA60F" w14:textId="77777777" w:rsidR="00972E56" w:rsidRDefault="00972E56" w:rsidP="007F0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80003854"/>
      <w:docPartObj>
        <w:docPartGallery w:val="Page Numbers (Top of Page)"/>
        <w:docPartUnique/>
      </w:docPartObj>
    </w:sdtPr>
    <w:sdtContent>
      <w:p w14:paraId="3458AB07" w14:textId="229F83FE" w:rsidR="007F042F" w:rsidRDefault="007F042F" w:rsidP="00F207D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A60E4A" w14:textId="77777777" w:rsidR="007F042F" w:rsidRDefault="007F042F" w:rsidP="007F042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5792381"/>
      <w:docPartObj>
        <w:docPartGallery w:val="Page Numbers (Top of Page)"/>
        <w:docPartUnique/>
      </w:docPartObj>
    </w:sdtPr>
    <w:sdtContent>
      <w:p w14:paraId="1968D506" w14:textId="664BB8E9" w:rsidR="007F042F" w:rsidRDefault="007F042F" w:rsidP="00F207D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54EFA1E" w14:textId="77777777" w:rsidR="007F042F" w:rsidRDefault="007F042F" w:rsidP="007F042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3D0A"/>
    <w:multiLevelType w:val="multilevel"/>
    <w:tmpl w:val="C2DC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65B9B"/>
    <w:multiLevelType w:val="multilevel"/>
    <w:tmpl w:val="447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977A3C"/>
    <w:multiLevelType w:val="multilevel"/>
    <w:tmpl w:val="44B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C67AD9"/>
    <w:multiLevelType w:val="multilevel"/>
    <w:tmpl w:val="2E6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D11BA2"/>
    <w:multiLevelType w:val="multilevel"/>
    <w:tmpl w:val="8206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782817">
    <w:abstractNumId w:val="2"/>
  </w:num>
  <w:num w:numId="2" w16cid:durableId="911044680">
    <w:abstractNumId w:val="1"/>
  </w:num>
  <w:num w:numId="3" w16cid:durableId="118886414">
    <w:abstractNumId w:val="4"/>
  </w:num>
  <w:num w:numId="4" w16cid:durableId="2043436723">
    <w:abstractNumId w:val="0"/>
  </w:num>
  <w:num w:numId="5" w16cid:durableId="608664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F5"/>
    <w:rsid w:val="000016DB"/>
    <w:rsid w:val="000F30DD"/>
    <w:rsid w:val="001C37F5"/>
    <w:rsid w:val="001D410F"/>
    <w:rsid w:val="0075102E"/>
    <w:rsid w:val="007F042F"/>
    <w:rsid w:val="00972E56"/>
    <w:rsid w:val="00974EE6"/>
    <w:rsid w:val="00A10ADB"/>
    <w:rsid w:val="00A40895"/>
    <w:rsid w:val="00C62351"/>
    <w:rsid w:val="00C87B52"/>
    <w:rsid w:val="00D8688D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C7021"/>
  <w15:chartTrackingRefBased/>
  <w15:docId w15:val="{0C5E40F8-0656-9348-81EF-CB35B192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42F"/>
  </w:style>
  <w:style w:type="paragraph" w:styleId="Footer">
    <w:name w:val="footer"/>
    <w:basedOn w:val="Normal"/>
    <w:link w:val="FooterChar"/>
    <w:uiPriority w:val="99"/>
    <w:unhideWhenUsed/>
    <w:rsid w:val="007F0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42F"/>
  </w:style>
  <w:style w:type="character" w:styleId="PageNumber">
    <w:name w:val="page number"/>
    <w:basedOn w:val="DefaultParagraphFont"/>
    <w:uiPriority w:val="99"/>
    <w:semiHidden/>
    <w:unhideWhenUsed/>
    <w:rsid w:val="007F0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67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9" w:color="auto"/>
            <w:bottom w:val="single" w:sz="2" w:space="6" w:color="auto"/>
            <w:right w:val="single" w:sz="2" w:space="9" w:color="auto"/>
          </w:divBdr>
          <w:divsChild>
            <w:div w:id="161594551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854555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157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69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9" w:color="auto"/>
            <w:bottom w:val="single" w:sz="2" w:space="6" w:color="auto"/>
            <w:right w:val="single" w:sz="2" w:space="9" w:color="auto"/>
          </w:divBdr>
          <w:divsChild>
            <w:div w:id="13441667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0757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601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2</cp:revision>
  <dcterms:created xsi:type="dcterms:W3CDTF">2025-02-21T10:18:00Z</dcterms:created>
  <dcterms:modified xsi:type="dcterms:W3CDTF">2025-02-21T13:35:00Z</dcterms:modified>
</cp:coreProperties>
</file>