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4878" w14:textId="77777777" w:rsidR="00A10ADB" w:rsidRPr="00703412" w:rsidRDefault="00A10ADB" w:rsidP="00703412">
      <w:pPr>
        <w:spacing w:line="480" w:lineRule="auto"/>
        <w:jc w:val="center"/>
      </w:pPr>
    </w:p>
    <w:p w14:paraId="5F7B15B5" w14:textId="77777777" w:rsidR="001A41F7" w:rsidRPr="00703412" w:rsidRDefault="001A41F7" w:rsidP="00703412">
      <w:pPr>
        <w:spacing w:line="480" w:lineRule="auto"/>
        <w:jc w:val="center"/>
      </w:pPr>
    </w:p>
    <w:p w14:paraId="6BDCE732" w14:textId="77777777" w:rsidR="001A41F7" w:rsidRDefault="001A41F7" w:rsidP="00703412">
      <w:pPr>
        <w:spacing w:line="480" w:lineRule="auto"/>
        <w:jc w:val="center"/>
      </w:pPr>
    </w:p>
    <w:p w14:paraId="4B755E0F" w14:textId="77777777" w:rsidR="009E166E" w:rsidRPr="00703412" w:rsidRDefault="009E166E" w:rsidP="00703412">
      <w:pPr>
        <w:spacing w:line="480" w:lineRule="auto"/>
        <w:jc w:val="center"/>
      </w:pPr>
    </w:p>
    <w:p w14:paraId="1871789C" w14:textId="3901C28F" w:rsidR="001A41F7" w:rsidRPr="00703412" w:rsidRDefault="001A41F7" w:rsidP="00703412">
      <w:pPr>
        <w:spacing w:line="480" w:lineRule="auto"/>
        <w:jc w:val="center"/>
        <w:rPr>
          <w:b/>
          <w:bCs/>
        </w:rPr>
      </w:pPr>
      <w:r w:rsidRPr="00703412">
        <w:rPr>
          <w:b/>
          <w:bCs/>
        </w:rPr>
        <w:t>Topic – Beginning Research on Natural Language Processing and Chatbot Technology</w:t>
      </w:r>
    </w:p>
    <w:p w14:paraId="5B1764CB" w14:textId="67695416" w:rsidR="001A41F7" w:rsidRPr="00703412" w:rsidRDefault="001A41F7" w:rsidP="00703412">
      <w:pPr>
        <w:spacing w:line="480" w:lineRule="auto"/>
        <w:jc w:val="center"/>
        <w:rPr>
          <w:b/>
          <w:bCs/>
        </w:rPr>
      </w:pPr>
      <w:r w:rsidRPr="00703412">
        <w:rPr>
          <w:b/>
          <w:bCs/>
        </w:rPr>
        <w:t>Tripti Vishwakarma</w:t>
      </w:r>
    </w:p>
    <w:p w14:paraId="7902423C" w14:textId="0EA85191" w:rsidR="001A41F7" w:rsidRPr="00703412" w:rsidRDefault="001A41F7" w:rsidP="00703412">
      <w:pPr>
        <w:spacing w:line="480" w:lineRule="auto"/>
        <w:jc w:val="center"/>
        <w:rPr>
          <w:b/>
          <w:bCs/>
        </w:rPr>
      </w:pPr>
      <w:r w:rsidRPr="00703412">
        <w:rPr>
          <w:b/>
          <w:bCs/>
        </w:rPr>
        <w:t>Colorado State University Global</w:t>
      </w:r>
    </w:p>
    <w:p w14:paraId="49196A9D" w14:textId="08100DCA" w:rsidR="001A41F7" w:rsidRPr="00703412" w:rsidRDefault="001A41F7" w:rsidP="00703412">
      <w:pPr>
        <w:spacing w:line="480" w:lineRule="auto"/>
        <w:jc w:val="center"/>
        <w:rPr>
          <w:b/>
          <w:bCs/>
        </w:rPr>
      </w:pPr>
      <w:r w:rsidRPr="00703412">
        <w:rPr>
          <w:b/>
          <w:bCs/>
        </w:rPr>
        <w:t>Course Code – CSC 525-1</w:t>
      </w:r>
    </w:p>
    <w:p w14:paraId="3C908DCD" w14:textId="4B0E2920" w:rsidR="001A41F7" w:rsidRPr="00703412" w:rsidRDefault="001A41F7" w:rsidP="00703412">
      <w:pPr>
        <w:spacing w:line="480" w:lineRule="auto"/>
        <w:jc w:val="center"/>
        <w:rPr>
          <w:b/>
          <w:bCs/>
        </w:rPr>
      </w:pPr>
      <w:r w:rsidRPr="00703412">
        <w:rPr>
          <w:b/>
          <w:bCs/>
        </w:rPr>
        <w:t>Dr. Isaac Gang</w:t>
      </w:r>
    </w:p>
    <w:p w14:paraId="07EA4E99" w14:textId="7225420B" w:rsidR="001A41F7" w:rsidRPr="00703412" w:rsidRDefault="001A41F7" w:rsidP="00703412">
      <w:pPr>
        <w:spacing w:line="480" w:lineRule="auto"/>
        <w:jc w:val="center"/>
        <w:rPr>
          <w:b/>
          <w:bCs/>
        </w:rPr>
      </w:pPr>
      <w:r w:rsidRPr="00703412">
        <w:rPr>
          <w:b/>
          <w:bCs/>
        </w:rPr>
        <w:t>July 27, 2025</w:t>
      </w:r>
    </w:p>
    <w:p w14:paraId="52005C7F" w14:textId="77777777" w:rsidR="001A41F7" w:rsidRPr="00703412" w:rsidRDefault="001A41F7" w:rsidP="00703412">
      <w:pPr>
        <w:spacing w:line="480" w:lineRule="auto"/>
        <w:jc w:val="center"/>
        <w:rPr>
          <w:b/>
          <w:bCs/>
        </w:rPr>
      </w:pPr>
    </w:p>
    <w:p w14:paraId="7BAC4EC5" w14:textId="77777777" w:rsidR="001A41F7" w:rsidRPr="00703412" w:rsidRDefault="001A41F7" w:rsidP="00703412">
      <w:pPr>
        <w:spacing w:line="480" w:lineRule="auto"/>
        <w:jc w:val="center"/>
        <w:rPr>
          <w:b/>
          <w:bCs/>
        </w:rPr>
      </w:pPr>
    </w:p>
    <w:p w14:paraId="4AE0CA3F" w14:textId="77777777" w:rsidR="001A41F7" w:rsidRPr="00703412" w:rsidRDefault="001A41F7" w:rsidP="00703412">
      <w:pPr>
        <w:spacing w:line="480" w:lineRule="auto"/>
        <w:jc w:val="center"/>
      </w:pPr>
    </w:p>
    <w:p w14:paraId="38B2B82A" w14:textId="77777777" w:rsidR="001A41F7" w:rsidRPr="00703412" w:rsidRDefault="001A41F7" w:rsidP="00703412">
      <w:pPr>
        <w:spacing w:line="480" w:lineRule="auto"/>
        <w:jc w:val="center"/>
      </w:pPr>
    </w:p>
    <w:p w14:paraId="03ADFC4A" w14:textId="77777777" w:rsidR="001A41F7" w:rsidRPr="00703412" w:rsidRDefault="001A41F7" w:rsidP="00703412">
      <w:pPr>
        <w:spacing w:line="480" w:lineRule="auto"/>
      </w:pPr>
    </w:p>
    <w:p w14:paraId="537C0EF3" w14:textId="77777777" w:rsidR="001A41F7" w:rsidRPr="00703412" w:rsidRDefault="001A41F7" w:rsidP="00703412">
      <w:pPr>
        <w:spacing w:line="480" w:lineRule="auto"/>
      </w:pPr>
    </w:p>
    <w:p w14:paraId="619DD921" w14:textId="77777777" w:rsidR="001A41F7" w:rsidRPr="00703412" w:rsidRDefault="001A41F7" w:rsidP="00703412">
      <w:pPr>
        <w:spacing w:line="480" w:lineRule="auto"/>
      </w:pPr>
    </w:p>
    <w:p w14:paraId="2AC14CFD" w14:textId="77777777" w:rsidR="001A41F7" w:rsidRPr="00703412" w:rsidRDefault="001A41F7" w:rsidP="00703412">
      <w:pPr>
        <w:spacing w:line="480" w:lineRule="auto"/>
      </w:pPr>
    </w:p>
    <w:p w14:paraId="000B5ED3" w14:textId="77777777" w:rsidR="001A41F7" w:rsidRPr="00703412" w:rsidRDefault="001A41F7" w:rsidP="00703412">
      <w:pPr>
        <w:spacing w:line="480" w:lineRule="auto"/>
      </w:pPr>
    </w:p>
    <w:p w14:paraId="1B997376" w14:textId="77777777" w:rsidR="001A41F7" w:rsidRPr="00703412" w:rsidRDefault="001A41F7" w:rsidP="00703412">
      <w:pPr>
        <w:spacing w:line="480" w:lineRule="auto"/>
      </w:pPr>
    </w:p>
    <w:p w14:paraId="3AB2DF66" w14:textId="77777777" w:rsidR="001A41F7" w:rsidRPr="00703412" w:rsidRDefault="001A41F7" w:rsidP="00703412">
      <w:pPr>
        <w:spacing w:line="480" w:lineRule="auto"/>
      </w:pPr>
    </w:p>
    <w:p w14:paraId="275F55AD" w14:textId="77777777" w:rsidR="001A41F7" w:rsidRPr="00703412" w:rsidRDefault="001A41F7" w:rsidP="00703412">
      <w:pPr>
        <w:spacing w:line="480" w:lineRule="auto"/>
      </w:pPr>
    </w:p>
    <w:p w14:paraId="6D507E3B" w14:textId="77777777" w:rsidR="001A41F7" w:rsidRPr="00703412" w:rsidRDefault="001A41F7" w:rsidP="00703412">
      <w:pPr>
        <w:spacing w:line="480" w:lineRule="auto"/>
      </w:pPr>
    </w:p>
    <w:p w14:paraId="72BE8D64" w14:textId="77777777" w:rsidR="001A41F7" w:rsidRPr="00703412" w:rsidRDefault="001A41F7" w:rsidP="00703412">
      <w:pPr>
        <w:spacing w:line="480" w:lineRule="auto"/>
      </w:pPr>
    </w:p>
    <w:p w14:paraId="57502130" w14:textId="77777777" w:rsidR="00703412" w:rsidRPr="00703412" w:rsidRDefault="001A41F7" w:rsidP="00703412">
      <w:pPr>
        <w:spacing w:line="480" w:lineRule="auto"/>
        <w:rPr>
          <w:b/>
          <w:bCs/>
        </w:rPr>
      </w:pPr>
      <w:r w:rsidRPr="00703412">
        <w:rPr>
          <w:b/>
          <w:bCs/>
        </w:rPr>
        <w:t xml:space="preserve">Title: </w:t>
      </w:r>
      <w:r w:rsidR="00703412" w:rsidRPr="00703412">
        <w:rPr>
          <w:b/>
          <w:bCs/>
        </w:rPr>
        <w:t>Laying the Foundations for a Retrieval-Based Chatbot: Research in NLP and Conversational Systems</w:t>
      </w:r>
    </w:p>
    <w:p w14:paraId="69A0E7A4" w14:textId="3816169B" w:rsidR="001A41F7" w:rsidRPr="00703412" w:rsidRDefault="001A41F7" w:rsidP="00703412">
      <w:pPr>
        <w:spacing w:line="480" w:lineRule="auto"/>
        <w:rPr>
          <w:b/>
          <w:bCs/>
        </w:rPr>
      </w:pPr>
    </w:p>
    <w:p w14:paraId="7049BF4C" w14:textId="5CE37916" w:rsidR="001A41F7" w:rsidRPr="00703412" w:rsidRDefault="001A41F7" w:rsidP="00703412">
      <w:pPr>
        <w:spacing w:line="480" w:lineRule="auto"/>
      </w:pPr>
    </w:p>
    <w:p w14:paraId="050FCAAD" w14:textId="77777777" w:rsidR="00703412" w:rsidRPr="00703412" w:rsidRDefault="00703412" w:rsidP="00703412">
      <w:pPr>
        <w:pStyle w:val="NormalWeb"/>
        <w:spacing w:before="0" w:beforeAutospacing="0" w:after="0" w:afterAutospacing="0" w:line="480" w:lineRule="auto"/>
        <w:rPr>
          <w:color w:val="1B1C1D"/>
        </w:rPr>
      </w:pPr>
      <w:r w:rsidRPr="00703412">
        <w:rPr>
          <w:b/>
          <w:bCs/>
          <w:color w:val="1B1C1D"/>
        </w:rPr>
        <w:t>Introduction</w:t>
      </w:r>
    </w:p>
    <w:p w14:paraId="49DEFA28" w14:textId="77777777" w:rsidR="00703412" w:rsidRPr="00703412" w:rsidRDefault="00703412" w:rsidP="00703412">
      <w:pPr>
        <w:pStyle w:val="NormalWeb"/>
        <w:spacing w:before="0" w:beforeAutospacing="0" w:after="0" w:afterAutospacing="0" w:line="480" w:lineRule="auto"/>
      </w:pPr>
      <w:r w:rsidRPr="00703412">
        <w:t xml:space="preserve"> </w:t>
      </w:r>
    </w:p>
    <w:p w14:paraId="0A2FA9ED" w14:textId="77777777" w:rsidR="00703412" w:rsidRPr="00703412" w:rsidRDefault="00703412" w:rsidP="009E166E">
      <w:pPr>
        <w:pStyle w:val="NormalWeb"/>
        <w:spacing w:before="0" w:beforeAutospacing="0" w:after="0" w:afterAutospacing="0" w:line="480" w:lineRule="auto"/>
        <w:ind w:firstLine="720"/>
        <w:rPr>
          <w:color w:val="1B1C1D"/>
        </w:rPr>
      </w:pPr>
      <w:r w:rsidRPr="00703412">
        <w:rPr>
          <w:color w:val="1B1C1D"/>
        </w:rPr>
        <w:t>Conversational artificial intelligence (AI) is rapidly transforming how individuals interact with technology, from customer service bots to personal digital assistants. The goal of this project is to design and implement a learning-based chatbot using natural language processing (NLP) principles. The chatbot will interact through text, processing user input and generating relevant text responses in real time. The project will leverage several compatible NLP libraries to ensure robust language understanding, effective response generation, and maintainable code.</w:t>
      </w:r>
    </w:p>
    <w:p w14:paraId="619690F5" w14:textId="77777777" w:rsidR="00703412" w:rsidRPr="00703412" w:rsidRDefault="00703412" w:rsidP="00703412">
      <w:pPr>
        <w:pStyle w:val="NormalWeb"/>
        <w:spacing w:before="0" w:beforeAutospacing="0" w:after="0" w:afterAutospacing="0" w:line="480" w:lineRule="auto"/>
      </w:pPr>
      <w:r w:rsidRPr="00703412">
        <w:t xml:space="preserve"> </w:t>
      </w:r>
    </w:p>
    <w:p w14:paraId="6843F91E" w14:textId="77777777" w:rsidR="00703412" w:rsidRPr="00703412" w:rsidRDefault="00703412" w:rsidP="00703412">
      <w:pPr>
        <w:pStyle w:val="NormalWeb"/>
        <w:spacing w:before="0" w:beforeAutospacing="0" w:after="0" w:afterAutospacing="0" w:line="480" w:lineRule="auto"/>
        <w:rPr>
          <w:color w:val="1B1C1D"/>
        </w:rPr>
      </w:pPr>
      <w:r w:rsidRPr="00703412">
        <w:rPr>
          <w:b/>
          <w:bCs/>
          <w:color w:val="1B1C1D"/>
        </w:rPr>
        <w:t>Chatbot Type and Domain</w:t>
      </w:r>
    </w:p>
    <w:p w14:paraId="12B8E63E" w14:textId="77777777" w:rsidR="00703412" w:rsidRPr="00703412" w:rsidRDefault="00703412" w:rsidP="00703412">
      <w:pPr>
        <w:pStyle w:val="NormalWeb"/>
        <w:spacing w:before="0" w:beforeAutospacing="0" w:after="0" w:afterAutospacing="0" w:line="480" w:lineRule="auto"/>
      </w:pPr>
      <w:r w:rsidRPr="00703412">
        <w:t xml:space="preserve"> </w:t>
      </w:r>
    </w:p>
    <w:p w14:paraId="5A65930B" w14:textId="77777777" w:rsidR="00703412" w:rsidRPr="00703412" w:rsidRDefault="00703412" w:rsidP="009E166E">
      <w:pPr>
        <w:pStyle w:val="NormalWeb"/>
        <w:spacing w:before="0" w:beforeAutospacing="0" w:after="0" w:afterAutospacing="0" w:line="480" w:lineRule="auto"/>
        <w:ind w:firstLine="720"/>
        <w:rPr>
          <w:color w:val="1B1C1D"/>
        </w:rPr>
      </w:pPr>
      <w:r w:rsidRPr="00703412">
        <w:rPr>
          <w:color w:val="1B1C1D"/>
        </w:rPr>
        <w:t xml:space="preserve">Learning-based chatbots generally fall into two categories: retrieval-based and generative. Retrieval-based bots select responses from a fixed set using machine learning techniques, whereas generative bots construct responses dynamically, often using deep learning. For this project, I have chosen to build a retrieval-based chatbot. This approach is well-suited for portfolio work as it offers interpretability, reliability, and the opportunity to demonstrate key NLP techniques and model evaluation. The chatbot will be </w:t>
      </w:r>
      <w:proofErr w:type="gramStart"/>
      <w:r w:rsidRPr="00703412">
        <w:rPr>
          <w:color w:val="1B1C1D"/>
        </w:rPr>
        <w:t>closed-domain</w:t>
      </w:r>
      <w:proofErr w:type="gramEnd"/>
      <w:r w:rsidRPr="00703412">
        <w:rPr>
          <w:color w:val="1B1C1D"/>
        </w:rPr>
        <w:t xml:space="preserve">, focusing on providing information and answering questions related to technology and programming. By limiting the </w:t>
      </w:r>
      <w:r w:rsidRPr="00703412">
        <w:rPr>
          <w:color w:val="1B1C1D"/>
        </w:rPr>
        <w:lastRenderedPageBreak/>
        <w:t>domain, the chatbot can provide more accurate and contextually appropriate responses, reducing the risk of misinformation.</w:t>
      </w:r>
    </w:p>
    <w:p w14:paraId="05C6E185" w14:textId="77777777" w:rsidR="00703412" w:rsidRPr="00703412" w:rsidRDefault="00703412" w:rsidP="00703412">
      <w:pPr>
        <w:pStyle w:val="NormalWeb"/>
        <w:spacing w:before="0" w:beforeAutospacing="0" w:after="0" w:afterAutospacing="0" w:line="480" w:lineRule="auto"/>
      </w:pPr>
      <w:r w:rsidRPr="00703412">
        <w:t xml:space="preserve"> </w:t>
      </w:r>
    </w:p>
    <w:p w14:paraId="39C65A99" w14:textId="77777777" w:rsidR="00703412" w:rsidRPr="00703412" w:rsidRDefault="00703412" w:rsidP="00703412">
      <w:pPr>
        <w:pStyle w:val="NormalWeb"/>
        <w:spacing w:before="0" w:beforeAutospacing="0" w:after="0" w:afterAutospacing="0" w:line="480" w:lineRule="auto"/>
        <w:rPr>
          <w:color w:val="1B1C1D"/>
        </w:rPr>
      </w:pPr>
      <w:r w:rsidRPr="00703412">
        <w:rPr>
          <w:b/>
          <w:bCs/>
          <w:color w:val="1B1C1D"/>
        </w:rPr>
        <w:t>Tools and Libraries</w:t>
      </w:r>
    </w:p>
    <w:p w14:paraId="098E6AAA" w14:textId="77777777" w:rsidR="00703412" w:rsidRPr="00703412" w:rsidRDefault="00703412" w:rsidP="00703412">
      <w:pPr>
        <w:pStyle w:val="NormalWeb"/>
        <w:spacing w:before="0" w:beforeAutospacing="0" w:after="0" w:afterAutospacing="0" w:line="480" w:lineRule="auto"/>
      </w:pPr>
      <w:r w:rsidRPr="00703412">
        <w:t xml:space="preserve"> </w:t>
      </w:r>
    </w:p>
    <w:p w14:paraId="5DBB2235" w14:textId="65ADCDC7" w:rsidR="00703412" w:rsidRPr="00703412" w:rsidRDefault="00703412" w:rsidP="00703412">
      <w:pPr>
        <w:pStyle w:val="NormalWeb"/>
        <w:spacing w:before="0" w:beforeAutospacing="0" w:after="0" w:afterAutospacing="0" w:line="480" w:lineRule="auto"/>
        <w:rPr>
          <w:color w:val="1B1C1D"/>
        </w:rPr>
      </w:pPr>
      <w:r w:rsidRPr="00703412">
        <w:rPr>
          <w:color w:val="1B1C1D"/>
        </w:rPr>
        <w:t>The following libraries will support text preprocessing, language analysis, and conversational flow:</w:t>
      </w:r>
    </w:p>
    <w:p w14:paraId="6F1C42C3" w14:textId="77777777" w:rsidR="00703412" w:rsidRPr="00703412" w:rsidRDefault="00703412" w:rsidP="00703412">
      <w:pPr>
        <w:numPr>
          <w:ilvl w:val="0"/>
          <w:numId w:val="2"/>
        </w:numPr>
        <w:spacing w:line="480" w:lineRule="auto"/>
        <w:textAlignment w:val="center"/>
      </w:pPr>
      <w:r w:rsidRPr="00703412">
        <w:rPr>
          <w:b/>
          <w:bCs/>
        </w:rPr>
        <w:t>Natural Language Toolkit (NLTK):</w:t>
      </w:r>
      <w:r w:rsidRPr="00703412">
        <w:t> NLTK provides tools for text preprocessing, tokenization, stemming, lemmatization, and general linguistic analysis. It will serve as the foundation for preparing and parsing user input (Bird et al., 2009).</w:t>
      </w:r>
    </w:p>
    <w:p w14:paraId="2A3A282E" w14:textId="77777777" w:rsidR="00703412" w:rsidRPr="00703412" w:rsidRDefault="00703412" w:rsidP="00703412">
      <w:pPr>
        <w:numPr>
          <w:ilvl w:val="0"/>
          <w:numId w:val="2"/>
        </w:numPr>
        <w:spacing w:line="480" w:lineRule="auto"/>
        <w:textAlignment w:val="center"/>
      </w:pPr>
      <w:proofErr w:type="spellStart"/>
      <w:r w:rsidRPr="00703412">
        <w:rPr>
          <w:b/>
          <w:bCs/>
        </w:rPr>
        <w:t>spaCy</w:t>
      </w:r>
      <w:proofErr w:type="spellEnd"/>
      <w:r w:rsidRPr="00703412">
        <w:rPr>
          <w:b/>
          <w:bCs/>
        </w:rPr>
        <w:t>:</w:t>
      </w:r>
      <w:r w:rsidRPr="00703412">
        <w:t> </w:t>
      </w:r>
      <w:proofErr w:type="spellStart"/>
      <w:r w:rsidRPr="00703412">
        <w:t>spaCy</w:t>
      </w:r>
      <w:proofErr w:type="spellEnd"/>
      <w:r w:rsidRPr="00703412">
        <w:t xml:space="preserve"> offers efficient models for part-of-speech tagging, named entity recognition, and dependency parsing. These capabilities will enhance intent recognition and facilitate the extraction of key entities from user messages, allowing the chatbot to better understand user queries (Explosion AI, 2024).</w:t>
      </w:r>
    </w:p>
    <w:p w14:paraId="1424316C" w14:textId="77777777" w:rsidR="00703412" w:rsidRPr="00703412" w:rsidRDefault="00703412" w:rsidP="00703412">
      <w:pPr>
        <w:numPr>
          <w:ilvl w:val="0"/>
          <w:numId w:val="2"/>
        </w:numPr>
        <w:spacing w:line="480" w:lineRule="auto"/>
        <w:textAlignment w:val="center"/>
      </w:pPr>
      <w:proofErr w:type="spellStart"/>
      <w:r w:rsidRPr="00703412">
        <w:rPr>
          <w:b/>
          <w:bCs/>
        </w:rPr>
        <w:t>TextBlob</w:t>
      </w:r>
      <w:proofErr w:type="spellEnd"/>
      <w:r w:rsidRPr="00703412">
        <w:rPr>
          <w:b/>
          <w:bCs/>
        </w:rPr>
        <w:t>:</w:t>
      </w:r>
      <w:r w:rsidRPr="00703412">
        <w:t> </w:t>
      </w:r>
      <w:proofErr w:type="spellStart"/>
      <w:r w:rsidRPr="00703412">
        <w:t>TextBlob</w:t>
      </w:r>
      <w:proofErr w:type="spellEnd"/>
      <w:r w:rsidRPr="00703412">
        <w:t xml:space="preserve"> simplifies text processing, sentiment analysis, and noun phrase extraction. Sentiment analysis will be used to tailor responses based on the emotional tone of user input, improving user experience (Loria, 2024).</w:t>
      </w:r>
    </w:p>
    <w:p w14:paraId="4B88C55D" w14:textId="77777777" w:rsidR="00703412" w:rsidRPr="00703412" w:rsidRDefault="00703412" w:rsidP="00703412">
      <w:pPr>
        <w:numPr>
          <w:ilvl w:val="0"/>
          <w:numId w:val="2"/>
        </w:numPr>
        <w:spacing w:line="480" w:lineRule="auto"/>
        <w:textAlignment w:val="center"/>
      </w:pPr>
      <w:proofErr w:type="spellStart"/>
      <w:r w:rsidRPr="00703412">
        <w:rPr>
          <w:b/>
          <w:bCs/>
        </w:rPr>
        <w:t>ChatterBot</w:t>
      </w:r>
      <w:proofErr w:type="spellEnd"/>
      <w:r w:rsidRPr="00703412">
        <w:rPr>
          <w:b/>
          <w:bCs/>
        </w:rPr>
        <w:t>:</w:t>
      </w:r>
      <w:r w:rsidRPr="00703412">
        <w:t> </w:t>
      </w:r>
      <w:proofErr w:type="spellStart"/>
      <w:r w:rsidRPr="00703412">
        <w:t>ChatterBot</w:t>
      </w:r>
      <w:proofErr w:type="spellEnd"/>
      <w:r w:rsidRPr="00703412">
        <w:t xml:space="preserve"> is a Python library specifically designed for building conversational chatbots. It supports machine learning-based response selection and can be trained with custom conversation data relevant to the chosen domain (Real Python, 2023).</w:t>
      </w:r>
    </w:p>
    <w:p w14:paraId="5908656A" w14:textId="77777777" w:rsidR="00703412" w:rsidRPr="00703412" w:rsidRDefault="00703412" w:rsidP="00703412">
      <w:pPr>
        <w:pStyle w:val="NormalWeb"/>
        <w:spacing w:before="0" w:beforeAutospacing="0" w:after="0" w:afterAutospacing="0" w:line="480" w:lineRule="auto"/>
      </w:pPr>
      <w:r w:rsidRPr="00703412">
        <w:t xml:space="preserve"> </w:t>
      </w:r>
    </w:p>
    <w:p w14:paraId="6C4A6895" w14:textId="77777777" w:rsidR="00703412" w:rsidRDefault="00703412" w:rsidP="00703412">
      <w:pPr>
        <w:pStyle w:val="NormalWeb"/>
        <w:spacing w:before="0" w:beforeAutospacing="0" w:after="0" w:afterAutospacing="0" w:line="480" w:lineRule="auto"/>
        <w:rPr>
          <w:b/>
          <w:bCs/>
          <w:color w:val="1B1C1D"/>
        </w:rPr>
      </w:pPr>
    </w:p>
    <w:p w14:paraId="32276B2D" w14:textId="57BC425A" w:rsidR="00703412" w:rsidRPr="00703412" w:rsidRDefault="00703412" w:rsidP="00703412">
      <w:pPr>
        <w:pStyle w:val="NormalWeb"/>
        <w:spacing w:before="0" w:beforeAutospacing="0" w:after="0" w:afterAutospacing="0" w:line="480" w:lineRule="auto"/>
        <w:rPr>
          <w:color w:val="1B1C1D"/>
        </w:rPr>
      </w:pPr>
      <w:r w:rsidRPr="00703412">
        <w:rPr>
          <w:b/>
          <w:bCs/>
          <w:color w:val="1B1C1D"/>
        </w:rPr>
        <w:lastRenderedPageBreak/>
        <w:t>Development Workflow</w:t>
      </w:r>
    </w:p>
    <w:p w14:paraId="2D4764C1" w14:textId="77777777" w:rsidR="00703412" w:rsidRPr="00703412" w:rsidRDefault="00703412" w:rsidP="00703412">
      <w:pPr>
        <w:pStyle w:val="NormalWeb"/>
        <w:spacing w:before="0" w:beforeAutospacing="0" w:after="0" w:afterAutospacing="0" w:line="480" w:lineRule="auto"/>
      </w:pPr>
      <w:r w:rsidRPr="00703412">
        <w:t xml:space="preserve"> </w:t>
      </w:r>
    </w:p>
    <w:p w14:paraId="26F11DED" w14:textId="77777777" w:rsidR="00703412" w:rsidRPr="00703412" w:rsidRDefault="00703412" w:rsidP="00703412">
      <w:pPr>
        <w:pStyle w:val="NormalWeb"/>
        <w:spacing w:before="0" w:beforeAutospacing="0" w:after="0" w:afterAutospacing="0" w:line="480" w:lineRule="auto"/>
        <w:rPr>
          <w:color w:val="1B1C1D"/>
        </w:rPr>
      </w:pPr>
      <w:r w:rsidRPr="00703412">
        <w:rPr>
          <w:color w:val="1B1C1D"/>
        </w:rPr>
        <w:t>The planned development stages are as follows:</w:t>
      </w:r>
    </w:p>
    <w:p w14:paraId="0B15D076" w14:textId="77777777" w:rsidR="00703412" w:rsidRPr="00703412" w:rsidRDefault="00703412" w:rsidP="00703412">
      <w:pPr>
        <w:pStyle w:val="NormalWeb"/>
        <w:spacing w:before="0" w:beforeAutospacing="0" w:after="0" w:afterAutospacing="0" w:line="480" w:lineRule="auto"/>
      </w:pPr>
      <w:r w:rsidRPr="00703412">
        <w:t xml:space="preserve"> </w:t>
      </w:r>
    </w:p>
    <w:p w14:paraId="5EEAFDA8" w14:textId="77777777" w:rsidR="00703412" w:rsidRPr="00703412" w:rsidRDefault="00703412" w:rsidP="00703412">
      <w:pPr>
        <w:numPr>
          <w:ilvl w:val="0"/>
          <w:numId w:val="3"/>
        </w:numPr>
        <w:spacing w:line="480" w:lineRule="auto"/>
        <w:textAlignment w:val="center"/>
        <w:rPr>
          <w:b/>
          <w:bCs/>
        </w:rPr>
      </w:pPr>
      <w:r w:rsidRPr="00703412">
        <w:rPr>
          <w:b/>
          <w:bCs/>
        </w:rPr>
        <w:t>Data Preparation:</w:t>
      </w:r>
      <w:r w:rsidRPr="00703412">
        <w:t> Collect and clean a set of technology-related conversations and Q&amp;A pairs, ensuring data privacy and ethical use of publicly available datasets.</w:t>
      </w:r>
    </w:p>
    <w:p w14:paraId="7811F81C" w14:textId="77777777" w:rsidR="00703412" w:rsidRPr="00703412" w:rsidRDefault="00703412" w:rsidP="00703412">
      <w:pPr>
        <w:numPr>
          <w:ilvl w:val="0"/>
          <w:numId w:val="3"/>
        </w:numPr>
        <w:spacing w:line="480" w:lineRule="auto"/>
        <w:textAlignment w:val="center"/>
        <w:rPr>
          <w:b/>
          <w:bCs/>
        </w:rPr>
      </w:pPr>
      <w:r w:rsidRPr="00703412">
        <w:rPr>
          <w:b/>
          <w:bCs/>
        </w:rPr>
        <w:t>Text Preprocessing:</w:t>
      </w:r>
      <w:r w:rsidRPr="00703412">
        <w:t xml:space="preserve"> Apply NLTK and </w:t>
      </w:r>
      <w:proofErr w:type="spellStart"/>
      <w:r w:rsidRPr="00703412">
        <w:t>spaCy</w:t>
      </w:r>
      <w:proofErr w:type="spellEnd"/>
      <w:r w:rsidRPr="00703412">
        <w:t xml:space="preserve"> for tokenization, normalization, part-of-speech tagging, and entity recognition to structure the input data.</w:t>
      </w:r>
    </w:p>
    <w:p w14:paraId="64684175" w14:textId="77777777" w:rsidR="00703412" w:rsidRPr="00703412" w:rsidRDefault="00703412" w:rsidP="00703412">
      <w:pPr>
        <w:numPr>
          <w:ilvl w:val="0"/>
          <w:numId w:val="3"/>
        </w:numPr>
        <w:spacing w:line="480" w:lineRule="auto"/>
        <w:textAlignment w:val="center"/>
        <w:rPr>
          <w:b/>
          <w:bCs/>
        </w:rPr>
      </w:pPr>
      <w:r w:rsidRPr="00703412">
        <w:rPr>
          <w:b/>
          <w:bCs/>
        </w:rPr>
        <w:t>Model Training:</w:t>
      </w:r>
      <w:r w:rsidRPr="00703412">
        <w:t xml:space="preserve"> Train the </w:t>
      </w:r>
      <w:proofErr w:type="spellStart"/>
      <w:r w:rsidRPr="00703412">
        <w:t>ChatterBot</w:t>
      </w:r>
      <w:proofErr w:type="spellEnd"/>
      <w:r w:rsidRPr="00703412">
        <w:t xml:space="preserve"> engine using curated dialogue datasets to enable accurate retrieval-based responses.</w:t>
      </w:r>
    </w:p>
    <w:p w14:paraId="0EA405F1" w14:textId="77777777" w:rsidR="00703412" w:rsidRPr="00703412" w:rsidRDefault="00703412" w:rsidP="00703412">
      <w:pPr>
        <w:numPr>
          <w:ilvl w:val="0"/>
          <w:numId w:val="3"/>
        </w:numPr>
        <w:spacing w:line="480" w:lineRule="auto"/>
        <w:textAlignment w:val="center"/>
        <w:rPr>
          <w:b/>
          <w:bCs/>
        </w:rPr>
      </w:pPr>
      <w:r w:rsidRPr="00703412">
        <w:rPr>
          <w:b/>
          <w:bCs/>
        </w:rPr>
        <w:t>Response Generation:</w:t>
      </w:r>
      <w:r w:rsidRPr="00703412">
        <w:t xml:space="preserve"> Implement retrieval mechanisms through </w:t>
      </w:r>
      <w:proofErr w:type="spellStart"/>
      <w:r w:rsidRPr="00703412">
        <w:t>ChatterBot</w:t>
      </w:r>
      <w:proofErr w:type="spellEnd"/>
      <w:r w:rsidRPr="00703412">
        <w:t xml:space="preserve"> and enhance responses with sentiment and entity analysis using </w:t>
      </w:r>
      <w:proofErr w:type="spellStart"/>
      <w:r w:rsidRPr="00703412">
        <w:t>TextBlob</w:t>
      </w:r>
      <w:proofErr w:type="spellEnd"/>
      <w:r w:rsidRPr="00703412">
        <w:t xml:space="preserve"> and </w:t>
      </w:r>
      <w:proofErr w:type="spellStart"/>
      <w:r w:rsidRPr="00703412">
        <w:t>spaCy</w:t>
      </w:r>
      <w:proofErr w:type="spellEnd"/>
      <w:r w:rsidRPr="00703412">
        <w:t>.</w:t>
      </w:r>
    </w:p>
    <w:p w14:paraId="45849943" w14:textId="77777777" w:rsidR="00703412" w:rsidRPr="00703412" w:rsidRDefault="00703412" w:rsidP="00703412">
      <w:pPr>
        <w:numPr>
          <w:ilvl w:val="0"/>
          <w:numId w:val="3"/>
        </w:numPr>
        <w:spacing w:line="480" w:lineRule="auto"/>
        <w:textAlignment w:val="center"/>
        <w:rPr>
          <w:b/>
          <w:bCs/>
        </w:rPr>
      </w:pPr>
      <w:r w:rsidRPr="00703412">
        <w:rPr>
          <w:b/>
          <w:bCs/>
        </w:rPr>
        <w:t>Evaluation:</w:t>
      </w:r>
      <w:r w:rsidRPr="00703412">
        <w:t> Assess chatbot performance using accuracy, response relevance, and user feedback. Additional evaluation methods may include confusion matrices for intent recognition and qualitative analysis through user testing.</w:t>
      </w:r>
    </w:p>
    <w:p w14:paraId="0AF86759" w14:textId="77777777" w:rsidR="00703412" w:rsidRPr="00703412" w:rsidRDefault="00703412" w:rsidP="00703412">
      <w:pPr>
        <w:numPr>
          <w:ilvl w:val="0"/>
          <w:numId w:val="3"/>
        </w:numPr>
        <w:spacing w:line="480" w:lineRule="auto"/>
        <w:textAlignment w:val="center"/>
        <w:rPr>
          <w:b/>
          <w:bCs/>
        </w:rPr>
      </w:pPr>
      <w:r w:rsidRPr="00703412">
        <w:rPr>
          <w:b/>
          <w:bCs/>
        </w:rPr>
        <w:t>User Interface:</w:t>
      </w:r>
      <w:r w:rsidRPr="00703412">
        <w:t> Develop a simple web or command-line interface to facilitate user interaction and gather feedback for iterative improvement.</w:t>
      </w:r>
    </w:p>
    <w:p w14:paraId="76A18A29" w14:textId="77777777" w:rsidR="00703412" w:rsidRPr="00703412" w:rsidRDefault="00703412" w:rsidP="00703412">
      <w:pPr>
        <w:pStyle w:val="NormalWeb"/>
        <w:spacing w:before="0" w:beforeAutospacing="0" w:after="0" w:afterAutospacing="0" w:line="480" w:lineRule="auto"/>
      </w:pPr>
      <w:r w:rsidRPr="00703412">
        <w:t xml:space="preserve"> </w:t>
      </w:r>
    </w:p>
    <w:p w14:paraId="24B38260" w14:textId="77777777" w:rsidR="00703412" w:rsidRDefault="00703412" w:rsidP="00703412">
      <w:pPr>
        <w:pStyle w:val="NormalWeb"/>
        <w:spacing w:before="0" w:beforeAutospacing="0" w:after="0" w:afterAutospacing="0" w:line="480" w:lineRule="auto"/>
        <w:rPr>
          <w:b/>
          <w:bCs/>
          <w:color w:val="1B1C1D"/>
        </w:rPr>
      </w:pPr>
    </w:p>
    <w:p w14:paraId="527BD7B3" w14:textId="77777777" w:rsidR="00703412" w:rsidRDefault="00703412" w:rsidP="00703412">
      <w:pPr>
        <w:pStyle w:val="NormalWeb"/>
        <w:spacing w:before="0" w:beforeAutospacing="0" w:after="0" w:afterAutospacing="0" w:line="480" w:lineRule="auto"/>
        <w:rPr>
          <w:b/>
          <w:bCs/>
          <w:color w:val="1B1C1D"/>
        </w:rPr>
      </w:pPr>
    </w:p>
    <w:p w14:paraId="7555C9FB" w14:textId="77777777" w:rsidR="00703412" w:rsidRDefault="00703412" w:rsidP="00703412">
      <w:pPr>
        <w:pStyle w:val="NormalWeb"/>
        <w:spacing w:before="0" w:beforeAutospacing="0" w:after="0" w:afterAutospacing="0" w:line="480" w:lineRule="auto"/>
        <w:rPr>
          <w:b/>
          <w:bCs/>
          <w:color w:val="1B1C1D"/>
        </w:rPr>
      </w:pPr>
    </w:p>
    <w:p w14:paraId="6DA0754B" w14:textId="77777777" w:rsidR="00703412" w:rsidRDefault="00703412" w:rsidP="00703412">
      <w:pPr>
        <w:pStyle w:val="NormalWeb"/>
        <w:spacing w:before="0" w:beforeAutospacing="0" w:after="0" w:afterAutospacing="0" w:line="480" w:lineRule="auto"/>
        <w:rPr>
          <w:b/>
          <w:bCs/>
          <w:color w:val="1B1C1D"/>
        </w:rPr>
      </w:pPr>
    </w:p>
    <w:p w14:paraId="5F881CD5" w14:textId="77777777" w:rsidR="00703412" w:rsidRDefault="00703412" w:rsidP="00703412">
      <w:pPr>
        <w:pStyle w:val="NormalWeb"/>
        <w:spacing w:before="0" w:beforeAutospacing="0" w:after="0" w:afterAutospacing="0" w:line="480" w:lineRule="auto"/>
        <w:rPr>
          <w:b/>
          <w:bCs/>
          <w:color w:val="1B1C1D"/>
        </w:rPr>
      </w:pPr>
    </w:p>
    <w:p w14:paraId="2E3E3604" w14:textId="3FC0B90E" w:rsidR="00703412" w:rsidRPr="00703412" w:rsidRDefault="00703412" w:rsidP="00703412">
      <w:pPr>
        <w:pStyle w:val="NormalWeb"/>
        <w:spacing w:before="0" w:beforeAutospacing="0" w:after="0" w:afterAutospacing="0" w:line="480" w:lineRule="auto"/>
        <w:rPr>
          <w:color w:val="1B1C1D"/>
        </w:rPr>
      </w:pPr>
      <w:r w:rsidRPr="00703412">
        <w:rPr>
          <w:b/>
          <w:bCs/>
          <w:color w:val="1B1C1D"/>
        </w:rPr>
        <w:lastRenderedPageBreak/>
        <w:t>Ethical Considerations and Future Work</w:t>
      </w:r>
    </w:p>
    <w:p w14:paraId="23AAF951" w14:textId="77777777" w:rsidR="00703412" w:rsidRPr="00703412" w:rsidRDefault="00703412" w:rsidP="00703412">
      <w:pPr>
        <w:pStyle w:val="NormalWeb"/>
        <w:spacing w:before="0" w:beforeAutospacing="0" w:after="0" w:afterAutospacing="0" w:line="480" w:lineRule="auto"/>
      </w:pPr>
      <w:r w:rsidRPr="00703412">
        <w:t xml:space="preserve"> </w:t>
      </w:r>
    </w:p>
    <w:p w14:paraId="712B654D" w14:textId="77777777" w:rsidR="00703412" w:rsidRPr="00703412" w:rsidRDefault="00703412" w:rsidP="009E166E">
      <w:pPr>
        <w:pStyle w:val="NormalWeb"/>
        <w:spacing w:before="0" w:beforeAutospacing="0" w:after="0" w:afterAutospacing="0" w:line="480" w:lineRule="auto"/>
        <w:ind w:firstLine="720"/>
        <w:rPr>
          <w:color w:val="1B1C1D"/>
        </w:rPr>
      </w:pPr>
      <w:r w:rsidRPr="00703412">
        <w:rPr>
          <w:color w:val="1B1C1D"/>
        </w:rPr>
        <w:t>Ethical use of data and transparency in chatbot interactions are important considerations. The chatbot will be designed to avoid collecting or storing sensitive user data. In the future, the project could be expanded to support more advanced generative models or a broader domain, incorporating user feedback to improve response quality and accessibility.</w:t>
      </w:r>
    </w:p>
    <w:p w14:paraId="28DA22C0" w14:textId="77777777" w:rsidR="00703412" w:rsidRPr="00703412" w:rsidRDefault="00703412" w:rsidP="00703412">
      <w:pPr>
        <w:pStyle w:val="NormalWeb"/>
        <w:spacing w:before="0" w:beforeAutospacing="0" w:after="0" w:afterAutospacing="0" w:line="480" w:lineRule="auto"/>
      </w:pPr>
      <w:r w:rsidRPr="00703412">
        <w:t xml:space="preserve"> </w:t>
      </w:r>
    </w:p>
    <w:p w14:paraId="5373E941" w14:textId="77777777" w:rsidR="00703412" w:rsidRPr="00703412" w:rsidRDefault="00703412" w:rsidP="00703412">
      <w:pPr>
        <w:pStyle w:val="NormalWeb"/>
        <w:spacing w:before="0" w:beforeAutospacing="0" w:after="0" w:afterAutospacing="0" w:line="480" w:lineRule="auto"/>
        <w:rPr>
          <w:color w:val="1B1C1D"/>
        </w:rPr>
      </w:pPr>
      <w:r w:rsidRPr="00703412">
        <w:rPr>
          <w:b/>
          <w:bCs/>
          <w:color w:val="1B1C1D"/>
        </w:rPr>
        <w:t>Conclusion</w:t>
      </w:r>
    </w:p>
    <w:p w14:paraId="20C843B9" w14:textId="77777777" w:rsidR="00703412" w:rsidRPr="00703412" w:rsidRDefault="00703412" w:rsidP="00703412">
      <w:pPr>
        <w:pStyle w:val="NormalWeb"/>
        <w:spacing w:before="0" w:beforeAutospacing="0" w:after="0" w:afterAutospacing="0" w:line="480" w:lineRule="auto"/>
      </w:pPr>
      <w:r w:rsidRPr="00703412">
        <w:t xml:space="preserve"> </w:t>
      </w:r>
    </w:p>
    <w:p w14:paraId="3DDAD345" w14:textId="77777777" w:rsidR="00703412" w:rsidRPr="00703412" w:rsidRDefault="00703412" w:rsidP="009E166E">
      <w:pPr>
        <w:pStyle w:val="NormalWeb"/>
        <w:spacing w:before="0" w:beforeAutospacing="0" w:after="0" w:afterAutospacing="0" w:line="480" w:lineRule="auto"/>
        <w:ind w:firstLine="720"/>
        <w:rPr>
          <w:color w:val="1B1C1D"/>
        </w:rPr>
      </w:pPr>
      <w:r w:rsidRPr="00703412">
        <w:rPr>
          <w:color w:val="1B1C1D"/>
        </w:rPr>
        <w:t xml:space="preserve">The resulting chatbot will efficiently understand and respond to user queries within a defined domain, providing clear, accurate information on technology and programming topics. Integration of NLTK, </w:t>
      </w:r>
      <w:proofErr w:type="spellStart"/>
      <w:r w:rsidRPr="00703412">
        <w:rPr>
          <w:color w:val="1B1C1D"/>
        </w:rPr>
        <w:t>spaCy</w:t>
      </w:r>
      <w:proofErr w:type="spellEnd"/>
      <w:r w:rsidRPr="00703412">
        <w:rPr>
          <w:color w:val="1B1C1D"/>
        </w:rPr>
        <w:t xml:space="preserve">, </w:t>
      </w:r>
      <w:proofErr w:type="spellStart"/>
      <w:r w:rsidRPr="00703412">
        <w:rPr>
          <w:color w:val="1B1C1D"/>
        </w:rPr>
        <w:t>TextBlob</w:t>
      </w:r>
      <w:proofErr w:type="spellEnd"/>
      <w:r w:rsidRPr="00703412">
        <w:rPr>
          <w:color w:val="1B1C1D"/>
        </w:rPr>
        <w:t xml:space="preserve">, and </w:t>
      </w:r>
      <w:proofErr w:type="spellStart"/>
      <w:r w:rsidRPr="00703412">
        <w:rPr>
          <w:color w:val="1B1C1D"/>
        </w:rPr>
        <w:t>ChatterBot</w:t>
      </w:r>
      <w:proofErr w:type="spellEnd"/>
      <w:r w:rsidRPr="00703412">
        <w:rPr>
          <w:color w:val="1B1C1D"/>
        </w:rPr>
        <w:t xml:space="preserve"> will demonstrate advanced NLP capabilities and offer a strong foundation for future exploration of generative conversational models.</w:t>
      </w:r>
    </w:p>
    <w:p w14:paraId="0EE7C759" w14:textId="77777777" w:rsidR="00703412" w:rsidRPr="00703412" w:rsidRDefault="00703412" w:rsidP="00703412">
      <w:pPr>
        <w:pStyle w:val="NormalWeb"/>
        <w:spacing w:before="0" w:beforeAutospacing="0" w:after="0" w:afterAutospacing="0" w:line="480" w:lineRule="auto"/>
      </w:pPr>
      <w:r w:rsidRPr="00703412">
        <w:t xml:space="preserve"> </w:t>
      </w:r>
    </w:p>
    <w:p w14:paraId="618C8D5D" w14:textId="77777777" w:rsidR="00703412" w:rsidRDefault="00703412" w:rsidP="00703412">
      <w:pPr>
        <w:pStyle w:val="NormalWeb"/>
        <w:spacing w:before="0" w:beforeAutospacing="0" w:after="0" w:afterAutospacing="0" w:line="480" w:lineRule="auto"/>
        <w:jc w:val="center"/>
        <w:rPr>
          <w:b/>
          <w:bCs/>
          <w:color w:val="1B1C1D"/>
        </w:rPr>
      </w:pPr>
    </w:p>
    <w:p w14:paraId="7FEF5A57" w14:textId="77777777" w:rsidR="00703412" w:rsidRDefault="00703412" w:rsidP="00703412">
      <w:pPr>
        <w:pStyle w:val="NormalWeb"/>
        <w:spacing w:before="0" w:beforeAutospacing="0" w:after="0" w:afterAutospacing="0" w:line="480" w:lineRule="auto"/>
        <w:jc w:val="center"/>
        <w:rPr>
          <w:b/>
          <w:bCs/>
          <w:color w:val="1B1C1D"/>
        </w:rPr>
      </w:pPr>
    </w:p>
    <w:p w14:paraId="1EBB8CEF" w14:textId="77777777" w:rsidR="00703412" w:rsidRDefault="00703412" w:rsidP="00703412">
      <w:pPr>
        <w:pStyle w:val="NormalWeb"/>
        <w:spacing w:before="0" w:beforeAutospacing="0" w:after="0" w:afterAutospacing="0" w:line="480" w:lineRule="auto"/>
        <w:jc w:val="center"/>
        <w:rPr>
          <w:b/>
          <w:bCs/>
          <w:color w:val="1B1C1D"/>
        </w:rPr>
      </w:pPr>
    </w:p>
    <w:p w14:paraId="3AC21D96" w14:textId="77777777" w:rsidR="00703412" w:rsidRDefault="00703412" w:rsidP="00703412">
      <w:pPr>
        <w:pStyle w:val="NormalWeb"/>
        <w:spacing w:before="0" w:beforeAutospacing="0" w:after="0" w:afterAutospacing="0" w:line="480" w:lineRule="auto"/>
        <w:jc w:val="center"/>
        <w:rPr>
          <w:b/>
          <w:bCs/>
          <w:color w:val="1B1C1D"/>
        </w:rPr>
      </w:pPr>
    </w:p>
    <w:p w14:paraId="47EB9210" w14:textId="77777777" w:rsidR="00703412" w:rsidRDefault="00703412" w:rsidP="00703412">
      <w:pPr>
        <w:pStyle w:val="NormalWeb"/>
        <w:spacing w:before="0" w:beforeAutospacing="0" w:after="0" w:afterAutospacing="0" w:line="480" w:lineRule="auto"/>
        <w:jc w:val="center"/>
        <w:rPr>
          <w:b/>
          <w:bCs/>
          <w:color w:val="1B1C1D"/>
        </w:rPr>
      </w:pPr>
    </w:p>
    <w:p w14:paraId="2F3B2F1D" w14:textId="77777777" w:rsidR="00703412" w:rsidRDefault="00703412" w:rsidP="00703412">
      <w:pPr>
        <w:pStyle w:val="NormalWeb"/>
        <w:spacing w:before="0" w:beforeAutospacing="0" w:after="0" w:afterAutospacing="0" w:line="480" w:lineRule="auto"/>
        <w:jc w:val="center"/>
        <w:rPr>
          <w:b/>
          <w:bCs/>
          <w:color w:val="1B1C1D"/>
        </w:rPr>
      </w:pPr>
    </w:p>
    <w:p w14:paraId="51429B7A" w14:textId="77777777" w:rsidR="00703412" w:rsidRDefault="00703412" w:rsidP="00703412">
      <w:pPr>
        <w:pStyle w:val="NormalWeb"/>
        <w:spacing w:before="0" w:beforeAutospacing="0" w:after="0" w:afterAutospacing="0" w:line="480" w:lineRule="auto"/>
        <w:jc w:val="center"/>
        <w:rPr>
          <w:b/>
          <w:bCs/>
          <w:color w:val="1B1C1D"/>
        </w:rPr>
      </w:pPr>
    </w:p>
    <w:p w14:paraId="31E9F1EC" w14:textId="77777777" w:rsidR="00703412" w:rsidRDefault="00703412" w:rsidP="00703412">
      <w:pPr>
        <w:pStyle w:val="NormalWeb"/>
        <w:spacing w:before="0" w:beforeAutospacing="0" w:after="0" w:afterAutospacing="0" w:line="480" w:lineRule="auto"/>
        <w:jc w:val="center"/>
        <w:rPr>
          <w:b/>
          <w:bCs/>
          <w:color w:val="1B1C1D"/>
        </w:rPr>
      </w:pPr>
    </w:p>
    <w:p w14:paraId="59EAC9E5" w14:textId="77777777" w:rsidR="00703412" w:rsidRDefault="00703412" w:rsidP="00703412">
      <w:pPr>
        <w:pStyle w:val="NormalWeb"/>
        <w:spacing w:before="0" w:beforeAutospacing="0" w:after="0" w:afterAutospacing="0" w:line="480" w:lineRule="auto"/>
        <w:jc w:val="center"/>
        <w:rPr>
          <w:b/>
          <w:bCs/>
          <w:color w:val="1B1C1D"/>
        </w:rPr>
      </w:pPr>
    </w:p>
    <w:p w14:paraId="6CD76D88" w14:textId="76F2C133" w:rsidR="00703412" w:rsidRPr="00703412" w:rsidRDefault="00703412" w:rsidP="00703412">
      <w:pPr>
        <w:pStyle w:val="NormalWeb"/>
        <w:spacing w:before="0" w:beforeAutospacing="0" w:after="0" w:afterAutospacing="0" w:line="480" w:lineRule="auto"/>
        <w:jc w:val="center"/>
        <w:rPr>
          <w:color w:val="1B1C1D"/>
        </w:rPr>
      </w:pPr>
      <w:r w:rsidRPr="00703412">
        <w:rPr>
          <w:b/>
          <w:bCs/>
          <w:color w:val="1B1C1D"/>
        </w:rPr>
        <w:t>References</w:t>
      </w:r>
    </w:p>
    <w:p w14:paraId="1F91F032" w14:textId="77777777" w:rsidR="00703412" w:rsidRPr="00703412" w:rsidRDefault="00703412" w:rsidP="00703412">
      <w:pPr>
        <w:pStyle w:val="NormalWeb"/>
        <w:spacing w:before="0" w:beforeAutospacing="0" w:after="0" w:afterAutospacing="0" w:line="480" w:lineRule="auto"/>
      </w:pPr>
      <w:r w:rsidRPr="00703412">
        <w:t xml:space="preserve"> </w:t>
      </w:r>
    </w:p>
    <w:p w14:paraId="3CB87652" w14:textId="77777777" w:rsidR="00703412" w:rsidRPr="00703412" w:rsidRDefault="00703412" w:rsidP="00703412">
      <w:pPr>
        <w:pStyle w:val="NormalWeb"/>
        <w:spacing w:before="0" w:beforeAutospacing="0" w:after="0" w:afterAutospacing="0" w:line="480" w:lineRule="auto"/>
      </w:pPr>
      <w:r w:rsidRPr="00703412">
        <w:rPr>
          <w:color w:val="1B1C1D"/>
        </w:rPr>
        <w:t xml:space="preserve">Bird, S., Klein, E., &amp; Loper, E. (2009). </w:t>
      </w:r>
      <w:r w:rsidRPr="00703412">
        <w:rPr>
          <w:i/>
          <w:iCs/>
          <w:color w:val="1B1C1D"/>
        </w:rPr>
        <w:t>Natural language processing with Python: Analyzing text with the natural language toolkit</w:t>
      </w:r>
      <w:r w:rsidRPr="00703412">
        <w:rPr>
          <w:color w:val="1B1C1D"/>
        </w:rPr>
        <w:t xml:space="preserve">. O’Reilly Media. </w:t>
      </w:r>
      <w:hyperlink r:id="rId7" w:history="1">
        <w:r w:rsidRPr="00703412">
          <w:rPr>
            <w:rStyle w:val="Hyperlink"/>
            <w:rFonts w:eastAsiaTheme="majorEastAsia"/>
          </w:rPr>
          <w:t>https://www.nltk.org</w:t>
        </w:r>
      </w:hyperlink>
    </w:p>
    <w:p w14:paraId="0B9FFE8F" w14:textId="77777777" w:rsidR="00703412" w:rsidRPr="00703412" w:rsidRDefault="00703412" w:rsidP="00703412">
      <w:pPr>
        <w:pStyle w:val="NormalWeb"/>
        <w:spacing w:before="0" w:beforeAutospacing="0" w:after="0" w:afterAutospacing="0" w:line="480" w:lineRule="auto"/>
      </w:pPr>
      <w:r w:rsidRPr="00703412">
        <w:t xml:space="preserve"> </w:t>
      </w:r>
    </w:p>
    <w:p w14:paraId="13F57477" w14:textId="77777777" w:rsidR="00703412" w:rsidRPr="00703412" w:rsidRDefault="00703412" w:rsidP="00703412">
      <w:pPr>
        <w:pStyle w:val="NormalWeb"/>
        <w:spacing w:before="0" w:beforeAutospacing="0" w:after="0" w:afterAutospacing="0" w:line="480" w:lineRule="auto"/>
      </w:pPr>
      <w:r w:rsidRPr="00703412">
        <w:rPr>
          <w:color w:val="1B1C1D"/>
        </w:rPr>
        <w:t xml:space="preserve">Explosion AI. (2024). </w:t>
      </w:r>
      <w:proofErr w:type="spellStart"/>
      <w:r w:rsidRPr="00703412">
        <w:rPr>
          <w:i/>
          <w:iCs/>
          <w:color w:val="1B1C1D"/>
        </w:rPr>
        <w:t>spaCy</w:t>
      </w:r>
      <w:proofErr w:type="spellEnd"/>
      <w:r w:rsidRPr="00703412">
        <w:rPr>
          <w:i/>
          <w:iCs/>
          <w:color w:val="1B1C1D"/>
        </w:rPr>
        <w:t xml:space="preserve"> documentation</w:t>
      </w:r>
      <w:r w:rsidRPr="00703412">
        <w:rPr>
          <w:color w:val="1B1C1D"/>
        </w:rPr>
        <w:t xml:space="preserve">. </w:t>
      </w:r>
      <w:hyperlink r:id="rId8" w:history="1">
        <w:r w:rsidRPr="00703412">
          <w:rPr>
            <w:rStyle w:val="Hyperlink"/>
            <w:rFonts w:eastAsiaTheme="majorEastAsia"/>
          </w:rPr>
          <w:t>https://spacy.io</w:t>
        </w:r>
      </w:hyperlink>
    </w:p>
    <w:p w14:paraId="4A81BBC4" w14:textId="77777777" w:rsidR="00703412" w:rsidRPr="00703412" w:rsidRDefault="00703412" w:rsidP="00703412">
      <w:pPr>
        <w:pStyle w:val="NormalWeb"/>
        <w:spacing w:before="0" w:beforeAutospacing="0" w:after="0" w:afterAutospacing="0" w:line="480" w:lineRule="auto"/>
      </w:pPr>
      <w:r w:rsidRPr="00703412">
        <w:t xml:space="preserve"> </w:t>
      </w:r>
    </w:p>
    <w:p w14:paraId="6E0D336E" w14:textId="77777777" w:rsidR="00703412" w:rsidRPr="00703412" w:rsidRDefault="00703412" w:rsidP="00703412">
      <w:pPr>
        <w:pStyle w:val="NormalWeb"/>
        <w:spacing w:before="0" w:beforeAutospacing="0" w:after="0" w:afterAutospacing="0" w:line="480" w:lineRule="auto"/>
      </w:pPr>
      <w:r w:rsidRPr="00703412">
        <w:rPr>
          <w:color w:val="1B1C1D"/>
        </w:rPr>
        <w:t xml:space="preserve">Loria, S. (2024). </w:t>
      </w:r>
      <w:proofErr w:type="spellStart"/>
      <w:r w:rsidRPr="00703412">
        <w:rPr>
          <w:i/>
          <w:iCs/>
          <w:color w:val="1B1C1D"/>
        </w:rPr>
        <w:t>TextBlob</w:t>
      </w:r>
      <w:proofErr w:type="spellEnd"/>
      <w:r w:rsidRPr="00703412">
        <w:rPr>
          <w:i/>
          <w:iCs/>
          <w:color w:val="1B1C1D"/>
        </w:rPr>
        <w:t>: Simplified text processing</w:t>
      </w:r>
      <w:r w:rsidRPr="00703412">
        <w:rPr>
          <w:color w:val="1B1C1D"/>
        </w:rPr>
        <w:t xml:space="preserve">. </w:t>
      </w:r>
      <w:hyperlink r:id="rId9" w:history="1">
        <w:r w:rsidRPr="00703412">
          <w:rPr>
            <w:rStyle w:val="Hyperlink"/>
            <w:rFonts w:eastAsiaTheme="majorEastAsia"/>
          </w:rPr>
          <w:t>https://textblob.readthedocs.io/en/dev/</w:t>
        </w:r>
      </w:hyperlink>
    </w:p>
    <w:p w14:paraId="0B7AEC04" w14:textId="77777777" w:rsidR="00703412" w:rsidRPr="00703412" w:rsidRDefault="00703412" w:rsidP="00703412">
      <w:pPr>
        <w:pStyle w:val="NormalWeb"/>
        <w:spacing w:before="0" w:beforeAutospacing="0" w:after="0" w:afterAutospacing="0" w:line="480" w:lineRule="auto"/>
      </w:pPr>
      <w:r w:rsidRPr="00703412">
        <w:t xml:space="preserve"> </w:t>
      </w:r>
    </w:p>
    <w:p w14:paraId="05BCFBE5" w14:textId="77777777" w:rsidR="00703412" w:rsidRPr="00703412" w:rsidRDefault="00703412" w:rsidP="00703412">
      <w:pPr>
        <w:pStyle w:val="NormalWeb"/>
        <w:spacing w:before="0" w:beforeAutospacing="0" w:after="0" w:afterAutospacing="0" w:line="480" w:lineRule="auto"/>
      </w:pPr>
      <w:r w:rsidRPr="00703412">
        <w:rPr>
          <w:color w:val="1B1C1D"/>
        </w:rPr>
        <w:t xml:space="preserve">Real Python. (2023). </w:t>
      </w:r>
      <w:r w:rsidRPr="00703412">
        <w:rPr>
          <w:i/>
          <w:iCs/>
          <w:color w:val="1B1C1D"/>
        </w:rPr>
        <w:t xml:space="preserve">Build a chatbot with Python: </w:t>
      </w:r>
      <w:proofErr w:type="spellStart"/>
      <w:r w:rsidRPr="00703412">
        <w:rPr>
          <w:i/>
          <w:iCs/>
          <w:color w:val="1B1C1D"/>
        </w:rPr>
        <w:t>ChatterBot</w:t>
      </w:r>
      <w:proofErr w:type="spellEnd"/>
      <w:r w:rsidRPr="00703412">
        <w:rPr>
          <w:color w:val="1B1C1D"/>
        </w:rPr>
        <w:t xml:space="preserve">. </w:t>
      </w:r>
      <w:hyperlink r:id="rId10" w:history="1">
        <w:r w:rsidRPr="00703412">
          <w:rPr>
            <w:rStyle w:val="Hyperlink"/>
            <w:rFonts w:eastAsiaTheme="majorEastAsia"/>
          </w:rPr>
          <w:t>https://realpython.com/build-a-chatbot-python-chatterbot/</w:t>
        </w:r>
      </w:hyperlink>
    </w:p>
    <w:p w14:paraId="3E183AA3" w14:textId="77777777" w:rsidR="00703412" w:rsidRPr="00703412" w:rsidRDefault="00703412" w:rsidP="00703412">
      <w:pPr>
        <w:pStyle w:val="NormalWeb"/>
        <w:spacing w:before="0" w:beforeAutospacing="0" w:after="0" w:afterAutospacing="0" w:line="480" w:lineRule="auto"/>
      </w:pPr>
      <w:r w:rsidRPr="00703412">
        <w:t> </w:t>
      </w:r>
    </w:p>
    <w:p w14:paraId="428E4CC4" w14:textId="77777777" w:rsidR="00703412" w:rsidRPr="00703412" w:rsidRDefault="00703412" w:rsidP="00703412">
      <w:pPr>
        <w:pStyle w:val="NormalWeb"/>
        <w:spacing w:before="0" w:beforeAutospacing="0" w:after="0" w:afterAutospacing="0" w:line="480" w:lineRule="auto"/>
      </w:pPr>
      <w:r w:rsidRPr="00703412">
        <w:t xml:space="preserve">Vaswani, A., </w:t>
      </w:r>
      <w:proofErr w:type="spellStart"/>
      <w:r w:rsidRPr="00703412">
        <w:t>Shazeer</w:t>
      </w:r>
      <w:proofErr w:type="spellEnd"/>
      <w:r w:rsidRPr="00703412">
        <w:t xml:space="preserve">, N., Parmar, N., </w:t>
      </w:r>
      <w:proofErr w:type="spellStart"/>
      <w:r w:rsidRPr="00703412">
        <w:t>Uszkoreit</w:t>
      </w:r>
      <w:proofErr w:type="spellEnd"/>
      <w:r w:rsidRPr="00703412">
        <w:t xml:space="preserve">, J., Jones, L., Gomez, A. N., Kaiser, Ł., &amp; </w:t>
      </w:r>
      <w:proofErr w:type="spellStart"/>
      <w:r w:rsidRPr="00703412">
        <w:t>Polosukhin</w:t>
      </w:r>
      <w:proofErr w:type="spellEnd"/>
      <w:r w:rsidRPr="00703412">
        <w:t xml:space="preserve">, I. (2017). Attention is All You Need. </w:t>
      </w:r>
      <w:r w:rsidRPr="00703412">
        <w:rPr>
          <w:i/>
          <w:iCs/>
          <w:color w:val="1B1C1D"/>
        </w:rPr>
        <w:t>Advances in Neural Information Processing Systems</w:t>
      </w:r>
      <w:r w:rsidRPr="00703412">
        <w:t>, 30, 5998-6008.</w:t>
      </w:r>
    </w:p>
    <w:p w14:paraId="4F03A06D" w14:textId="77777777" w:rsidR="001A41F7" w:rsidRPr="00703412" w:rsidRDefault="001A41F7" w:rsidP="00703412">
      <w:pPr>
        <w:spacing w:line="480" w:lineRule="auto"/>
      </w:pPr>
    </w:p>
    <w:sectPr w:rsidR="001A41F7" w:rsidRPr="00703412">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6979" w14:textId="77777777" w:rsidR="00C7009E" w:rsidRDefault="00C7009E" w:rsidP="001A41F7">
      <w:r>
        <w:separator/>
      </w:r>
    </w:p>
  </w:endnote>
  <w:endnote w:type="continuationSeparator" w:id="0">
    <w:p w14:paraId="62781EAE" w14:textId="77777777" w:rsidR="00C7009E" w:rsidRDefault="00C7009E" w:rsidP="001A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20EC" w14:textId="77777777" w:rsidR="00C7009E" w:rsidRDefault="00C7009E" w:rsidP="001A41F7">
      <w:r>
        <w:separator/>
      </w:r>
    </w:p>
  </w:footnote>
  <w:footnote w:type="continuationSeparator" w:id="0">
    <w:p w14:paraId="5ECE06D6" w14:textId="77777777" w:rsidR="00C7009E" w:rsidRDefault="00C7009E" w:rsidP="001A4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5423254"/>
      <w:docPartObj>
        <w:docPartGallery w:val="Page Numbers (Top of Page)"/>
        <w:docPartUnique/>
      </w:docPartObj>
    </w:sdtPr>
    <w:sdtContent>
      <w:p w14:paraId="753F766E" w14:textId="48AFA898" w:rsidR="001A41F7" w:rsidRDefault="001A41F7" w:rsidP="00DB310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08069D" w14:textId="77777777" w:rsidR="001A41F7" w:rsidRDefault="001A41F7" w:rsidP="001A41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619115"/>
      <w:docPartObj>
        <w:docPartGallery w:val="Page Numbers (Top of Page)"/>
        <w:docPartUnique/>
      </w:docPartObj>
    </w:sdtPr>
    <w:sdtContent>
      <w:p w14:paraId="2B6801E5" w14:textId="799019DA" w:rsidR="001A41F7" w:rsidRDefault="001A41F7" w:rsidP="00DB310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9BA84B" w14:textId="77777777" w:rsidR="001A41F7" w:rsidRDefault="001A41F7" w:rsidP="001A41F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9ED"/>
    <w:multiLevelType w:val="multilevel"/>
    <w:tmpl w:val="043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1334B"/>
    <w:multiLevelType w:val="multilevel"/>
    <w:tmpl w:val="E014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8340F"/>
    <w:multiLevelType w:val="multilevel"/>
    <w:tmpl w:val="E73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55C85"/>
    <w:multiLevelType w:val="multilevel"/>
    <w:tmpl w:val="376EEF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999497">
    <w:abstractNumId w:val="2"/>
  </w:num>
  <w:num w:numId="2" w16cid:durableId="1226992854">
    <w:abstractNumId w:val="0"/>
  </w:num>
  <w:num w:numId="3" w16cid:durableId="291863457">
    <w:abstractNumId w:val="1"/>
    <w:lvlOverride w:ilvl="0">
      <w:startOverride w:val="1"/>
    </w:lvlOverride>
  </w:num>
  <w:num w:numId="4" w16cid:durableId="583103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F7"/>
    <w:rsid w:val="000F30DD"/>
    <w:rsid w:val="001A41F7"/>
    <w:rsid w:val="001D410F"/>
    <w:rsid w:val="00703412"/>
    <w:rsid w:val="0075102E"/>
    <w:rsid w:val="00974EE6"/>
    <w:rsid w:val="009E166E"/>
    <w:rsid w:val="00A10ADB"/>
    <w:rsid w:val="00C62351"/>
    <w:rsid w:val="00C7009E"/>
    <w:rsid w:val="00E83C29"/>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7AADB"/>
  <w15:chartTrackingRefBased/>
  <w15:docId w15:val="{0312A753-CDF0-5E4B-98A5-AD6DBCF8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1F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4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1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1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1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1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1F7"/>
    <w:rPr>
      <w:rFonts w:eastAsiaTheme="majorEastAsia" w:cstheme="majorBidi"/>
      <w:color w:val="272727" w:themeColor="text1" w:themeTint="D8"/>
    </w:rPr>
  </w:style>
  <w:style w:type="paragraph" w:styleId="Title">
    <w:name w:val="Title"/>
    <w:basedOn w:val="Normal"/>
    <w:next w:val="Normal"/>
    <w:link w:val="TitleChar"/>
    <w:uiPriority w:val="10"/>
    <w:qFormat/>
    <w:rsid w:val="001A41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1F7"/>
    <w:pPr>
      <w:spacing w:before="160"/>
      <w:jc w:val="center"/>
    </w:pPr>
    <w:rPr>
      <w:i/>
      <w:iCs/>
      <w:color w:val="404040" w:themeColor="text1" w:themeTint="BF"/>
    </w:rPr>
  </w:style>
  <w:style w:type="character" w:customStyle="1" w:styleId="QuoteChar">
    <w:name w:val="Quote Char"/>
    <w:basedOn w:val="DefaultParagraphFont"/>
    <w:link w:val="Quote"/>
    <w:uiPriority w:val="29"/>
    <w:rsid w:val="001A41F7"/>
    <w:rPr>
      <w:i/>
      <w:iCs/>
      <w:color w:val="404040" w:themeColor="text1" w:themeTint="BF"/>
    </w:rPr>
  </w:style>
  <w:style w:type="paragraph" w:styleId="ListParagraph">
    <w:name w:val="List Paragraph"/>
    <w:basedOn w:val="Normal"/>
    <w:uiPriority w:val="34"/>
    <w:qFormat/>
    <w:rsid w:val="001A41F7"/>
    <w:pPr>
      <w:ind w:left="720"/>
      <w:contextualSpacing/>
    </w:pPr>
  </w:style>
  <w:style w:type="character" w:styleId="IntenseEmphasis">
    <w:name w:val="Intense Emphasis"/>
    <w:basedOn w:val="DefaultParagraphFont"/>
    <w:uiPriority w:val="21"/>
    <w:qFormat/>
    <w:rsid w:val="001A41F7"/>
    <w:rPr>
      <w:i/>
      <w:iCs/>
      <w:color w:val="0F4761" w:themeColor="accent1" w:themeShade="BF"/>
    </w:rPr>
  </w:style>
  <w:style w:type="paragraph" w:styleId="IntenseQuote">
    <w:name w:val="Intense Quote"/>
    <w:basedOn w:val="Normal"/>
    <w:next w:val="Normal"/>
    <w:link w:val="IntenseQuoteChar"/>
    <w:uiPriority w:val="30"/>
    <w:qFormat/>
    <w:rsid w:val="001A4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1F7"/>
    <w:rPr>
      <w:i/>
      <w:iCs/>
      <w:color w:val="0F4761" w:themeColor="accent1" w:themeShade="BF"/>
    </w:rPr>
  </w:style>
  <w:style w:type="character" w:styleId="IntenseReference">
    <w:name w:val="Intense Reference"/>
    <w:basedOn w:val="DefaultParagraphFont"/>
    <w:uiPriority w:val="32"/>
    <w:qFormat/>
    <w:rsid w:val="001A41F7"/>
    <w:rPr>
      <w:b/>
      <w:bCs/>
      <w:smallCaps/>
      <w:color w:val="0F4761" w:themeColor="accent1" w:themeShade="BF"/>
      <w:spacing w:val="5"/>
    </w:rPr>
  </w:style>
  <w:style w:type="paragraph" w:styleId="Header">
    <w:name w:val="header"/>
    <w:basedOn w:val="Normal"/>
    <w:link w:val="HeaderChar"/>
    <w:uiPriority w:val="99"/>
    <w:unhideWhenUsed/>
    <w:rsid w:val="001A41F7"/>
    <w:pPr>
      <w:tabs>
        <w:tab w:val="center" w:pos="4680"/>
        <w:tab w:val="right" w:pos="9360"/>
      </w:tabs>
    </w:pPr>
  </w:style>
  <w:style w:type="character" w:customStyle="1" w:styleId="HeaderChar">
    <w:name w:val="Header Char"/>
    <w:basedOn w:val="DefaultParagraphFont"/>
    <w:link w:val="Header"/>
    <w:uiPriority w:val="99"/>
    <w:rsid w:val="001A41F7"/>
  </w:style>
  <w:style w:type="paragraph" w:styleId="Footer">
    <w:name w:val="footer"/>
    <w:basedOn w:val="Normal"/>
    <w:link w:val="FooterChar"/>
    <w:uiPriority w:val="99"/>
    <w:unhideWhenUsed/>
    <w:rsid w:val="001A41F7"/>
    <w:pPr>
      <w:tabs>
        <w:tab w:val="center" w:pos="4680"/>
        <w:tab w:val="right" w:pos="9360"/>
      </w:tabs>
    </w:pPr>
  </w:style>
  <w:style w:type="character" w:customStyle="1" w:styleId="FooterChar">
    <w:name w:val="Footer Char"/>
    <w:basedOn w:val="DefaultParagraphFont"/>
    <w:link w:val="Footer"/>
    <w:uiPriority w:val="99"/>
    <w:rsid w:val="001A41F7"/>
  </w:style>
  <w:style w:type="character" w:styleId="PageNumber">
    <w:name w:val="page number"/>
    <w:basedOn w:val="DefaultParagraphFont"/>
    <w:uiPriority w:val="99"/>
    <w:semiHidden/>
    <w:unhideWhenUsed/>
    <w:rsid w:val="001A41F7"/>
  </w:style>
  <w:style w:type="paragraph" w:styleId="NormalWeb">
    <w:name w:val="Normal (Web)"/>
    <w:basedOn w:val="Normal"/>
    <w:uiPriority w:val="99"/>
    <w:semiHidden/>
    <w:unhideWhenUsed/>
    <w:rsid w:val="001A41F7"/>
    <w:pPr>
      <w:spacing w:before="100" w:beforeAutospacing="1" w:after="100" w:afterAutospacing="1"/>
    </w:pPr>
  </w:style>
  <w:style w:type="character" w:styleId="Hyperlink">
    <w:name w:val="Hyperlink"/>
    <w:basedOn w:val="DefaultParagraphFont"/>
    <w:uiPriority w:val="99"/>
    <w:semiHidden/>
    <w:unhideWhenUsed/>
    <w:rsid w:val="001A41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y.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ltk.org"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realpython.com/build-a-chatbot-python-chatterbot/" TargetMode="External"/><Relationship Id="rId4" Type="http://schemas.openxmlformats.org/officeDocument/2006/relationships/webSettings" Target="webSettings.xml"/><Relationship Id="rId9" Type="http://schemas.openxmlformats.org/officeDocument/2006/relationships/hyperlink" Target="https://textblob.readthedocs.io/en/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2025-07-27T20:10:00Z</dcterms:created>
  <dcterms:modified xsi:type="dcterms:W3CDTF">2025-07-27T20:41:00Z</dcterms:modified>
</cp:coreProperties>
</file>