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EB9A" w14:textId="77777777" w:rsidR="002D1B22" w:rsidRPr="00E13C5E" w:rsidRDefault="002D1B22" w:rsidP="00E13C5E">
      <w:pPr>
        <w:pStyle w:val="Heading1"/>
        <w:spacing w:line="480" w:lineRule="auto"/>
        <w:rPr>
          <w:rFonts w:ascii="Times New Roman" w:hAnsi="Times New Roman" w:cs="Times New Roman"/>
          <w:color w:val="000000" w:themeColor="text1"/>
          <w:sz w:val="24"/>
          <w:szCs w:val="24"/>
        </w:rPr>
      </w:pPr>
    </w:p>
    <w:p w14:paraId="705CBB6F" w14:textId="77777777" w:rsidR="002D1B22" w:rsidRPr="00E13C5E" w:rsidRDefault="002D1B22" w:rsidP="00E13C5E">
      <w:pPr>
        <w:pStyle w:val="Heading1"/>
        <w:spacing w:line="480" w:lineRule="auto"/>
        <w:rPr>
          <w:rFonts w:ascii="Times New Roman" w:hAnsi="Times New Roman" w:cs="Times New Roman"/>
          <w:color w:val="000000" w:themeColor="text1"/>
          <w:sz w:val="24"/>
          <w:szCs w:val="24"/>
        </w:rPr>
      </w:pPr>
    </w:p>
    <w:p w14:paraId="7E1E357C" w14:textId="77777777" w:rsidR="002D1B22" w:rsidRPr="00E13C5E" w:rsidRDefault="002D1B22" w:rsidP="00E13C5E">
      <w:pPr>
        <w:spacing w:line="480" w:lineRule="auto"/>
        <w:jc w:val="center"/>
        <w:rPr>
          <w:rFonts w:ascii="Times New Roman" w:hAnsi="Times New Roman" w:cs="Times New Roman"/>
          <w:color w:val="000000" w:themeColor="text1"/>
          <w:sz w:val="24"/>
          <w:szCs w:val="24"/>
        </w:rPr>
      </w:pPr>
    </w:p>
    <w:p w14:paraId="67F6DCC4"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p>
    <w:p w14:paraId="04803BAD"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t>Topic#1: Classifying Handwritten Digits</w:t>
      </w:r>
    </w:p>
    <w:p w14:paraId="467E019D"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t xml:space="preserve">Tripti Vishwakarma </w:t>
      </w:r>
    </w:p>
    <w:p w14:paraId="6B10AC7D"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t>Colorado State University Global</w:t>
      </w:r>
      <w:r w:rsidRPr="00E13C5E">
        <w:rPr>
          <w:rFonts w:ascii="Times New Roman" w:hAnsi="Times New Roman" w:cs="Times New Roman"/>
          <w:b/>
          <w:bCs/>
          <w:color w:val="000000" w:themeColor="text1"/>
          <w:sz w:val="24"/>
          <w:szCs w:val="24"/>
        </w:rPr>
        <w:br/>
        <w:t>Course Code – CSC 580 1</w:t>
      </w:r>
    </w:p>
    <w:p w14:paraId="79B62A0C"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t>Dr. Brian Holbert</w:t>
      </w:r>
    </w:p>
    <w:p w14:paraId="5C780B1D"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t>Sep 21, 2025</w:t>
      </w:r>
    </w:p>
    <w:p w14:paraId="044F4203" w14:textId="77777777" w:rsidR="002D1B22" w:rsidRPr="00E13C5E" w:rsidRDefault="002D1B22" w:rsidP="00E13C5E">
      <w:pPr>
        <w:spacing w:line="480" w:lineRule="auto"/>
        <w:jc w:val="center"/>
        <w:rPr>
          <w:rFonts w:ascii="Times New Roman" w:hAnsi="Times New Roman" w:cs="Times New Roman"/>
          <w:b/>
          <w:bCs/>
          <w:color w:val="000000" w:themeColor="text1"/>
          <w:sz w:val="24"/>
          <w:szCs w:val="24"/>
        </w:rPr>
      </w:pPr>
    </w:p>
    <w:p w14:paraId="6FA424D5" w14:textId="77777777" w:rsidR="002D1B22" w:rsidRPr="00E13C5E" w:rsidRDefault="002D1B22" w:rsidP="00E13C5E">
      <w:pPr>
        <w:spacing w:line="480" w:lineRule="auto"/>
        <w:jc w:val="center"/>
        <w:rPr>
          <w:rFonts w:ascii="Times New Roman" w:hAnsi="Times New Roman" w:cs="Times New Roman"/>
          <w:color w:val="000000" w:themeColor="text1"/>
          <w:sz w:val="24"/>
          <w:szCs w:val="24"/>
        </w:rPr>
      </w:pPr>
    </w:p>
    <w:p w14:paraId="072604FB" w14:textId="77777777" w:rsidR="002D1B22" w:rsidRPr="00E13C5E" w:rsidRDefault="002D1B22" w:rsidP="00E13C5E">
      <w:pPr>
        <w:spacing w:line="480" w:lineRule="auto"/>
        <w:jc w:val="center"/>
        <w:rPr>
          <w:rFonts w:ascii="Times New Roman" w:hAnsi="Times New Roman" w:cs="Times New Roman"/>
          <w:color w:val="000000" w:themeColor="text1"/>
          <w:sz w:val="24"/>
          <w:szCs w:val="24"/>
        </w:rPr>
      </w:pPr>
    </w:p>
    <w:p w14:paraId="5899BF90" w14:textId="77777777" w:rsidR="002D1B22" w:rsidRPr="00E13C5E" w:rsidRDefault="002D1B22" w:rsidP="00E13C5E">
      <w:pPr>
        <w:spacing w:line="480" w:lineRule="auto"/>
        <w:rPr>
          <w:rFonts w:ascii="Times New Roman" w:hAnsi="Times New Roman" w:cs="Times New Roman"/>
          <w:color w:val="000000" w:themeColor="text1"/>
          <w:sz w:val="24"/>
          <w:szCs w:val="24"/>
        </w:rPr>
      </w:pPr>
    </w:p>
    <w:p w14:paraId="7188CDDD" w14:textId="77777777" w:rsidR="002D1B22" w:rsidRDefault="002D1B22" w:rsidP="00E13C5E">
      <w:pPr>
        <w:spacing w:line="480" w:lineRule="auto"/>
        <w:rPr>
          <w:rFonts w:ascii="Times New Roman" w:hAnsi="Times New Roman" w:cs="Times New Roman"/>
          <w:color w:val="000000" w:themeColor="text1"/>
          <w:sz w:val="24"/>
          <w:szCs w:val="24"/>
        </w:rPr>
      </w:pPr>
    </w:p>
    <w:p w14:paraId="2231A133" w14:textId="77777777" w:rsidR="00E13C5E" w:rsidRDefault="00E13C5E" w:rsidP="00E13C5E">
      <w:pPr>
        <w:spacing w:line="480" w:lineRule="auto"/>
        <w:rPr>
          <w:rFonts w:ascii="Times New Roman" w:hAnsi="Times New Roman" w:cs="Times New Roman"/>
          <w:color w:val="000000" w:themeColor="text1"/>
          <w:sz w:val="24"/>
          <w:szCs w:val="24"/>
        </w:rPr>
      </w:pPr>
    </w:p>
    <w:p w14:paraId="17689E95" w14:textId="77777777" w:rsidR="00E13C5E" w:rsidRPr="00E13C5E" w:rsidRDefault="00E13C5E" w:rsidP="00E13C5E">
      <w:pPr>
        <w:spacing w:line="480" w:lineRule="auto"/>
        <w:rPr>
          <w:rFonts w:ascii="Times New Roman" w:hAnsi="Times New Roman" w:cs="Times New Roman"/>
          <w:color w:val="000000" w:themeColor="text1"/>
          <w:sz w:val="24"/>
          <w:szCs w:val="24"/>
        </w:rPr>
      </w:pPr>
    </w:p>
    <w:p w14:paraId="5CCF0D67" w14:textId="7D4B1926" w:rsidR="002D1B22" w:rsidRPr="00E13C5E" w:rsidRDefault="002D1B22" w:rsidP="00E13C5E">
      <w:pPr>
        <w:spacing w:line="480" w:lineRule="auto"/>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lastRenderedPageBreak/>
        <w:t>Summary of Findings: MNIST Digit Classification with a TensorFlow MLP</w:t>
      </w:r>
    </w:p>
    <w:p w14:paraId="30A69E5A" w14:textId="77777777" w:rsidR="00B17C36" w:rsidRPr="00E13C5E" w:rsidRDefault="00B17C36" w:rsidP="00E13C5E">
      <w:pPr>
        <w:spacing w:line="480" w:lineRule="auto"/>
        <w:rPr>
          <w:rFonts w:ascii="Times New Roman" w:hAnsi="Times New Roman" w:cs="Times New Roman"/>
          <w:b/>
          <w:bCs/>
          <w:color w:val="000000" w:themeColor="text1"/>
          <w:sz w:val="24"/>
          <w:szCs w:val="24"/>
        </w:rPr>
      </w:pPr>
    </w:p>
    <w:p w14:paraId="0B291454"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Project Overview</w:t>
      </w:r>
    </w:p>
    <w:p w14:paraId="41FDA3B9" w14:textId="2277221A"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This project trains a multi-layer perceptron (MLP) on the MNIST dataset using TensorFlow in TF1-style via </w:t>
      </w:r>
      <w:proofErr w:type="gramStart"/>
      <w:r w:rsidRPr="00E13C5E">
        <w:rPr>
          <w:rFonts w:ascii="Times New Roman" w:hAnsi="Times New Roman" w:cs="Times New Roman"/>
          <w:color w:val="000000" w:themeColor="text1"/>
          <w:sz w:val="24"/>
          <w:szCs w:val="24"/>
        </w:rPr>
        <w:t>tf.compat</w:t>
      </w:r>
      <w:proofErr w:type="gramEnd"/>
      <w:r w:rsidRPr="00E13C5E">
        <w:rPr>
          <w:rFonts w:ascii="Times New Roman" w:hAnsi="Times New Roman" w:cs="Times New Roman"/>
          <w:color w:val="000000" w:themeColor="text1"/>
          <w:sz w:val="24"/>
          <w:szCs w:val="24"/>
        </w:rPr>
        <w:t xml:space="preserve">.v1. </w:t>
      </w:r>
    </w:p>
    <w:p w14:paraId="3A7EB571"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Files Included</w:t>
      </w:r>
    </w:p>
    <w:p w14:paraId="2A038399"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mnist_mlp_tf1.py – Core training script; can be run directly or imported for experiments.</w:t>
      </w:r>
    </w:p>
    <w:p w14:paraId="63DC4C5D"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experiments.py – Runs sweeps over hidden units, learning rates, batch sizes, and layers; saves plots and JSON results under outputs/.</w:t>
      </w:r>
    </w:p>
    <w:p w14:paraId="2DDABC06"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requirements.txt – Python dependencies for Apple Silicon (tensorflow-macos + tensorflow-metal) and libraries (numpy, matplotlib, python-docx, scikit-learn, pandas).</w:t>
      </w:r>
    </w:p>
    <w:p w14:paraId="3B6BF2D8"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outputs/ – Directory created by experiments and training containing plots, misclassified samples, and JSON logs.</w:t>
      </w:r>
    </w:p>
    <w:p w14:paraId="375018F1"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Quick Start (summarized)</w:t>
      </w:r>
    </w:p>
    <w:p w14:paraId="16D9B28A"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1) Create/activate a virtual environment (Python 3.11 on Apple Silicon).</w:t>
      </w:r>
    </w:p>
    <w:p w14:paraId="38A31B92"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2) pip install -r requirements.txt</w:t>
      </w:r>
    </w:p>
    <w:p w14:paraId="646575CC"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3) Single run (baseline): python mnist_mlp_tf1.py --hidden_units 512 --learning_rate 0.5 --batch_size 32 --epochs 20 --layers 1</w:t>
      </w:r>
    </w:p>
    <w:p w14:paraId="2364F112"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4) Run hyperparameter sweep: python experiments.py (plots and results saved to outputs/)</w:t>
      </w:r>
    </w:p>
    <w:p w14:paraId="48489AF5" w14:textId="77777777" w:rsidR="002D1B22" w:rsidRPr="00E13C5E" w:rsidRDefault="002D1B22" w:rsidP="00E13C5E">
      <w:pPr>
        <w:pStyle w:val="Heading3"/>
        <w:spacing w:line="480" w:lineRule="auto"/>
        <w:rPr>
          <w:rFonts w:ascii="Times New Roman" w:hAnsi="Times New Roman" w:cs="Times New Roman"/>
          <w:color w:val="000000" w:themeColor="text1"/>
          <w:sz w:val="24"/>
          <w:szCs w:val="24"/>
        </w:rPr>
      </w:pPr>
    </w:p>
    <w:p w14:paraId="5C6FBEA7" w14:textId="4F63F205"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Notes</w:t>
      </w:r>
    </w:p>
    <w:p w14:paraId="45F1EF8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 Implementation follows TF1 placeholder/session pattern using </w:t>
      </w:r>
      <w:proofErr w:type="gramStart"/>
      <w:r w:rsidRPr="00E13C5E">
        <w:rPr>
          <w:rFonts w:ascii="Times New Roman" w:hAnsi="Times New Roman" w:cs="Times New Roman"/>
          <w:color w:val="000000" w:themeColor="text1"/>
          <w:sz w:val="24"/>
          <w:szCs w:val="24"/>
        </w:rPr>
        <w:t>tf.compat</w:t>
      </w:r>
      <w:proofErr w:type="gramEnd"/>
      <w:r w:rsidRPr="00E13C5E">
        <w:rPr>
          <w:rFonts w:ascii="Times New Roman" w:hAnsi="Times New Roman" w:cs="Times New Roman"/>
          <w:color w:val="000000" w:themeColor="text1"/>
          <w:sz w:val="24"/>
          <w:szCs w:val="24"/>
        </w:rPr>
        <w:t>.v</w:t>
      </w:r>
      <w:proofErr w:type="gramStart"/>
      <w:r w:rsidRPr="00E13C5E">
        <w:rPr>
          <w:rFonts w:ascii="Times New Roman" w:hAnsi="Times New Roman" w:cs="Times New Roman"/>
          <w:color w:val="000000" w:themeColor="text1"/>
          <w:sz w:val="24"/>
          <w:szCs w:val="24"/>
        </w:rPr>
        <w:t>1.disable</w:t>
      </w:r>
      <w:proofErr w:type="gramEnd"/>
      <w:r w:rsidRPr="00E13C5E">
        <w:rPr>
          <w:rFonts w:ascii="Times New Roman" w:hAnsi="Times New Roman" w:cs="Times New Roman"/>
          <w:color w:val="000000" w:themeColor="text1"/>
          <w:sz w:val="24"/>
          <w:szCs w:val="24"/>
        </w:rPr>
        <w:t>_eager_</w:t>
      </w:r>
      <w:proofErr w:type="gramStart"/>
      <w:r w:rsidRPr="00E13C5E">
        <w:rPr>
          <w:rFonts w:ascii="Times New Roman" w:hAnsi="Times New Roman" w:cs="Times New Roman"/>
          <w:color w:val="000000" w:themeColor="text1"/>
          <w:sz w:val="24"/>
          <w:szCs w:val="24"/>
        </w:rPr>
        <w:t>execution(</w:t>
      </w:r>
      <w:proofErr w:type="gramEnd"/>
      <w:r w:rsidRPr="00E13C5E">
        <w:rPr>
          <w:rFonts w:ascii="Times New Roman" w:hAnsi="Times New Roman" w:cs="Times New Roman"/>
          <w:color w:val="000000" w:themeColor="text1"/>
          <w:sz w:val="24"/>
          <w:szCs w:val="24"/>
        </w:rPr>
        <w:t>).</w:t>
      </w:r>
    </w:p>
    <w:p w14:paraId="6D7DCB6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Default sweep epochs are reduced for speed; final high-quality run uses 20 epochs.</w:t>
      </w:r>
    </w:p>
    <w:p w14:paraId="0DF025D4"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On Apple Silicon, use tensorflow-macos 2.15.0 + tensorflow-metal 1.1.0 for compatibility.</w:t>
      </w:r>
    </w:p>
    <w:p w14:paraId="0914D0B9"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Overall Results</w:t>
      </w:r>
    </w:p>
    <w:p w14:paraId="7E97FB8E"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Experiment count: 72</w:t>
      </w:r>
    </w:p>
    <w:p w14:paraId="279A793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Best Accuracy: 0.9817</w:t>
      </w:r>
    </w:p>
    <w:p w14:paraId="6C27F0FD"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Best Config: hidden_units=512, learning_rate=0.5, batch_size=32, layers=1</w:t>
      </w:r>
    </w:p>
    <w:p w14:paraId="53550FD9"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Executive Summary</w:t>
      </w:r>
    </w:p>
    <w:p w14:paraId="014DCDEE"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Best-performing configuration from the sweep achieved 0.9817 accuracy (hidden_units=512, learning_rate=0.5, batch_size=32, layers=1). A final high-quality run achieved 0.9847 accuracy over 20 epochs.</w:t>
      </w:r>
    </w:p>
    <w:p w14:paraId="20E1CBA0"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Required Findings</w:t>
      </w:r>
    </w:p>
    <w:p w14:paraId="114D7A64"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Accuracy of the model (last run): 0.9847</w:t>
      </w:r>
    </w:p>
    <w:p w14:paraId="645D1552"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Insert screenshot here: Terminal output of the final run showing Epoch logs and Final Test Accuracy.</w:t>
      </w:r>
    </w:p>
    <w:p w14:paraId="6207DBD1"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Misclassified Examples</w:t>
      </w:r>
    </w:p>
    <w:p w14:paraId="64D3A622" w14:textId="269962A9" w:rsidR="00B17C36" w:rsidRPr="00E13C5E" w:rsidRDefault="00B17C36" w:rsidP="00E13C5E">
      <w:pPr>
        <w:spacing w:line="480" w:lineRule="auto"/>
        <w:rPr>
          <w:rFonts w:ascii="Times New Roman" w:hAnsi="Times New Roman" w:cs="Times New Roman"/>
          <w:sz w:val="24"/>
          <w:szCs w:val="24"/>
        </w:rPr>
      </w:pPr>
      <w:r w:rsidRPr="00E13C5E">
        <w:rPr>
          <w:rFonts w:ascii="Times New Roman" w:hAnsi="Times New Roman" w:cs="Times New Roman"/>
          <w:color w:val="000000" w:themeColor="text1"/>
          <w:sz w:val="24"/>
          <w:szCs w:val="24"/>
        </w:rPr>
        <w:drawing>
          <wp:inline distT="0" distB="0" distL="0" distR="0" wp14:anchorId="656AADFB" wp14:editId="48A1660D">
            <wp:extent cx="254000" cy="254000"/>
            <wp:effectExtent l="0" t="0" r="0" b="0"/>
            <wp:docPr id="2279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091" name=""/>
                    <pic:cNvPicPr/>
                  </pic:nvPicPr>
                  <pic:blipFill>
                    <a:blip r:embed="rId8"/>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72D4E1D4" wp14:editId="6BE86B70">
            <wp:extent cx="254000" cy="254000"/>
            <wp:effectExtent l="0" t="0" r="0" b="0"/>
            <wp:docPr id="15122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5610" name=""/>
                    <pic:cNvPicPr/>
                  </pic:nvPicPr>
                  <pic:blipFill>
                    <a:blip r:embed="rId9"/>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4E6E9768" wp14:editId="03B34408">
            <wp:extent cx="254000" cy="254000"/>
            <wp:effectExtent l="0" t="0" r="0" b="0"/>
            <wp:docPr id="52589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8138" name=""/>
                    <pic:cNvPicPr/>
                  </pic:nvPicPr>
                  <pic:blipFill>
                    <a:blip r:embed="rId9"/>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0F4592D1" wp14:editId="7B1E2055">
            <wp:extent cx="254000" cy="254000"/>
            <wp:effectExtent l="0" t="0" r="0" b="0"/>
            <wp:docPr id="9766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1427" name=""/>
                    <pic:cNvPicPr/>
                  </pic:nvPicPr>
                  <pic:blipFill>
                    <a:blip r:embed="rId10"/>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4DCB56DD" wp14:editId="0CD02B0A">
            <wp:extent cx="254000" cy="254000"/>
            <wp:effectExtent l="0" t="0" r="0" b="0"/>
            <wp:docPr id="9245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5278" name=""/>
                    <pic:cNvPicPr/>
                  </pic:nvPicPr>
                  <pic:blipFill>
                    <a:blip r:embed="rId11"/>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290FCE70" wp14:editId="5E6F742E">
            <wp:extent cx="254000" cy="254000"/>
            <wp:effectExtent l="0" t="0" r="0" b="0"/>
            <wp:docPr id="1163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5652" name=""/>
                    <pic:cNvPicPr/>
                  </pic:nvPicPr>
                  <pic:blipFill>
                    <a:blip r:embed="rId12"/>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noProof/>
          <w:color w:val="000000" w:themeColor="text1"/>
          <w:sz w:val="24"/>
          <w:szCs w:val="24"/>
        </w:rPr>
        <w:drawing>
          <wp:inline distT="0" distB="0" distL="0" distR="0" wp14:anchorId="74C8EC36" wp14:editId="5B1ADC36">
            <wp:extent cx="254000" cy="254000"/>
            <wp:effectExtent l="0" t="0" r="0" b="0"/>
            <wp:docPr id="435570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3701" name="Picture 2006933701"/>
                    <pic:cNvPicPr/>
                  </pic:nvPicPr>
                  <pic:blipFill>
                    <a:blip r:embed="rId13"/>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307EE28D" wp14:editId="0EC61A63">
            <wp:extent cx="254000" cy="254000"/>
            <wp:effectExtent l="0" t="0" r="0" b="0"/>
            <wp:docPr id="2080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8703" name=""/>
                    <pic:cNvPicPr/>
                  </pic:nvPicPr>
                  <pic:blipFill>
                    <a:blip r:embed="rId14"/>
                    <a:stretch>
                      <a:fillRect/>
                    </a:stretch>
                  </pic:blipFill>
                  <pic:spPr>
                    <a:xfrm>
                      <a:off x="0" y="0"/>
                      <a:ext cx="254000" cy="254000"/>
                    </a:xfrm>
                    <a:prstGeom prst="rect">
                      <a:avLst/>
                    </a:prstGeom>
                  </pic:spPr>
                </pic:pic>
              </a:graphicData>
            </a:graphic>
          </wp:inline>
        </w:drawing>
      </w:r>
    </w:p>
    <w:p w14:paraId="495F44AC" w14:textId="77777777" w:rsidR="00B17C36" w:rsidRPr="00E13C5E" w:rsidRDefault="00B17C36" w:rsidP="00E13C5E">
      <w:pPr>
        <w:spacing w:line="480" w:lineRule="auto"/>
        <w:rPr>
          <w:rFonts w:ascii="Times New Roman" w:hAnsi="Times New Roman" w:cs="Times New Roman"/>
          <w:sz w:val="24"/>
          <w:szCs w:val="24"/>
        </w:rPr>
      </w:pPr>
    </w:p>
    <w:p w14:paraId="355A4161"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Hyperparameter Effects</w:t>
      </w:r>
    </w:p>
    <w:p w14:paraId="628B0672"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Accuracy vs Hidden Units</w:t>
      </w:r>
    </w:p>
    <w:p w14:paraId="0A8325F3"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noProof/>
          <w:color w:val="000000" w:themeColor="text1"/>
          <w:sz w:val="24"/>
          <w:szCs w:val="24"/>
        </w:rPr>
        <w:drawing>
          <wp:inline distT="0" distB="0" distL="0" distR="0" wp14:anchorId="1C8365B5" wp14:editId="01683C13">
            <wp:extent cx="2952750" cy="210611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vs_hidden_units.png"/>
                    <pic:cNvPicPr/>
                  </pic:nvPicPr>
                  <pic:blipFill>
                    <a:blip r:embed="rId15"/>
                    <a:stretch>
                      <a:fillRect/>
                    </a:stretch>
                  </pic:blipFill>
                  <pic:spPr>
                    <a:xfrm>
                      <a:off x="0" y="0"/>
                      <a:ext cx="2968806" cy="2117570"/>
                    </a:xfrm>
                    <a:prstGeom prst="rect">
                      <a:avLst/>
                    </a:prstGeom>
                  </pic:spPr>
                </pic:pic>
              </a:graphicData>
            </a:graphic>
          </wp:inline>
        </w:drawing>
      </w:r>
    </w:p>
    <w:p w14:paraId="64538948"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Accuracy vs Learning Rate</w:t>
      </w:r>
    </w:p>
    <w:p w14:paraId="73C67D39"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noProof/>
          <w:color w:val="000000" w:themeColor="text1"/>
          <w:sz w:val="24"/>
          <w:szCs w:val="24"/>
        </w:rPr>
        <w:drawing>
          <wp:inline distT="0" distB="0" distL="0" distR="0" wp14:anchorId="229791BA" wp14:editId="22CD6335">
            <wp:extent cx="3155315" cy="192623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vs_learning_rate.png"/>
                    <pic:cNvPicPr/>
                  </pic:nvPicPr>
                  <pic:blipFill>
                    <a:blip r:embed="rId16"/>
                    <a:stretch>
                      <a:fillRect/>
                    </a:stretch>
                  </pic:blipFill>
                  <pic:spPr>
                    <a:xfrm>
                      <a:off x="0" y="0"/>
                      <a:ext cx="3166328" cy="1932959"/>
                    </a:xfrm>
                    <a:prstGeom prst="rect">
                      <a:avLst/>
                    </a:prstGeom>
                  </pic:spPr>
                </pic:pic>
              </a:graphicData>
            </a:graphic>
          </wp:inline>
        </w:drawing>
      </w:r>
    </w:p>
    <w:p w14:paraId="20BEED65"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Accuracy vs Batch Size</w:t>
      </w:r>
    </w:p>
    <w:p w14:paraId="57A5EE91"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noProof/>
          <w:color w:val="000000" w:themeColor="text1"/>
          <w:sz w:val="24"/>
          <w:szCs w:val="24"/>
        </w:rPr>
        <w:drawing>
          <wp:inline distT="0" distB="0" distL="0" distR="0" wp14:anchorId="3FBF7A99" wp14:editId="426C7822">
            <wp:extent cx="3155315" cy="1753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vs_batch_size.png"/>
                    <pic:cNvPicPr/>
                  </pic:nvPicPr>
                  <pic:blipFill>
                    <a:blip r:embed="rId17"/>
                    <a:stretch>
                      <a:fillRect/>
                    </a:stretch>
                  </pic:blipFill>
                  <pic:spPr>
                    <a:xfrm>
                      <a:off x="0" y="0"/>
                      <a:ext cx="3166889" cy="1760282"/>
                    </a:xfrm>
                    <a:prstGeom prst="rect">
                      <a:avLst/>
                    </a:prstGeom>
                  </pic:spPr>
                </pic:pic>
              </a:graphicData>
            </a:graphic>
          </wp:inline>
        </w:drawing>
      </w:r>
    </w:p>
    <w:p w14:paraId="5C9DDE9D" w14:textId="77777777" w:rsidR="00B17C36" w:rsidRPr="00E13C5E" w:rsidRDefault="00B17C36" w:rsidP="00E13C5E">
      <w:pPr>
        <w:pStyle w:val="Heading2"/>
        <w:spacing w:line="480" w:lineRule="auto"/>
        <w:rPr>
          <w:rFonts w:ascii="Times New Roman" w:hAnsi="Times New Roman" w:cs="Times New Roman"/>
          <w:color w:val="000000" w:themeColor="text1"/>
          <w:sz w:val="24"/>
          <w:szCs w:val="24"/>
        </w:rPr>
      </w:pPr>
    </w:p>
    <w:p w14:paraId="43D7D88C" w14:textId="77777777" w:rsidR="00B17C36" w:rsidRPr="00E13C5E" w:rsidRDefault="00B17C36" w:rsidP="00E13C5E">
      <w:pPr>
        <w:pStyle w:val="Heading2"/>
        <w:spacing w:line="480" w:lineRule="auto"/>
        <w:rPr>
          <w:rFonts w:ascii="Times New Roman" w:hAnsi="Times New Roman" w:cs="Times New Roman"/>
          <w:color w:val="000000" w:themeColor="text1"/>
          <w:sz w:val="24"/>
          <w:szCs w:val="24"/>
        </w:rPr>
      </w:pPr>
    </w:p>
    <w:p w14:paraId="13BE1755" w14:textId="2F720288"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Questions and Answers</w:t>
      </w:r>
    </w:p>
    <w:p w14:paraId="7E91C582"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1) What is the accuracy of the model?</w:t>
      </w:r>
    </w:p>
    <w:p w14:paraId="6F6B9D70" w14:textId="4DCD8821" w:rsidR="002D1B22"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Last-run test accuracy: 0.9847</w:t>
      </w:r>
      <w:r w:rsidRPr="00E13C5E">
        <w:rPr>
          <w:rFonts w:ascii="Times New Roman" w:hAnsi="Times New Roman" w:cs="Times New Roman"/>
          <w:color w:val="000000" w:themeColor="text1"/>
          <w:sz w:val="24"/>
          <w:szCs w:val="24"/>
        </w:rPr>
        <w:br/>
        <w:t>Config: HU=512, LR=0.5, BS=32, Layers=1, Epochs=20</w:t>
      </w:r>
      <w:r w:rsidR="002D1B22" w:rsidRPr="00E13C5E">
        <w:rPr>
          <w:rFonts w:ascii="Times New Roman" w:hAnsi="Times New Roman" w:cs="Times New Roman"/>
          <w:color w:val="000000" w:themeColor="text1"/>
          <w:sz w:val="24"/>
          <w:szCs w:val="24"/>
        </w:rPr>
        <w:drawing>
          <wp:inline distT="0" distB="0" distL="0" distR="0" wp14:anchorId="463CD40C" wp14:editId="04D821A2">
            <wp:extent cx="2435901" cy="1452880"/>
            <wp:effectExtent l="0" t="0" r="2540" b="0"/>
            <wp:docPr id="1271549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9123" name="Picture 1" descr="A screenshot of a computer&#10;&#10;AI-generated content may be incorrect."/>
                    <pic:cNvPicPr/>
                  </pic:nvPicPr>
                  <pic:blipFill>
                    <a:blip r:embed="rId18"/>
                    <a:stretch>
                      <a:fillRect/>
                    </a:stretch>
                  </pic:blipFill>
                  <pic:spPr>
                    <a:xfrm>
                      <a:off x="0" y="0"/>
                      <a:ext cx="2492542" cy="1486663"/>
                    </a:xfrm>
                    <a:prstGeom prst="rect">
                      <a:avLst/>
                    </a:prstGeom>
                  </pic:spPr>
                </pic:pic>
              </a:graphicData>
            </a:graphic>
          </wp:inline>
        </w:drawing>
      </w:r>
    </w:p>
    <w:p w14:paraId="70ECF706" w14:textId="77777777" w:rsidR="002D1B22" w:rsidRPr="00E13C5E" w:rsidRDefault="002D1B22" w:rsidP="00E13C5E">
      <w:pPr>
        <w:pStyle w:val="Heading3"/>
        <w:spacing w:line="480" w:lineRule="auto"/>
        <w:rPr>
          <w:rFonts w:ascii="Times New Roman" w:hAnsi="Times New Roman" w:cs="Times New Roman"/>
          <w:color w:val="000000" w:themeColor="text1"/>
          <w:sz w:val="24"/>
          <w:szCs w:val="24"/>
        </w:rPr>
      </w:pPr>
    </w:p>
    <w:p w14:paraId="14A5DC91" w14:textId="0E83CA1A"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2) What are some of the misclassified images?</w:t>
      </w:r>
    </w:p>
    <w:p w14:paraId="63DA37AA" w14:textId="5E7A7D2C" w:rsidR="002D1B22"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See embedded images below </w:t>
      </w:r>
    </w:p>
    <w:p w14:paraId="3A0B5236" w14:textId="0D18B9D1" w:rsidR="000C3F46" w:rsidRPr="00E13C5E" w:rsidRDefault="002D1B22"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drawing>
          <wp:inline distT="0" distB="0" distL="0" distR="0" wp14:anchorId="3BC256F6" wp14:editId="298F0099">
            <wp:extent cx="254000" cy="254000"/>
            <wp:effectExtent l="0" t="0" r="0" b="0"/>
            <wp:docPr id="868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091" name=""/>
                    <pic:cNvPicPr/>
                  </pic:nvPicPr>
                  <pic:blipFill>
                    <a:blip r:embed="rId8"/>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20743E4E" wp14:editId="2686F2E1">
            <wp:extent cx="254000" cy="254000"/>
            <wp:effectExtent l="0" t="0" r="0" b="0"/>
            <wp:docPr id="14772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5610" name=""/>
                    <pic:cNvPicPr/>
                  </pic:nvPicPr>
                  <pic:blipFill>
                    <a:blip r:embed="rId9"/>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39D4EA35" wp14:editId="3829D303">
            <wp:extent cx="254000" cy="254000"/>
            <wp:effectExtent l="0" t="0" r="0" b="0"/>
            <wp:docPr id="196904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8138" name=""/>
                    <pic:cNvPicPr/>
                  </pic:nvPicPr>
                  <pic:blipFill>
                    <a:blip r:embed="rId9"/>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3F63EA8C" wp14:editId="7729D2F3">
            <wp:extent cx="254000" cy="254000"/>
            <wp:effectExtent l="0" t="0" r="0" b="0"/>
            <wp:docPr id="28064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1427" name=""/>
                    <pic:cNvPicPr/>
                  </pic:nvPicPr>
                  <pic:blipFill>
                    <a:blip r:embed="rId10"/>
                    <a:stretch>
                      <a:fillRect/>
                    </a:stretch>
                  </pic:blipFill>
                  <pic:spPr>
                    <a:xfrm>
                      <a:off x="0" y="0"/>
                      <a:ext cx="254000" cy="254000"/>
                    </a:xfrm>
                    <a:prstGeom prst="rect">
                      <a:avLst/>
                    </a:prstGeom>
                  </pic:spPr>
                </pic:pic>
              </a:graphicData>
            </a:graphic>
          </wp:inline>
        </w:drawing>
      </w:r>
      <w:r w:rsidRPr="00E13C5E">
        <w:rPr>
          <w:rFonts w:ascii="Times New Roman" w:hAnsi="Times New Roman" w:cs="Times New Roman"/>
          <w:color w:val="000000" w:themeColor="text1"/>
          <w:sz w:val="24"/>
          <w:szCs w:val="24"/>
        </w:rPr>
        <w:drawing>
          <wp:inline distT="0" distB="0" distL="0" distR="0" wp14:anchorId="3B97F11C" wp14:editId="4F09824F">
            <wp:extent cx="254000" cy="254000"/>
            <wp:effectExtent l="0" t="0" r="0" b="0"/>
            <wp:docPr id="100789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5278" name=""/>
                    <pic:cNvPicPr/>
                  </pic:nvPicPr>
                  <pic:blipFill>
                    <a:blip r:embed="rId11"/>
                    <a:stretch>
                      <a:fillRect/>
                    </a:stretch>
                  </pic:blipFill>
                  <pic:spPr>
                    <a:xfrm>
                      <a:off x="0" y="0"/>
                      <a:ext cx="254000" cy="254000"/>
                    </a:xfrm>
                    <a:prstGeom prst="rect">
                      <a:avLst/>
                    </a:prstGeom>
                  </pic:spPr>
                </pic:pic>
              </a:graphicData>
            </a:graphic>
          </wp:inline>
        </w:drawing>
      </w:r>
      <w:r w:rsidR="000120DD" w:rsidRPr="00E13C5E">
        <w:rPr>
          <w:rFonts w:ascii="Times New Roman" w:hAnsi="Times New Roman" w:cs="Times New Roman"/>
          <w:color w:val="000000" w:themeColor="text1"/>
          <w:sz w:val="24"/>
          <w:szCs w:val="24"/>
        </w:rPr>
        <w:drawing>
          <wp:inline distT="0" distB="0" distL="0" distR="0" wp14:anchorId="4548A161" wp14:editId="0E63E4BA">
            <wp:extent cx="254000" cy="254000"/>
            <wp:effectExtent l="0" t="0" r="0" b="0"/>
            <wp:docPr id="60161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5652" name=""/>
                    <pic:cNvPicPr/>
                  </pic:nvPicPr>
                  <pic:blipFill>
                    <a:blip r:embed="rId12"/>
                    <a:stretch>
                      <a:fillRect/>
                    </a:stretch>
                  </pic:blipFill>
                  <pic:spPr>
                    <a:xfrm>
                      <a:off x="0" y="0"/>
                      <a:ext cx="254000" cy="254000"/>
                    </a:xfrm>
                    <a:prstGeom prst="rect">
                      <a:avLst/>
                    </a:prstGeom>
                  </pic:spPr>
                </pic:pic>
              </a:graphicData>
            </a:graphic>
          </wp:inline>
        </w:drawing>
      </w:r>
      <w:r w:rsidR="000120DD" w:rsidRPr="00E13C5E">
        <w:rPr>
          <w:rFonts w:ascii="Times New Roman" w:hAnsi="Times New Roman" w:cs="Times New Roman"/>
          <w:noProof/>
          <w:color w:val="000000" w:themeColor="text1"/>
          <w:sz w:val="24"/>
          <w:szCs w:val="24"/>
        </w:rPr>
        <w:drawing>
          <wp:inline distT="0" distB="0" distL="0" distR="0" wp14:anchorId="167A73E8" wp14:editId="630EB3C6">
            <wp:extent cx="254000" cy="254000"/>
            <wp:effectExtent l="0" t="0" r="0" b="0"/>
            <wp:docPr id="2006933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3701" name="Picture 2006933701"/>
                    <pic:cNvPicPr/>
                  </pic:nvPicPr>
                  <pic:blipFill>
                    <a:blip r:embed="rId13"/>
                    <a:stretch>
                      <a:fillRect/>
                    </a:stretch>
                  </pic:blipFill>
                  <pic:spPr>
                    <a:xfrm>
                      <a:off x="0" y="0"/>
                      <a:ext cx="254000" cy="254000"/>
                    </a:xfrm>
                    <a:prstGeom prst="rect">
                      <a:avLst/>
                    </a:prstGeom>
                  </pic:spPr>
                </pic:pic>
              </a:graphicData>
            </a:graphic>
          </wp:inline>
        </w:drawing>
      </w:r>
      <w:r w:rsidR="000120DD" w:rsidRPr="00E13C5E">
        <w:rPr>
          <w:rFonts w:ascii="Times New Roman" w:hAnsi="Times New Roman" w:cs="Times New Roman"/>
          <w:color w:val="000000" w:themeColor="text1"/>
          <w:sz w:val="24"/>
          <w:szCs w:val="24"/>
        </w:rPr>
        <w:drawing>
          <wp:inline distT="0" distB="0" distL="0" distR="0" wp14:anchorId="089D47D1" wp14:editId="14D8DBF2">
            <wp:extent cx="254000" cy="254000"/>
            <wp:effectExtent l="0" t="0" r="0" b="0"/>
            <wp:docPr id="2922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8703" name=""/>
                    <pic:cNvPicPr/>
                  </pic:nvPicPr>
                  <pic:blipFill>
                    <a:blip r:embed="rId14"/>
                    <a:stretch>
                      <a:fillRect/>
                    </a:stretch>
                  </pic:blipFill>
                  <pic:spPr>
                    <a:xfrm>
                      <a:off x="0" y="0"/>
                      <a:ext cx="254000" cy="254000"/>
                    </a:xfrm>
                    <a:prstGeom prst="rect">
                      <a:avLst/>
                    </a:prstGeom>
                  </pic:spPr>
                </pic:pic>
              </a:graphicData>
            </a:graphic>
          </wp:inline>
        </w:drawing>
      </w:r>
      <w:r w:rsidR="00000000" w:rsidRPr="00E13C5E">
        <w:rPr>
          <w:rFonts w:ascii="Times New Roman" w:hAnsi="Times New Roman" w:cs="Times New Roman"/>
          <w:color w:val="000000" w:themeColor="text1"/>
          <w:sz w:val="24"/>
          <w:szCs w:val="24"/>
        </w:rPr>
        <w:br/>
        <w:t>Folder: outputs/misclassified</w:t>
      </w:r>
    </w:p>
    <w:p w14:paraId="273E4816"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3) Effect of more/fewer hidden neurons</w:t>
      </w:r>
    </w:p>
    <w:p w14:paraId="1B6040DF"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Accuracy generally increases with more hidden units up to a point (diminishing returns beyond 512/1024).</w:t>
      </w:r>
      <w:r w:rsidRPr="00E13C5E">
        <w:rPr>
          <w:rFonts w:ascii="Times New Roman" w:hAnsi="Times New Roman" w:cs="Times New Roman"/>
          <w:color w:val="000000" w:themeColor="text1"/>
          <w:sz w:val="24"/>
          <w:szCs w:val="24"/>
        </w:rPr>
        <w:br/>
        <w:t>HU=128: best acc=0.9770</w:t>
      </w:r>
      <w:r w:rsidRPr="00E13C5E">
        <w:rPr>
          <w:rFonts w:ascii="Times New Roman" w:hAnsi="Times New Roman" w:cs="Times New Roman"/>
          <w:color w:val="000000" w:themeColor="text1"/>
          <w:sz w:val="24"/>
          <w:szCs w:val="24"/>
        </w:rPr>
        <w:br/>
        <w:t>HU=512: best acc=0.9817</w:t>
      </w:r>
      <w:r w:rsidRPr="00E13C5E">
        <w:rPr>
          <w:rFonts w:ascii="Times New Roman" w:hAnsi="Times New Roman" w:cs="Times New Roman"/>
          <w:color w:val="000000" w:themeColor="text1"/>
          <w:sz w:val="24"/>
          <w:szCs w:val="24"/>
        </w:rPr>
        <w:br/>
        <w:t>HU=1024: best acc=0.9808</w:t>
      </w:r>
    </w:p>
    <w:p w14:paraId="70A87C81" w14:textId="77777777" w:rsidR="000120DD" w:rsidRPr="00E13C5E" w:rsidRDefault="000120DD"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1733529C" wp14:editId="26F4DD2D">
            <wp:extent cx="2428240" cy="1476532"/>
            <wp:effectExtent l="0" t="0" r="0" b="0"/>
            <wp:docPr id="109307361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58948" name="Picture 1" descr="A graph with a line&#10;&#10;AI-generated content may be incorrect."/>
                    <pic:cNvPicPr/>
                  </pic:nvPicPr>
                  <pic:blipFill>
                    <a:blip r:embed="rId19"/>
                    <a:stretch>
                      <a:fillRect/>
                    </a:stretch>
                  </pic:blipFill>
                  <pic:spPr>
                    <a:xfrm>
                      <a:off x="0" y="0"/>
                      <a:ext cx="2457654" cy="1494418"/>
                    </a:xfrm>
                    <a:prstGeom prst="rect">
                      <a:avLst/>
                    </a:prstGeom>
                  </pic:spPr>
                </pic:pic>
              </a:graphicData>
            </a:graphic>
          </wp:inline>
        </w:drawing>
      </w:r>
    </w:p>
    <w:p w14:paraId="198D310A" w14:textId="77777777" w:rsidR="000120DD" w:rsidRPr="00E13C5E" w:rsidRDefault="000120DD" w:rsidP="00E13C5E">
      <w:pPr>
        <w:pStyle w:val="Heading3"/>
        <w:spacing w:line="480" w:lineRule="auto"/>
        <w:rPr>
          <w:rFonts w:ascii="Times New Roman" w:hAnsi="Times New Roman" w:cs="Times New Roman"/>
          <w:color w:val="000000" w:themeColor="text1"/>
          <w:sz w:val="24"/>
          <w:szCs w:val="24"/>
        </w:rPr>
      </w:pPr>
    </w:p>
    <w:p w14:paraId="233D5B08" w14:textId="0ABD41AD"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4) Effect of different learning rates (≥4 values)</w:t>
      </w:r>
    </w:p>
    <w:p w14:paraId="03D9F5B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Moderate learning rates (e.g., 0.5) performed best; too low trains slowly, too high can be unstable.</w:t>
      </w:r>
      <w:r w:rsidRPr="00E13C5E">
        <w:rPr>
          <w:rFonts w:ascii="Times New Roman" w:hAnsi="Times New Roman" w:cs="Times New Roman"/>
          <w:color w:val="000000" w:themeColor="text1"/>
          <w:sz w:val="24"/>
          <w:szCs w:val="24"/>
        </w:rPr>
        <w:br/>
        <w:t>LR=0.1: best acc=0.9802</w:t>
      </w:r>
      <w:r w:rsidRPr="00E13C5E">
        <w:rPr>
          <w:rFonts w:ascii="Times New Roman" w:hAnsi="Times New Roman" w:cs="Times New Roman"/>
          <w:color w:val="000000" w:themeColor="text1"/>
          <w:sz w:val="24"/>
          <w:szCs w:val="24"/>
        </w:rPr>
        <w:br/>
        <w:t>LR=0.2: best acc=0.9805</w:t>
      </w:r>
      <w:r w:rsidRPr="00E13C5E">
        <w:rPr>
          <w:rFonts w:ascii="Times New Roman" w:hAnsi="Times New Roman" w:cs="Times New Roman"/>
          <w:color w:val="000000" w:themeColor="text1"/>
          <w:sz w:val="24"/>
          <w:szCs w:val="24"/>
        </w:rPr>
        <w:br/>
        <w:t>LR=0.5: best acc=0.9817</w:t>
      </w:r>
      <w:r w:rsidRPr="00E13C5E">
        <w:rPr>
          <w:rFonts w:ascii="Times New Roman" w:hAnsi="Times New Roman" w:cs="Times New Roman"/>
          <w:color w:val="000000" w:themeColor="text1"/>
          <w:sz w:val="24"/>
          <w:szCs w:val="24"/>
        </w:rPr>
        <w:br/>
        <w:t>LR=1.0: best acc=0.9808</w:t>
      </w:r>
    </w:p>
    <w:p w14:paraId="5BB301C1" w14:textId="17905859" w:rsidR="000C3F46" w:rsidRPr="00E13C5E" w:rsidRDefault="000120DD"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drawing>
          <wp:inline distT="0" distB="0" distL="0" distR="0" wp14:anchorId="10B1F8D0" wp14:editId="16A2FD69">
            <wp:extent cx="3093077" cy="1730375"/>
            <wp:effectExtent l="0" t="0" r="6350" b="0"/>
            <wp:docPr id="43087269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3559" name="Picture 1" descr="A graph with a line&#10;&#10;AI-generated content may be incorrect."/>
                    <pic:cNvPicPr/>
                  </pic:nvPicPr>
                  <pic:blipFill>
                    <a:blip r:embed="rId20"/>
                    <a:stretch>
                      <a:fillRect/>
                    </a:stretch>
                  </pic:blipFill>
                  <pic:spPr>
                    <a:xfrm>
                      <a:off x="0" y="0"/>
                      <a:ext cx="3110115" cy="1739907"/>
                    </a:xfrm>
                    <a:prstGeom prst="rect">
                      <a:avLst/>
                    </a:prstGeom>
                  </pic:spPr>
                </pic:pic>
              </a:graphicData>
            </a:graphic>
          </wp:inline>
        </w:drawing>
      </w:r>
    </w:p>
    <w:p w14:paraId="7D573861"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5) Effect of adding another hidden layer</w:t>
      </w:r>
    </w:p>
    <w:p w14:paraId="161AD754" w14:textId="0A18D70F"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With this MLP and MNIST, 1 layer achieved best accuracy; 2 layers was comparable but not consistently better.</w:t>
      </w:r>
      <w:r w:rsidRPr="00E13C5E">
        <w:rPr>
          <w:rFonts w:ascii="Times New Roman" w:hAnsi="Times New Roman" w:cs="Times New Roman"/>
          <w:color w:val="000000" w:themeColor="text1"/>
          <w:sz w:val="24"/>
          <w:szCs w:val="24"/>
        </w:rPr>
        <w:br/>
        <w:t>Layers=1: best acc=0.9</w:t>
      </w:r>
      <w:r w:rsidR="005974A9" w:rsidRPr="00E13C5E">
        <w:rPr>
          <w:rFonts w:ascii="Times New Roman" w:hAnsi="Times New Roman" w:cs="Times New Roman"/>
          <w:color w:val="000000" w:themeColor="text1"/>
          <w:sz w:val="24"/>
          <w:szCs w:val="24"/>
        </w:rPr>
        <w:t>790</w:t>
      </w:r>
      <w:r w:rsidRPr="00E13C5E">
        <w:rPr>
          <w:rFonts w:ascii="Times New Roman" w:hAnsi="Times New Roman" w:cs="Times New Roman"/>
          <w:color w:val="000000" w:themeColor="text1"/>
          <w:sz w:val="24"/>
          <w:szCs w:val="24"/>
        </w:rPr>
        <w:br/>
        <w:t>Layers=2: best acc=0.9</w:t>
      </w:r>
      <w:r w:rsidR="005974A9" w:rsidRPr="00E13C5E">
        <w:rPr>
          <w:rFonts w:ascii="Times New Roman" w:hAnsi="Times New Roman" w:cs="Times New Roman"/>
          <w:color w:val="000000" w:themeColor="text1"/>
          <w:sz w:val="24"/>
          <w:szCs w:val="24"/>
        </w:rPr>
        <w:t>779</w:t>
      </w:r>
    </w:p>
    <w:p w14:paraId="55758C11" w14:textId="30437851" w:rsidR="000F2EBA" w:rsidRPr="00E13C5E" w:rsidRDefault="005974A9"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Layer =1 –</w:t>
      </w:r>
    </w:p>
    <w:p w14:paraId="7DD6A8E8" w14:textId="1F06494B" w:rsidR="005974A9" w:rsidRPr="00E13C5E" w:rsidRDefault="005974A9"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4F368010" wp14:editId="1A75C736">
            <wp:extent cx="2428406" cy="1041400"/>
            <wp:effectExtent l="0" t="0" r="0" b="0"/>
            <wp:docPr id="111174010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40107" name="Picture 1" descr="A close-up of a number&#10;&#10;AI-generated content may be incorrect."/>
                    <pic:cNvPicPr/>
                  </pic:nvPicPr>
                  <pic:blipFill>
                    <a:blip r:embed="rId21"/>
                    <a:stretch>
                      <a:fillRect/>
                    </a:stretch>
                  </pic:blipFill>
                  <pic:spPr>
                    <a:xfrm>
                      <a:off x="0" y="0"/>
                      <a:ext cx="2436993" cy="1045082"/>
                    </a:xfrm>
                    <a:prstGeom prst="rect">
                      <a:avLst/>
                    </a:prstGeom>
                  </pic:spPr>
                </pic:pic>
              </a:graphicData>
            </a:graphic>
          </wp:inline>
        </w:drawing>
      </w:r>
    </w:p>
    <w:p w14:paraId="1485B228" w14:textId="15F02154" w:rsidR="000F2EBA" w:rsidRPr="00E13C5E" w:rsidRDefault="000F2EBA"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Layer=2 - </w:t>
      </w:r>
    </w:p>
    <w:p w14:paraId="04013681" w14:textId="1DD953A1" w:rsidR="000F2EBA" w:rsidRPr="00E13C5E" w:rsidRDefault="000F2EBA"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3569FC2A" wp14:editId="617757B7">
            <wp:extent cx="2383436" cy="1028638"/>
            <wp:effectExtent l="0" t="0" r="4445" b="635"/>
            <wp:docPr id="2197995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9508" name="Picture 1" descr="A white background with black text&#10;&#10;AI-generated content may be incorrect."/>
                    <pic:cNvPicPr/>
                  </pic:nvPicPr>
                  <pic:blipFill>
                    <a:blip r:embed="rId22"/>
                    <a:stretch>
                      <a:fillRect/>
                    </a:stretch>
                  </pic:blipFill>
                  <pic:spPr>
                    <a:xfrm>
                      <a:off x="0" y="0"/>
                      <a:ext cx="2399224" cy="1035452"/>
                    </a:xfrm>
                    <a:prstGeom prst="rect">
                      <a:avLst/>
                    </a:prstGeom>
                  </pic:spPr>
                </pic:pic>
              </a:graphicData>
            </a:graphic>
          </wp:inline>
        </w:drawing>
      </w:r>
    </w:p>
    <w:p w14:paraId="4A8D245B"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6) Effect of different batch sizes (≥3 values)</w:t>
      </w:r>
    </w:p>
    <w:p w14:paraId="23B89F7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Smaller batch sizes (e.g., 32) tended to yield slightly better accuracy in this sweep.</w:t>
      </w:r>
      <w:r w:rsidRPr="00E13C5E">
        <w:rPr>
          <w:rFonts w:ascii="Times New Roman" w:hAnsi="Times New Roman" w:cs="Times New Roman"/>
          <w:color w:val="000000" w:themeColor="text1"/>
          <w:sz w:val="24"/>
          <w:szCs w:val="24"/>
        </w:rPr>
        <w:br/>
        <w:t>BS=32: best acc=0.9817</w:t>
      </w:r>
      <w:r w:rsidRPr="00E13C5E">
        <w:rPr>
          <w:rFonts w:ascii="Times New Roman" w:hAnsi="Times New Roman" w:cs="Times New Roman"/>
          <w:color w:val="000000" w:themeColor="text1"/>
          <w:sz w:val="24"/>
          <w:szCs w:val="24"/>
        </w:rPr>
        <w:br/>
        <w:t>BS=100: best acc=0.9807</w:t>
      </w:r>
      <w:r w:rsidRPr="00E13C5E">
        <w:rPr>
          <w:rFonts w:ascii="Times New Roman" w:hAnsi="Times New Roman" w:cs="Times New Roman"/>
          <w:color w:val="000000" w:themeColor="text1"/>
          <w:sz w:val="24"/>
          <w:szCs w:val="24"/>
        </w:rPr>
        <w:br/>
        <w:t>BS=256: best acc=0.9808</w:t>
      </w:r>
    </w:p>
    <w:p w14:paraId="63C110E3" w14:textId="77777777" w:rsidR="000120DD" w:rsidRPr="00E13C5E" w:rsidRDefault="000120DD"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235F6D73" wp14:editId="1EF68BB4">
            <wp:extent cx="3455035" cy="2003071"/>
            <wp:effectExtent l="0" t="0" r="0" b="3810"/>
            <wp:docPr id="173606209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0931" name="Picture 1" descr="A graph with a line&#10;&#10;AI-generated content may be incorrect."/>
                    <pic:cNvPicPr/>
                  </pic:nvPicPr>
                  <pic:blipFill>
                    <a:blip r:embed="rId23"/>
                    <a:stretch>
                      <a:fillRect/>
                    </a:stretch>
                  </pic:blipFill>
                  <pic:spPr>
                    <a:xfrm>
                      <a:off x="0" y="0"/>
                      <a:ext cx="3468663" cy="2010972"/>
                    </a:xfrm>
                    <a:prstGeom prst="rect">
                      <a:avLst/>
                    </a:prstGeom>
                  </pic:spPr>
                </pic:pic>
              </a:graphicData>
            </a:graphic>
          </wp:inline>
        </w:drawing>
      </w:r>
    </w:p>
    <w:p w14:paraId="4FAE5E3F" w14:textId="00B1D040"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7) Best accuracy from this MLP</w:t>
      </w:r>
    </w:p>
    <w:p w14:paraId="6F628780"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Best sweep accuracy: 0.9817 with HU=512, LR=0.5, BS=32, Layers=1</w:t>
      </w:r>
      <w:r w:rsidRPr="00E13C5E">
        <w:rPr>
          <w:rFonts w:ascii="Times New Roman" w:hAnsi="Times New Roman" w:cs="Times New Roman"/>
          <w:color w:val="000000" w:themeColor="text1"/>
          <w:sz w:val="24"/>
          <w:szCs w:val="24"/>
        </w:rPr>
        <w:br/>
        <w:t>Final 20-epoch run: 0.9847 (HU=512, LR=0.5, BS=32, Layers=1)</w:t>
      </w:r>
    </w:p>
    <w:p w14:paraId="46B776F6" w14:textId="77777777" w:rsidR="000120DD" w:rsidRPr="00E13C5E" w:rsidRDefault="000120DD"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3219CA13" wp14:editId="6DCA2648">
            <wp:extent cx="5486400" cy="235548"/>
            <wp:effectExtent l="0" t="0" r="0" b="6350"/>
            <wp:docPr id="142307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8434" name=""/>
                    <pic:cNvPicPr/>
                  </pic:nvPicPr>
                  <pic:blipFill>
                    <a:blip r:embed="rId24"/>
                    <a:stretch>
                      <a:fillRect/>
                    </a:stretch>
                  </pic:blipFill>
                  <pic:spPr>
                    <a:xfrm>
                      <a:off x="0" y="0"/>
                      <a:ext cx="5486400" cy="235548"/>
                    </a:xfrm>
                    <a:prstGeom prst="rect">
                      <a:avLst/>
                    </a:prstGeom>
                  </pic:spPr>
                </pic:pic>
              </a:graphicData>
            </a:graphic>
          </wp:inline>
        </w:drawing>
      </w:r>
    </w:p>
    <w:p w14:paraId="5F55657A" w14:textId="77777777" w:rsidR="000120DD" w:rsidRPr="00E13C5E" w:rsidRDefault="000120DD" w:rsidP="00E13C5E">
      <w:pPr>
        <w:spacing w:line="480" w:lineRule="auto"/>
        <w:rPr>
          <w:rFonts w:ascii="Times New Roman" w:hAnsi="Times New Roman" w:cs="Times New Roman"/>
          <w:color w:val="000000" w:themeColor="text1"/>
          <w:sz w:val="24"/>
          <w:szCs w:val="24"/>
        </w:rPr>
      </w:pPr>
    </w:p>
    <w:p w14:paraId="3D341764" w14:textId="77777777" w:rsidR="000120DD" w:rsidRPr="00E13C5E" w:rsidRDefault="000120DD"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drawing>
          <wp:inline distT="0" distB="0" distL="0" distR="0" wp14:anchorId="56A3CB33" wp14:editId="64B7598A">
            <wp:extent cx="3102610" cy="2398426"/>
            <wp:effectExtent l="0" t="0" r="0" b="1905"/>
            <wp:docPr id="385085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9123" name="Picture 1" descr="A screenshot of a computer&#10;&#10;AI-generated content may be incorrect."/>
                    <pic:cNvPicPr/>
                  </pic:nvPicPr>
                  <pic:blipFill>
                    <a:blip r:embed="rId18"/>
                    <a:stretch>
                      <a:fillRect/>
                    </a:stretch>
                  </pic:blipFill>
                  <pic:spPr>
                    <a:xfrm>
                      <a:off x="0" y="0"/>
                      <a:ext cx="3121948" cy="2413375"/>
                    </a:xfrm>
                    <a:prstGeom prst="rect">
                      <a:avLst/>
                    </a:prstGeom>
                  </pic:spPr>
                </pic:pic>
              </a:graphicData>
            </a:graphic>
          </wp:inline>
        </w:drawing>
      </w:r>
    </w:p>
    <w:p w14:paraId="3EFDD103" w14:textId="77777777" w:rsidR="000120DD" w:rsidRPr="00E13C5E" w:rsidRDefault="000120DD" w:rsidP="00E13C5E">
      <w:pPr>
        <w:pStyle w:val="Heading2"/>
        <w:spacing w:line="480" w:lineRule="auto"/>
        <w:rPr>
          <w:rFonts w:ascii="Times New Roman" w:hAnsi="Times New Roman" w:cs="Times New Roman"/>
          <w:color w:val="000000" w:themeColor="text1"/>
          <w:sz w:val="24"/>
          <w:szCs w:val="24"/>
        </w:rPr>
      </w:pPr>
    </w:p>
    <w:p w14:paraId="30D78624" w14:textId="77777777" w:rsidR="000120DD" w:rsidRPr="00E13C5E" w:rsidRDefault="000120DD" w:rsidP="00E13C5E">
      <w:pPr>
        <w:pStyle w:val="Heading2"/>
        <w:spacing w:line="480" w:lineRule="auto"/>
        <w:rPr>
          <w:rFonts w:ascii="Times New Roman" w:hAnsi="Times New Roman" w:cs="Times New Roman"/>
          <w:color w:val="000000" w:themeColor="text1"/>
          <w:sz w:val="24"/>
          <w:szCs w:val="24"/>
        </w:rPr>
      </w:pPr>
    </w:p>
    <w:p w14:paraId="1658EE7D" w14:textId="77777777" w:rsidR="000120DD" w:rsidRPr="00E13C5E" w:rsidRDefault="000120DD" w:rsidP="00E13C5E">
      <w:pPr>
        <w:pStyle w:val="Heading2"/>
        <w:spacing w:line="480" w:lineRule="auto"/>
        <w:rPr>
          <w:rFonts w:ascii="Times New Roman" w:hAnsi="Times New Roman" w:cs="Times New Roman"/>
          <w:color w:val="000000" w:themeColor="text1"/>
          <w:sz w:val="24"/>
          <w:szCs w:val="24"/>
        </w:rPr>
      </w:pPr>
    </w:p>
    <w:p w14:paraId="647C9563" w14:textId="77777777" w:rsidR="000120DD" w:rsidRPr="00E13C5E" w:rsidRDefault="000120DD" w:rsidP="00E13C5E">
      <w:pPr>
        <w:pStyle w:val="Heading2"/>
        <w:spacing w:line="480" w:lineRule="auto"/>
        <w:rPr>
          <w:rFonts w:ascii="Times New Roman" w:hAnsi="Times New Roman" w:cs="Times New Roman"/>
          <w:color w:val="000000" w:themeColor="text1"/>
          <w:sz w:val="24"/>
          <w:szCs w:val="24"/>
        </w:rPr>
      </w:pPr>
    </w:p>
    <w:p w14:paraId="27BC1FAD" w14:textId="6CC1DE5D"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Code for Each Finding</w:t>
      </w:r>
    </w:p>
    <w:p w14:paraId="7717FCDF"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Model Training (accuracy computation)</w:t>
      </w:r>
    </w:p>
    <w:p w14:paraId="6E4CECB9"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def run_experiment(...):</w:t>
      </w:r>
      <w:r w:rsidRPr="00E13C5E">
        <w:rPr>
          <w:rFonts w:ascii="Times New Roman" w:hAnsi="Times New Roman" w:cs="Times New Roman"/>
          <w:color w:val="000000" w:themeColor="text1"/>
          <w:sz w:val="24"/>
          <w:szCs w:val="24"/>
        </w:rPr>
        <w:br/>
        <w:t>def run_experiment(hidden_units=512, learning_rate=0.5, batch_size=100, epochs=20, layers=1, seed=42, save_miscl=20, work_dir='outputs'):</w:t>
      </w:r>
      <w:r w:rsidRPr="00E13C5E">
        <w:rPr>
          <w:rFonts w:ascii="Times New Roman" w:hAnsi="Times New Roman" w:cs="Times New Roman"/>
          <w:color w:val="000000" w:themeColor="text1"/>
          <w:sz w:val="24"/>
          <w:szCs w:val="24"/>
        </w:rPr>
        <w:br/>
        <w:t xml:space="preserve">    os.makedirs(work_dir, exist_ok=True)</w:t>
      </w:r>
      <w:r w:rsidRPr="00E13C5E">
        <w:rPr>
          <w:rFonts w:ascii="Times New Roman" w:hAnsi="Times New Roman" w:cs="Times New Roman"/>
          <w:color w:val="000000" w:themeColor="text1"/>
          <w:sz w:val="24"/>
          <w:szCs w:val="24"/>
        </w:rPr>
        <w:br/>
        <w:t xml:space="preserve">    (x_train, y_train), (x_test, y_test), (x_test_img, y_test_digits) = load_mnist()</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graph, nodes = build_graph(hidden_units=hidden_units, learning_rate=learning_rate, layers=layers, seed=seed)</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br/>
        <w:t xml:space="preserve">    with tf.compat.v1.Session(graph=graph) as sess:</w:t>
      </w:r>
      <w:r w:rsidRPr="00E13C5E">
        <w:rPr>
          <w:rFonts w:ascii="Times New Roman" w:hAnsi="Times New Roman" w:cs="Times New Roman"/>
          <w:color w:val="000000" w:themeColor="text1"/>
          <w:sz w:val="24"/>
          <w:szCs w:val="24"/>
        </w:rPr>
        <w:br/>
        <w:t xml:space="preserve">        sess.run(tf.compat.v1.global_variables_initializer())</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train_size = x_train.shape[0]</w:t>
      </w:r>
      <w:r w:rsidRPr="00E13C5E">
        <w:rPr>
          <w:rFonts w:ascii="Times New Roman" w:hAnsi="Times New Roman" w:cs="Times New Roman"/>
          <w:color w:val="000000" w:themeColor="text1"/>
          <w:sz w:val="24"/>
          <w:szCs w:val="24"/>
        </w:rPr>
        <w:br/>
        <w:t xml:space="preserve">        period = train_size // batch_size</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for e in range(epochs):</w:t>
      </w:r>
      <w:r w:rsidRPr="00E13C5E">
        <w:rPr>
          <w:rFonts w:ascii="Times New Roman" w:hAnsi="Times New Roman" w:cs="Times New Roman"/>
          <w:color w:val="000000" w:themeColor="text1"/>
          <w:sz w:val="24"/>
          <w:szCs w:val="24"/>
        </w:rPr>
        <w:br/>
        <w:t xml:space="preserve">            idxs = np.random.permutation(train_size)</w:t>
      </w:r>
      <w:r w:rsidRPr="00E13C5E">
        <w:rPr>
          <w:rFonts w:ascii="Times New Roman" w:hAnsi="Times New Roman" w:cs="Times New Roman"/>
          <w:color w:val="000000" w:themeColor="text1"/>
          <w:sz w:val="24"/>
          <w:szCs w:val="24"/>
        </w:rPr>
        <w:br/>
        <w:t xml:space="preserve">            X_random = x_train[idxs]</w:t>
      </w:r>
      <w:r w:rsidRPr="00E13C5E">
        <w:rPr>
          <w:rFonts w:ascii="Times New Roman" w:hAnsi="Times New Roman" w:cs="Times New Roman"/>
          <w:color w:val="000000" w:themeColor="text1"/>
          <w:sz w:val="24"/>
          <w:szCs w:val="24"/>
        </w:rPr>
        <w:br/>
        <w:t xml:space="preserve">            Y_random = y_train[idxs]</w:t>
      </w:r>
      <w:r w:rsidRPr="00E13C5E">
        <w:rPr>
          <w:rFonts w:ascii="Times New Roman" w:hAnsi="Times New Roman" w:cs="Times New Roman"/>
          <w:color w:val="000000" w:themeColor="text1"/>
          <w:sz w:val="24"/>
          <w:szCs w:val="24"/>
        </w:rPr>
        <w:br/>
        <w:t xml:space="preserve">            for i in range(period):</w:t>
      </w:r>
      <w:r w:rsidRPr="00E13C5E">
        <w:rPr>
          <w:rFonts w:ascii="Times New Roman" w:hAnsi="Times New Roman" w:cs="Times New Roman"/>
          <w:color w:val="000000" w:themeColor="text1"/>
          <w:sz w:val="24"/>
          <w:szCs w:val="24"/>
        </w:rPr>
        <w:br/>
        <w:t xml:space="preserve">                batch_X = X_random[i * batch_size:(i+1) * batch_size]</w:t>
      </w:r>
      <w:r w:rsidRPr="00E13C5E">
        <w:rPr>
          <w:rFonts w:ascii="Times New Roman" w:hAnsi="Times New Roman" w:cs="Times New Roman"/>
          <w:color w:val="000000" w:themeColor="text1"/>
          <w:sz w:val="24"/>
          <w:szCs w:val="24"/>
        </w:rPr>
        <w:br/>
        <w:t xml:space="preserve">                batch_Y = Y_random[i * batch_size:(i+1) * batch_size]</w:t>
      </w:r>
      <w:r w:rsidRPr="00E13C5E">
        <w:rPr>
          <w:rFonts w:ascii="Times New Roman" w:hAnsi="Times New Roman" w:cs="Times New Roman"/>
          <w:color w:val="000000" w:themeColor="text1"/>
          <w:sz w:val="24"/>
          <w:szCs w:val="24"/>
        </w:rPr>
        <w:br/>
        <w:t xml:space="preserve">                sess.run(nodes['optimizer'], feed_dict={nodes['input_images']: batch_X, nodes['target_labels']: batch_Y})</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acc = sess.run(nodes['accuracy'], feed_dict={nodes['input_images']: x_test, nodes['target_labels']: y_test})</w:t>
      </w:r>
      <w:r w:rsidRPr="00E13C5E">
        <w:rPr>
          <w:rFonts w:ascii="Times New Roman" w:hAnsi="Times New Roman" w:cs="Times New Roman"/>
          <w:color w:val="000000" w:themeColor="text1"/>
          <w:sz w:val="24"/>
          <w:szCs w:val="24"/>
        </w:rPr>
        <w:br/>
        <w:t xml:space="preserve">            print(f"Epoch {e+1}/{epochs} - Test Accuracy: {acc:.4f}")</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 Final evaluation and misclassified</w:t>
      </w:r>
      <w:r w:rsidRPr="00E13C5E">
        <w:rPr>
          <w:rFonts w:ascii="Times New Roman" w:hAnsi="Times New Roman" w:cs="Times New Roman"/>
          <w:color w:val="000000" w:themeColor="text1"/>
          <w:sz w:val="24"/>
          <w:szCs w:val="24"/>
        </w:rPr>
        <w:br/>
        <w:t xml:space="preserve">        logits = sess.run(nodes['logits'], feed_dict={nodes['input_images']: x_test})</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t xml:space="preserve">        y_pred_digits = np.argmax(logits, axis=1)</w:t>
      </w:r>
      <w:r w:rsidRPr="00E13C5E">
        <w:rPr>
          <w:rFonts w:ascii="Times New Roman" w:hAnsi="Times New Roman" w:cs="Times New Roman"/>
          <w:color w:val="000000" w:themeColor="text1"/>
          <w:sz w:val="24"/>
          <w:szCs w:val="24"/>
        </w:rPr>
        <w:br/>
        <w:t xml:space="preserve">        test_acc = np.mean(y_pred_digits == y_test_digits)</w:t>
      </w:r>
      <w:r w:rsidRPr="00E13C5E">
        <w:rPr>
          <w:rFonts w:ascii="Times New Roman" w:hAnsi="Times New Roman" w:cs="Times New Roman"/>
          <w:color w:val="000000" w:themeColor="text1"/>
          <w:sz w:val="24"/>
          <w:szCs w:val="24"/>
        </w:rPr>
        <w:br/>
        <w:t xml:space="preserve">        print(f"Final Test Accuracy: {test_acc:.4f}")</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mis_paths = save_misclassified_images(x_test, y_test_digits, y_pred_digits, limit=save_miscl, out_dir=os.path.join(work_dir, 'misclassified')) if save_miscl else []</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result = {</w:t>
      </w:r>
      <w:r w:rsidRPr="00E13C5E">
        <w:rPr>
          <w:rFonts w:ascii="Times New Roman" w:hAnsi="Times New Roman" w:cs="Times New Roman"/>
          <w:color w:val="000000" w:themeColor="text1"/>
          <w:sz w:val="24"/>
          <w:szCs w:val="24"/>
        </w:rPr>
        <w:br/>
        <w:t xml:space="preserve">        'hidden_units': hidden_units,</w:t>
      </w:r>
      <w:r w:rsidRPr="00E13C5E">
        <w:rPr>
          <w:rFonts w:ascii="Times New Roman" w:hAnsi="Times New Roman" w:cs="Times New Roman"/>
          <w:color w:val="000000" w:themeColor="text1"/>
          <w:sz w:val="24"/>
          <w:szCs w:val="24"/>
        </w:rPr>
        <w:br/>
        <w:t xml:space="preserve">        'learning_rate': learning_rate,</w:t>
      </w:r>
      <w:r w:rsidRPr="00E13C5E">
        <w:rPr>
          <w:rFonts w:ascii="Times New Roman" w:hAnsi="Times New Roman" w:cs="Times New Roman"/>
          <w:color w:val="000000" w:themeColor="text1"/>
          <w:sz w:val="24"/>
          <w:szCs w:val="24"/>
        </w:rPr>
        <w:br/>
        <w:t xml:space="preserve">        'batch_size': batch_size,</w:t>
      </w:r>
      <w:r w:rsidRPr="00E13C5E">
        <w:rPr>
          <w:rFonts w:ascii="Times New Roman" w:hAnsi="Times New Roman" w:cs="Times New Roman"/>
          <w:color w:val="000000" w:themeColor="text1"/>
          <w:sz w:val="24"/>
          <w:szCs w:val="24"/>
        </w:rPr>
        <w:br/>
        <w:t xml:space="preserve">        'epochs': epochs,</w:t>
      </w:r>
      <w:r w:rsidRPr="00E13C5E">
        <w:rPr>
          <w:rFonts w:ascii="Times New Roman" w:hAnsi="Times New Roman" w:cs="Times New Roman"/>
          <w:color w:val="000000" w:themeColor="text1"/>
          <w:sz w:val="24"/>
          <w:szCs w:val="24"/>
        </w:rPr>
        <w:br/>
        <w:t xml:space="preserve">        'layers': layers,</w:t>
      </w:r>
      <w:r w:rsidRPr="00E13C5E">
        <w:rPr>
          <w:rFonts w:ascii="Times New Roman" w:hAnsi="Times New Roman" w:cs="Times New Roman"/>
          <w:color w:val="000000" w:themeColor="text1"/>
          <w:sz w:val="24"/>
          <w:szCs w:val="24"/>
        </w:rPr>
        <w:br/>
        <w:t xml:space="preserve">        'seed': seed,</w:t>
      </w:r>
      <w:r w:rsidRPr="00E13C5E">
        <w:rPr>
          <w:rFonts w:ascii="Times New Roman" w:hAnsi="Times New Roman" w:cs="Times New Roman"/>
          <w:color w:val="000000" w:themeColor="text1"/>
          <w:sz w:val="24"/>
          <w:szCs w:val="24"/>
        </w:rPr>
        <w:br/>
        <w:t xml:space="preserve">        'test_accuracy': float(test_acc),</w:t>
      </w:r>
      <w:r w:rsidRPr="00E13C5E">
        <w:rPr>
          <w:rFonts w:ascii="Times New Roman" w:hAnsi="Times New Roman" w:cs="Times New Roman"/>
          <w:color w:val="000000" w:themeColor="text1"/>
          <w:sz w:val="24"/>
          <w:szCs w:val="24"/>
        </w:rPr>
        <w:br/>
        <w:t xml:space="preserve">        'misclassified_saved': mis_paths,</w:t>
      </w:r>
      <w:r w:rsidRPr="00E13C5E">
        <w:rPr>
          <w:rFonts w:ascii="Times New Roman" w:hAnsi="Times New Roman" w:cs="Times New Roman"/>
          <w:color w:val="000000" w:themeColor="text1"/>
          <w:sz w:val="24"/>
          <w:szCs w:val="24"/>
        </w:rPr>
        <w:br/>
        <w:t xml:space="preserve">        'timestamp': datetime.now().isoformat(timespec='seconds')</w:t>
      </w:r>
      <w:r w:rsidRPr="00E13C5E">
        <w:rPr>
          <w:rFonts w:ascii="Times New Roman" w:hAnsi="Times New Roman" w:cs="Times New Roman"/>
          <w:color w:val="000000" w:themeColor="text1"/>
          <w:sz w:val="24"/>
          <w:szCs w:val="24"/>
        </w:rPr>
        <w:br/>
        <w:t xml:space="preserve">    }</w:t>
      </w:r>
      <w:r w:rsidRPr="00E13C5E">
        <w:rPr>
          <w:rFonts w:ascii="Times New Roman" w:hAnsi="Times New Roman" w:cs="Times New Roman"/>
          <w:color w:val="000000" w:themeColor="text1"/>
          <w:sz w:val="24"/>
          <w:szCs w:val="24"/>
        </w:rPr>
        <w:br/>
        <w:t xml:space="preserve">    # Save a JSON log</w:t>
      </w:r>
      <w:r w:rsidRPr="00E13C5E">
        <w:rPr>
          <w:rFonts w:ascii="Times New Roman" w:hAnsi="Times New Roman" w:cs="Times New Roman"/>
          <w:color w:val="000000" w:themeColor="text1"/>
          <w:sz w:val="24"/>
          <w:szCs w:val="24"/>
        </w:rPr>
        <w:br/>
        <w:t xml:space="preserve">    with open(os.path.join(work_dir, 'last_run.json'), 'w') as f:</w:t>
      </w:r>
      <w:r w:rsidRPr="00E13C5E">
        <w:rPr>
          <w:rFonts w:ascii="Times New Roman" w:hAnsi="Times New Roman" w:cs="Times New Roman"/>
          <w:color w:val="000000" w:themeColor="text1"/>
          <w:sz w:val="24"/>
          <w:szCs w:val="24"/>
        </w:rPr>
        <w:br/>
        <w:t xml:space="preserve">        json.dump(result, f, indent=2)</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return result</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br/>
      </w:r>
      <w:r w:rsidRPr="00E13C5E">
        <w:rPr>
          <w:rFonts w:ascii="Times New Roman" w:hAnsi="Times New Roman" w:cs="Times New Roman"/>
          <w:color w:val="000000" w:themeColor="text1"/>
          <w:sz w:val="24"/>
          <w:szCs w:val="24"/>
        </w:rPr>
        <w:br/>
      </w:r>
    </w:p>
    <w:p w14:paraId="18225CD6"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Saving misclassified examples</w:t>
      </w:r>
    </w:p>
    <w:p w14:paraId="7950394F"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def save_misclassified_images(xs_flat, y_true_digits, y_pred_digits, limit=20, out_dir='outputs/misclassified'):</w:t>
      </w:r>
      <w:r w:rsidRPr="00E13C5E">
        <w:rPr>
          <w:rFonts w:ascii="Times New Roman" w:hAnsi="Times New Roman" w:cs="Times New Roman"/>
          <w:color w:val="000000" w:themeColor="text1"/>
          <w:sz w:val="24"/>
          <w:szCs w:val="24"/>
        </w:rPr>
        <w:br/>
        <w:t xml:space="preserve">    os.makedirs(out_dir, exist_ok=True)</w:t>
      </w:r>
      <w:r w:rsidRPr="00E13C5E">
        <w:rPr>
          <w:rFonts w:ascii="Times New Roman" w:hAnsi="Times New Roman" w:cs="Times New Roman"/>
          <w:color w:val="000000" w:themeColor="text1"/>
          <w:sz w:val="24"/>
          <w:szCs w:val="24"/>
        </w:rPr>
        <w:br/>
        <w:t xml:space="preserve">    ms_idx = np.where(y_true_digits != y_pred_digits)[0]</w:t>
      </w:r>
      <w:r w:rsidRPr="00E13C5E">
        <w:rPr>
          <w:rFonts w:ascii="Times New Roman" w:hAnsi="Times New Roman" w:cs="Times New Roman"/>
          <w:color w:val="000000" w:themeColor="text1"/>
          <w:sz w:val="24"/>
          <w:szCs w:val="24"/>
        </w:rPr>
        <w:br/>
        <w:t xml:space="preserve">    saved = []</w:t>
      </w:r>
      <w:r w:rsidRPr="00E13C5E">
        <w:rPr>
          <w:rFonts w:ascii="Times New Roman" w:hAnsi="Times New Roman" w:cs="Times New Roman"/>
          <w:color w:val="000000" w:themeColor="text1"/>
          <w:sz w:val="24"/>
          <w:szCs w:val="24"/>
        </w:rPr>
        <w:br/>
        <w:t xml:space="preserve">    for i, idx in enumerate(ms_idx[:limit]):</w:t>
      </w:r>
      <w:r w:rsidRPr="00E13C5E">
        <w:rPr>
          <w:rFonts w:ascii="Times New Roman" w:hAnsi="Times New Roman" w:cs="Times New Roman"/>
          <w:color w:val="000000" w:themeColor="text1"/>
          <w:sz w:val="24"/>
          <w:szCs w:val="24"/>
        </w:rPr>
        <w:br/>
        <w:t xml:space="preserve">        img = xs_flat[idx].reshape(28, 28)</w:t>
      </w:r>
      <w:r w:rsidRPr="00E13C5E">
        <w:rPr>
          <w:rFonts w:ascii="Times New Roman" w:hAnsi="Times New Roman" w:cs="Times New Roman"/>
          <w:color w:val="000000" w:themeColor="text1"/>
          <w:sz w:val="24"/>
          <w:szCs w:val="24"/>
        </w:rPr>
        <w:br/>
        <w:t xml:space="preserve">        true_d = int(y_true_digits[idx])</w:t>
      </w:r>
      <w:r w:rsidRPr="00E13C5E">
        <w:rPr>
          <w:rFonts w:ascii="Times New Roman" w:hAnsi="Times New Roman" w:cs="Times New Roman"/>
          <w:color w:val="000000" w:themeColor="text1"/>
          <w:sz w:val="24"/>
          <w:szCs w:val="24"/>
        </w:rPr>
        <w:br/>
        <w:t xml:space="preserve">        pred_d = int(y_pred_digits[idx])</w:t>
      </w:r>
      <w:r w:rsidRPr="00E13C5E">
        <w:rPr>
          <w:rFonts w:ascii="Times New Roman" w:hAnsi="Times New Roman" w:cs="Times New Roman"/>
          <w:color w:val="000000" w:themeColor="text1"/>
          <w:sz w:val="24"/>
          <w:szCs w:val="24"/>
        </w:rPr>
        <w:br/>
        <w:t xml:space="preserve">        fname = os.path.join(out_dir, f'misclassified_{i:03d}_true{true_d}_pred{pred_d}.png')</w:t>
      </w:r>
      <w:r w:rsidRPr="00E13C5E">
        <w:rPr>
          <w:rFonts w:ascii="Times New Roman" w:hAnsi="Times New Roman" w:cs="Times New Roman"/>
          <w:color w:val="000000" w:themeColor="text1"/>
          <w:sz w:val="24"/>
          <w:szCs w:val="24"/>
        </w:rPr>
        <w:br/>
        <w:t xml:space="preserve">        plt.imsave(fname, img, cmap='gray_r')</w:t>
      </w:r>
      <w:r w:rsidRPr="00E13C5E">
        <w:rPr>
          <w:rFonts w:ascii="Times New Roman" w:hAnsi="Times New Roman" w:cs="Times New Roman"/>
          <w:color w:val="000000" w:themeColor="text1"/>
          <w:sz w:val="24"/>
          <w:szCs w:val="24"/>
        </w:rPr>
        <w:br/>
        <w:t xml:space="preserve">        saved.append(fname)</w:t>
      </w:r>
      <w:r w:rsidRPr="00E13C5E">
        <w:rPr>
          <w:rFonts w:ascii="Times New Roman" w:hAnsi="Times New Roman" w:cs="Times New Roman"/>
          <w:color w:val="000000" w:themeColor="text1"/>
          <w:sz w:val="24"/>
          <w:szCs w:val="24"/>
        </w:rPr>
        <w:br/>
        <w:t xml:space="preserve">    return saved</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p>
    <w:p w14:paraId="15B3750D"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Sweep runner (grid over hyperparameters)</w:t>
      </w:r>
    </w:p>
    <w:p w14:paraId="209E3609"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def sweep(hidden_units_list, learning_rates, batch_sizes, layers_list, epochs=20, seed=42, work_dir='outputs'):</w:t>
      </w:r>
      <w:r w:rsidRPr="00E13C5E">
        <w:rPr>
          <w:rFonts w:ascii="Times New Roman" w:hAnsi="Times New Roman" w:cs="Times New Roman"/>
          <w:color w:val="000000" w:themeColor="text1"/>
          <w:sz w:val="24"/>
          <w:szCs w:val="24"/>
        </w:rPr>
        <w:br/>
        <w:t xml:space="preserve">    os.makedirs(work_dir, exist_ok=True)</w:t>
      </w:r>
      <w:r w:rsidRPr="00E13C5E">
        <w:rPr>
          <w:rFonts w:ascii="Times New Roman" w:hAnsi="Times New Roman" w:cs="Times New Roman"/>
          <w:color w:val="000000" w:themeColor="text1"/>
          <w:sz w:val="24"/>
          <w:szCs w:val="24"/>
        </w:rPr>
        <w:br/>
        <w:t xml:space="preserve">    results = []</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for hu, lr, bs, lyr in product(hidden_units_list, learning_rates, batch_sizes, layers_list):</w:t>
      </w:r>
      <w:r w:rsidRPr="00E13C5E">
        <w:rPr>
          <w:rFonts w:ascii="Times New Roman" w:hAnsi="Times New Roman" w:cs="Times New Roman"/>
          <w:color w:val="000000" w:themeColor="text1"/>
          <w:sz w:val="24"/>
          <w:szCs w:val="24"/>
        </w:rPr>
        <w:br/>
        <w:t xml:space="preserve">        print(f"\n=== Running: hidden_units={hu}, lr={lr}, batch_size={bs}, layers={lyr} ===")</w:t>
      </w:r>
      <w:r w:rsidRPr="00E13C5E">
        <w:rPr>
          <w:rFonts w:ascii="Times New Roman" w:hAnsi="Times New Roman" w:cs="Times New Roman"/>
          <w:color w:val="000000" w:themeColor="text1"/>
          <w:sz w:val="24"/>
          <w:szCs w:val="24"/>
        </w:rPr>
        <w:br/>
        <w:t xml:space="preserve">        res = run_experiment(hidden_units=hu,</w:t>
      </w:r>
      <w:r w:rsidRPr="00E13C5E">
        <w:rPr>
          <w:rFonts w:ascii="Times New Roman" w:hAnsi="Times New Roman" w:cs="Times New Roman"/>
          <w:color w:val="000000" w:themeColor="text1"/>
          <w:sz w:val="24"/>
          <w:szCs w:val="24"/>
        </w:rPr>
        <w:br/>
        <w:t xml:space="preserve">                             learning_rate=lr,</w:t>
      </w:r>
      <w:r w:rsidRPr="00E13C5E">
        <w:rPr>
          <w:rFonts w:ascii="Times New Roman" w:hAnsi="Times New Roman" w:cs="Times New Roman"/>
          <w:color w:val="000000" w:themeColor="text1"/>
          <w:sz w:val="24"/>
          <w:szCs w:val="24"/>
        </w:rPr>
        <w:br/>
        <w:t xml:space="preserve">                             batch_size=bs,</w:t>
      </w:r>
      <w:r w:rsidRPr="00E13C5E">
        <w:rPr>
          <w:rFonts w:ascii="Times New Roman" w:hAnsi="Times New Roman" w:cs="Times New Roman"/>
          <w:color w:val="000000" w:themeColor="text1"/>
          <w:sz w:val="24"/>
          <w:szCs w:val="24"/>
        </w:rPr>
        <w:br/>
        <w:t xml:space="preserve">                             epochs=epochs,</w:t>
      </w:r>
      <w:r w:rsidRPr="00E13C5E">
        <w:rPr>
          <w:rFonts w:ascii="Times New Roman" w:hAnsi="Times New Roman" w:cs="Times New Roman"/>
          <w:color w:val="000000" w:themeColor="text1"/>
          <w:sz w:val="24"/>
          <w:szCs w:val="24"/>
        </w:rPr>
        <w:br/>
        <w:t xml:space="preserve">                             layers=lyr,</w:t>
      </w:r>
      <w:r w:rsidRPr="00E13C5E">
        <w:rPr>
          <w:rFonts w:ascii="Times New Roman" w:hAnsi="Times New Roman" w:cs="Times New Roman"/>
          <w:color w:val="000000" w:themeColor="text1"/>
          <w:sz w:val="24"/>
          <w:szCs w:val="24"/>
        </w:rPr>
        <w:br/>
        <w:t xml:space="preserve">                             seed=seed,</w:t>
      </w:r>
      <w:r w:rsidRPr="00E13C5E">
        <w:rPr>
          <w:rFonts w:ascii="Times New Roman" w:hAnsi="Times New Roman" w:cs="Times New Roman"/>
          <w:color w:val="000000" w:themeColor="text1"/>
          <w:sz w:val="24"/>
          <w:szCs w:val="24"/>
        </w:rPr>
        <w:br/>
        <w:t xml:space="preserve">                             save_miscl=10,</w:t>
      </w:r>
      <w:r w:rsidRPr="00E13C5E">
        <w:rPr>
          <w:rFonts w:ascii="Times New Roman" w:hAnsi="Times New Roman" w:cs="Times New Roman"/>
          <w:color w:val="000000" w:themeColor="text1"/>
          <w:sz w:val="24"/>
          <w:szCs w:val="24"/>
        </w:rPr>
        <w:br/>
        <w:t xml:space="preserve">                             work_dir=work_dir)</w:t>
      </w:r>
      <w:r w:rsidRPr="00E13C5E">
        <w:rPr>
          <w:rFonts w:ascii="Times New Roman" w:hAnsi="Times New Roman" w:cs="Times New Roman"/>
          <w:color w:val="000000" w:themeColor="text1"/>
          <w:sz w:val="24"/>
          <w:szCs w:val="24"/>
        </w:rPr>
        <w:br/>
        <w:t xml:space="preserve">        results.append(res)</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with open(os.path.join(work_dir, 'experiments_results.json'), 'w') as f:</w:t>
      </w:r>
      <w:r w:rsidRPr="00E13C5E">
        <w:rPr>
          <w:rFonts w:ascii="Times New Roman" w:hAnsi="Times New Roman" w:cs="Times New Roman"/>
          <w:color w:val="000000" w:themeColor="text1"/>
          <w:sz w:val="24"/>
          <w:szCs w:val="24"/>
        </w:rPr>
        <w:br/>
        <w:t xml:space="preserve">        json.dump(results, f, indent=2)</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return results</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br/>
      </w:r>
      <w:r w:rsidRPr="00E13C5E">
        <w:rPr>
          <w:rFonts w:ascii="Times New Roman" w:hAnsi="Times New Roman" w:cs="Times New Roman"/>
          <w:color w:val="000000" w:themeColor="text1"/>
          <w:sz w:val="24"/>
          <w:szCs w:val="24"/>
        </w:rPr>
        <w:br/>
      </w:r>
    </w:p>
    <w:p w14:paraId="708BC797" w14:textId="77777777" w:rsidR="000C3F46" w:rsidRPr="00E13C5E" w:rsidRDefault="00000000" w:rsidP="00E13C5E">
      <w:pPr>
        <w:pStyle w:val="Heading3"/>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Plotting helper</w:t>
      </w:r>
    </w:p>
    <w:p w14:paraId="3D74E145"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def plot_accuracy_by_param(results, param_name, out_path):</w:t>
      </w:r>
      <w:r w:rsidRPr="00E13C5E">
        <w:rPr>
          <w:rFonts w:ascii="Times New Roman" w:hAnsi="Times New Roman" w:cs="Times New Roman"/>
          <w:color w:val="000000" w:themeColor="text1"/>
          <w:sz w:val="24"/>
          <w:szCs w:val="24"/>
        </w:rPr>
        <w:br/>
        <w:t xml:space="preserve">    # Group by param and take best accuracy per value</w:t>
      </w:r>
      <w:r w:rsidRPr="00E13C5E">
        <w:rPr>
          <w:rFonts w:ascii="Times New Roman" w:hAnsi="Times New Roman" w:cs="Times New Roman"/>
          <w:color w:val="000000" w:themeColor="text1"/>
          <w:sz w:val="24"/>
          <w:szCs w:val="24"/>
        </w:rPr>
        <w:br/>
        <w:t xml:space="preserve">    data = {}</w:t>
      </w:r>
      <w:r w:rsidRPr="00E13C5E">
        <w:rPr>
          <w:rFonts w:ascii="Times New Roman" w:hAnsi="Times New Roman" w:cs="Times New Roman"/>
          <w:color w:val="000000" w:themeColor="text1"/>
          <w:sz w:val="24"/>
          <w:szCs w:val="24"/>
        </w:rPr>
        <w:br/>
        <w:t xml:space="preserve">    for r in results:</w:t>
      </w:r>
      <w:r w:rsidRPr="00E13C5E">
        <w:rPr>
          <w:rFonts w:ascii="Times New Roman" w:hAnsi="Times New Roman" w:cs="Times New Roman"/>
          <w:color w:val="000000" w:themeColor="text1"/>
          <w:sz w:val="24"/>
          <w:szCs w:val="24"/>
        </w:rPr>
        <w:br/>
        <w:t xml:space="preserve">        key = r[param_name]</w:t>
      </w:r>
      <w:r w:rsidRPr="00E13C5E">
        <w:rPr>
          <w:rFonts w:ascii="Times New Roman" w:hAnsi="Times New Roman" w:cs="Times New Roman"/>
          <w:color w:val="000000" w:themeColor="text1"/>
          <w:sz w:val="24"/>
          <w:szCs w:val="24"/>
        </w:rPr>
        <w:br/>
        <w:t xml:space="preserve">        data.setdefault(key, 0.0)</w:t>
      </w:r>
      <w:r w:rsidRPr="00E13C5E">
        <w:rPr>
          <w:rFonts w:ascii="Times New Roman" w:hAnsi="Times New Roman" w:cs="Times New Roman"/>
          <w:color w:val="000000" w:themeColor="text1"/>
          <w:sz w:val="24"/>
          <w:szCs w:val="24"/>
        </w:rPr>
        <w:br/>
        <w:t xml:space="preserve">        data[key] = max(data[key], r['test_accuracy'])</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xs = sorted(data.keys())</w:t>
      </w:r>
      <w:r w:rsidRPr="00E13C5E">
        <w:rPr>
          <w:rFonts w:ascii="Times New Roman" w:hAnsi="Times New Roman" w:cs="Times New Roman"/>
          <w:color w:val="000000" w:themeColor="text1"/>
          <w:sz w:val="24"/>
          <w:szCs w:val="24"/>
        </w:rPr>
        <w:br/>
        <w:t xml:space="preserve">    ys = [data[x] for x in xs]</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plt.figure(figsize=(6,4))</w:t>
      </w:r>
      <w:r w:rsidRPr="00E13C5E">
        <w:rPr>
          <w:rFonts w:ascii="Times New Roman" w:hAnsi="Times New Roman" w:cs="Times New Roman"/>
          <w:color w:val="000000" w:themeColor="text1"/>
          <w:sz w:val="24"/>
          <w:szCs w:val="24"/>
        </w:rPr>
        <w:br/>
        <w:t xml:space="preserve">    plt.plot(xs, ys, marker='o')</w:t>
      </w:r>
      <w:r w:rsidRPr="00E13C5E">
        <w:rPr>
          <w:rFonts w:ascii="Times New Roman" w:hAnsi="Times New Roman" w:cs="Times New Roman"/>
          <w:color w:val="000000" w:themeColor="text1"/>
          <w:sz w:val="24"/>
          <w:szCs w:val="24"/>
        </w:rPr>
        <w:br/>
        <w:t xml:space="preserve">    plt.title(f'Best Accuracy vs {param_name}')</w:t>
      </w:r>
      <w:r w:rsidRPr="00E13C5E">
        <w:rPr>
          <w:rFonts w:ascii="Times New Roman" w:hAnsi="Times New Roman" w:cs="Times New Roman"/>
          <w:color w:val="000000" w:themeColor="text1"/>
          <w:sz w:val="24"/>
          <w:szCs w:val="24"/>
        </w:rPr>
        <w:br/>
        <w:t xml:space="preserve">    plt.xlabel(param_name)</w:t>
      </w:r>
      <w:r w:rsidRPr="00E13C5E">
        <w:rPr>
          <w:rFonts w:ascii="Times New Roman" w:hAnsi="Times New Roman" w:cs="Times New Roman"/>
          <w:color w:val="000000" w:themeColor="text1"/>
          <w:sz w:val="24"/>
          <w:szCs w:val="24"/>
        </w:rPr>
        <w:br/>
        <w:t xml:space="preserve">    plt.ylabel('Accuracy')</w:t>
      </w:r>
      <w:r w:rsidRPr="00E13C5E">
        <w:rPr>
          <w:rFonts w:ascii="Times New Roman" w:hAnsi="Times New Roman" w:cs="Times New Roman"/>
          <w:color w:val="000000" w:themeColor="text1"/>
          <w:sz w:val="24"/>
          <w:szCs w:val="24"/>
        </w:rPr>
        <w:br/>
        <w:t xml:space="preserve">    plt.grid(True, alpha=0.3)</w:t>
      </w:r>
      <w:r w:rsidRPr="00E13C5E">
        <w:rPr>
          <w:rFonts w:ascii="Times New Roman" w:hAnsi="Times New Roman" w:cs="Times New Roman"/>
          <w:color w:val="000000" w:themeColor="text1"/>
          <w:sz w:val="24"/>
          <w:szCs w:val="24"/>
        </w:rPr>
        <w:br/>
        <w:t xml:space="preserve">    plt.tight_layout()</w:t>
      </w:r>
      <w:r w:rsidRPr="00E13C5E">
        <w:rPr>
          <w:rFonts w:ascii="Times New Roman" w:hAnsi="Times New Roman" w:cs="Times New Roman"/>
          <w:color w:val="000000" w:themeColor="text1"/>
          <w:sz w:val="24"/>
          <w:szCs w:val="24"/>
        </w:rPr>
        <w:br/>
        <w:t xml:space="preserve">    plt.savefig(out_path)</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t xml:space="preserve">    plt.close()</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p>
    <w:p w14:paraId="47F2DFD2"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Key Code Snippets</w:t>
      </w:r>
    </w:p>
    <w:p w14:paraId="4B814744"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Excerpt from mnist_mlp_tf1.py:</w:t>
      </w:r>
    </w:p>
    <w:p w14:paraId="3997DC96" w14:textId="77777777"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#!/usr/bin/env python3</w:t>
      </w:r>
      <w:r w:rsidRPr="00E13C5E">
        <w:rPr>
          <w:rFonts w:ascii="Times New Roman" w:hAnsi="Times New Roman" w:cs="Times New Roman"/>
          <w:color w:val="000000" w:themeColor="text1"/>
          <w:sz w:val="24"/>
          <w:szCs w:val="24"/>
        </w:rPr>
        <w:br/>
        <w:t>"""</w:t>
      </w:r>
      <w:r w:rsidRPr="00E13C5E">
        <w:rPr>
          <w:rFonts w:ascii="Times New Roman" w:hAnsi="Times New Roman" w:cs="Times New Roman"/>
          <w:color w:val="000000" w:themeColor="text1"/>
          <w:sz w:val="24"/>
          <w:szCs w:val="24"/>
        </w:rPr>
        <w:br/>
        <w:t>MNIST MLP (TF1-style graph) with configurable hyperparameters and utilities.</w:t>
      </w:r>
      <w:r w:rsidRPr="00E13C5E">
        <w:rPr>
          <w:rFonts w:ascii="Times New Roman" w:hAnsi="Times New Roman" w:cs="Times New Roman"/>
          <w:color w:val="000000" w:themeColor="text1"/>
          <w:sz w:val="24"/>
          <w:szCs w:val="24"/>
        </w:rPr>
        <w:br/>
        <w:t>- Uses tf.compat.v1 to match placeholder/session workflow from assignment prompt</w:t>
      </w:r>
      <w:r w:rsidRPr="00E13C5E">
        <w:rPr>
          <w:rFonts w:ascii="Times New Roman" w:hAnsi="Times New Roman" w:cs="Times New Roman"/>
          <w:color w:val="000000" w:themeColor="text1"/>
          <w:sz w:val="24"/>
          <w:szCs w:val="24"/>
        </w:rPr>
        <w:br/>
        <w:t>- Supports 1 or 2 hidden layers</w:t>
      </w:r>
      <w:r w:rsidRPr="00E13C5E">
        <w:rPr>
          <w:rFonts w:ascii="Times New Roman" w:hAnsi="Times New Roman" w:cs="Times New Roman"/>
          <w:color w:val="000000" w:themeColor="text1"/>
          <w:sz w:val="24"/>
          <w:szCs w:val="24"/>
        </w:rPr>
        <w:br/>
        <w:t>- Saves misclassified examples to outputs/misclassified/</w:t>
      </w:r>
      <w:r w:rsidRPr="00E13C5E">
        <w:rPr>
          <w:rFonts w:ascii="Times New Roman" w:hAnsi="Times New Roman" w:cs="Times New Roman"/>
          <w:color w:val="000000" w:themeColor="text1"/>
          <w:sz w:val="24"/>
          <w:szCs w:val="24"/>
        </w:rPr>
        <w:br/>
        <w:t>- Can be imported (run_experiment) or executed as a CLI</w:t>
      </w:r>
      <w:r w:rsidRPr="00E13C5E">
        <w:rPr>
          <w:rFonts w:ascii="Times New Roman" w:hAnsi="Times New Roman" w:cs="Times New Roman"/>
          <w:color w:val="000000" w:themeColor="text1"/>
          <w:sz w:val="24"/>
          <w:szCs w:val="24"/>
        </w:rPr>
        <w:br/>
        <w:t>"""</w:t>
      </w:r>
      <w:r w:rsidRPr="00E13C5E">
        <w:rPr>
          <w:rFonts w:ascii="Times New Roman" w:hAnsi="Times New Roman" w:cs="Times New Roman"/>
          <w:color w:val="000000" w:themeColor="text1"/>
          <w:sz w:val="24"/>
          <w:szCs w:val="24"/>
        </w:rPr>
        <w:br/>
        <w:t>import os</w:t>
      </w:r>
      <w:r w:rsidRPr="00E13C5E">
        <w:rPr>
          <w:rFonts w:ascii="Times New Roman" w:hAnsi="Times New Roman" w:cs="Times New Roman"/>
          <w:color w:val="000000" w:themeColor="text1"/>
          <w:sz w:val="24"/>
          <w:szCs w:val="24"/>
        </w:rPr>
        <w:br/>
        <w:t>import argparse</w:t>
      </w:r>
      <w:r w:rsidRPr="00E13C5E">
        <w:rPr>
          <w:rFonts w:ascii="Times New Roman" w:hAnsi="Times New Roman" w:cs="Times New Roman"/>
          <w:color w:val="000000" w:themeColor="text1"/>
          <w:sz w:val="24"/>
          <w:szCs w:val="24"/>
        </w:rPr>
        <w:br/>
        <w:t>import json</w:t>
      </w:r>
      <w:r w:rsidRPr="00E13C5E">
        <w:rPr>
          <w:rFonts w:ascii="Times New Roman" w:hAnsi="Times New Roman" w:cs="Times New Roman"/>
          <w:color w:val="000000" w:themeColor="text1"/>
          <w:sz w:val="24"/>
          <w:szCs w:val="24"/>
        </w:rPr>
        <w:br/>
        <w:t>from datetime import datetime</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import numpy as np</w:t>
      </w:r>
      <w:r w:rsidRPr="00E13C5E">
        <w:rPr>
          <w:rFonts w:ascii="Times New Roman" w:hAnsi="Times New Roman" w:cs="Times New Roman"/>
          <w:color w:val="000000" w:themeColor="text1"/>
          <w:sz w:val="24"/>
          <w:szCs w:val="24"/>
        </w:rPr>
        <w:br/>
        <w:t>import matplotlib.pyplot as plt</w:t>
      </w:r>
      <w:r w:rsidRPr="00E13C5E">
        <w:rPr>
          <w:rFonts w:ascii="Times New Roman" w:hAnsi="Times New Roman" w:cs="Times New Roman"/>
          <w:color w:val="000000" w:themeColor="text1"/>
          <w:sz w:val="24"/>
          <w:szCs w:val="24"/>
        </w:rPr>
        <w:br/>
        <w:t>import tensorflow as tf</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t># Use TF1 style</w:t>
      </w:r>
      <w:r w:rsidRPr="00E13C5E">
        <w:rPr>
          <w:rFonts w:ascii="Times New Roman" w:hAnsi="Times New Roman" w:cs="Times New Roman"/>
          <w:color w:val="000000" w:themeColor="text1"/>
          <w:sz w:val="24"/>
          <w:szCs w:val="24"/>
        </w:rPr>
        <w:br/>
        <w:t>tf.compat.v1.disable_eager_execution()</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def load_mnist(normalize=True, one_hot=True, seed=42):</w:t>
      </w:r>
      <w:r w:rsidRPr="00E13C5E">
        <w:rPr>
          <w:rFonts w:ascii="Times New Roman" w:hAnsi="Times New Roman" w:cs="Times New Roman"/>
          <w:color w:val="000000" w:themeColor="text1"/>
          <w:sz w:val="24"/>
          <w:szCs w:val="24"/>
        </w:rPr>
        <w:br/>
        <w:t xml:space="preserve">    (x_train, y_train), (x_test, y_test) = tf.keras.datasets.mnist.load_data()</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train_images = x_train.reshape(60000, 784).astype('float32')</w:t>
      </w:r>
      <w:r w:rsidRPr="00E13C5E">
        <w:rPr>
          <w:rFonts w:ascii="Times New Roman" w:hAnsi="Times New Roman" w:cs="Times New Roman"/>
          <w:color w:val="000000" w:themeColor="text1"/>
          <w:sz w:val="24"/>
          <w:szCs w:val="24"/>
        </w:rPr>
        <w:br/>
        <w:t xml:space="preserve">    test_images = x_test.reshape(10000, 784).astype('float32')</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if normalize:</w:t>
      </w:r>
      <w:r w:rsidRPr="00E13C5E">
        <w:rPr>
          <w:rFonts w:ascii="Times New Roman" w:hAnsi="Times New Roman" w:cs="Times New Roman"/>
          <w:color w:val="000000" w:themeColor="text1"/>
          <w:sz w:val="24"/>
          <w:szCs w:val="24"/>
        </w:rPr>
        <w:br/>
        <w:t xml:space="preserve">        train_images /= 255.0</w:t>
      </w:r>
      <w:r w:rsidRPr="00E13C5E">
        <w:rPr>
          <w:rFonts w:ascii="Times New Roman" w:hAnsi="Times New Roman" w:cs="Times New Roman"/>
          <w:color w:val="000000" w:themeColor="text1"/>
          <w:sz w:val="24"/>
          <w:szCs w:val="24"/>
        </w:rPr>
        <w:br/>
        <w:t xml:space="preserve">        test_images /= 255.0</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if one_hot:</w:t>
      </w:r>
      <w:r w:rsidRPr="00E13C5E">
        <w:rPr>
          <w:rFonts w:ascii="Times New Roman" w:hAnsi="Times New Roman" w:cs="Times New Roman"/>
          <w:color w:val="000000" w:themeColor="text1"/>
          <w:sz w:val="24"/>
          <w:szCs w:val="24"/>
        </w:rPr>
        <w:br/>
        <w:t xml:space="preserve">        y_train_oh = tf.keras.utils.to_categorical(y_train, 10)</w:t>
      </w:r>
      <w:r w:rsidRPr="00E13C5E">
        <w:rPr>
          <w:rFonts w:ascii="Times New Roman" w:hAnsi="Times New Roman" w:cs="Times New Roman"/>
          <w:color w:val="000000" w:themeColor="text1"/>
          <w:sz w:val="24"/>
          <w:szCs w:val="24"/>
        </w:rPr>
        <w:br/>
        <w:t xml:space="preserve">        y_test_oh = tf.keras.utils.to_categorical(y_test, 10)</w:t>
      </w:r>
      <w:r w:rsidRPr="00E13C5E">
        <w:rPr>
          <w:rFonts w:ascii="Times New Roman" w:hAnsi="Times New Roman" w:cs="Times New Roman"/>
          <w:color w:val="000000" w:themeColor="text1"/>
          <w:sz w:val="24"/>
          <w:szCs w:val="24"/>
        </w:rPr>
        <w:br/>
        <w:t xml:space="preserve">    else:</w:t>
      </w:r>
      <w:r w:rsidRPr="00E13C5E">
        <w:rPr>
          <w:rFonts w:ascii="Times New Roman" w:hAnsi="Times New Roman" w:cs="Times New Roman"/>
          <w:color w:val="000000" w:themeColor="text1"/>
          <w:sz w:val="24"/>
          <w:szCs w:val="24"/>
        </w:rPr>
        <w:br/>
        <w:t xml:space="preserve">        y_train_oh, y_test_oh = y_train, y_test</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return (train_images, y_train_oh), (test_images, y_test_oh), (x_test, y_test)</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lastRenderedPageBreak/>
        <w:t>def build_graph(hidden_units=512, learning_rate=0.5, layers=1, seed=42):</w:t>
      </w:r>
      <w:r w:rsidRPr="00E13C5E">
        <w:rPr>
          <w:rFonts w:ascii="Times New Roman" w:hAnsi="Times New Roman" w:cs="Times New Roman"/>
          <w:color w:val="000000" w:themeColor="text1"/>
          <w:sz w:val="24"/>
          <w:szCs w:val="24"/>
        </w:rPr>
        <w:br/>
        <w:t xml:space="preserve">    rng = np.random.RandomState(seed)</w:t>
      </w:r>
      <w:r w:rsidRPr="00E13C5E">
        <w:rPr>
          <w:rFonts w:ascii="Times New Roman" w:hAnsi="Times New Roman" w:cs="Times New Roman"/>
          <w:color w:val="000000" w:themeColor="text1"/>
          <w:sz w:val="24"/>
          <w:szCs w:val="24"/>
        </w:rPr>
        <w:br/>
        <w:t xml:space="preserve">    graph = tf.Graph()</w:t>
      </w:r>
      <w:r w:rsidRPr="00E13C5E">
        <w:rPr>
          <w:rFonts w:ascii="Times New Roman" w:hAnsi="Times New Roman" w:cs="Times New Roman"/>
          <w:color w:val="000000" w:themeColor="text1"/>
          <w:sz w:val="24"/>
          <w:szCs w:val="24"/>
        </w:rPr>
        <w:br/>
        <w:t xml:space="preserve">    with graph.as_default():</w:t>
      </w:r>
      <w:r w:rsidRPr="00E13C5E">
        <w:rPr>
          <w:rFonts w:ascii="Times New Roman" w:hAnsi="Times New Roman" w:cs="Times New Roman"/>
          <w:color w:val="000000" w:themeColor="text1"/>
          <w:sz w:val="24"/>
          <w:szCs w:val="24"/>
        </w:rPr>
        <w:br/>
        <w:t xml:space="preserve">        tf.compat.v1.set_random_seed(seed)</w:t>
      </w:r>
      <w:r w:rsidRPr="00E13C5E">
        <w:rPr>
          <w:rFonts w:ascii="Times New Roman" w:hAnsi="Times New Roman" w:cs="Times New Roman"/>
          <w:color w:val="000000" w:themeColor="text1"/>
          <w:sz w:val="24"/>
          <w:szCs w:val="24"/>
        </w:rPr>
        <w:br/>
      </w:r>
      <w:r w:rsidRPr="00E13C5E">
        <w:rPr>
          <w:rFonts w:ascii="Times New Roman" w:hAnsi="Times New Roman" w:cs="Times New Roman"/>
          <w:color w:val="000000" w:themeColor="text1"/>
          <w:sz w:val="24"/>
          <w:szCs w:val="24"/>
        </w:rPr>
        <w:br/>
        <w:t xml:space="preserve">        input_images = tf.compat.v1.placeholder(tf.float32, shape=[None, 784], name='input_images')</w:t>
      </w:r>
      <w:r w:rsidRPr="00E13C5E">
        <w:rPr>
          <w:rFonts w:ascii="Times New Roman" w:hAnsi="Times New Roman" w:cs="Times New Roman"/>
          <w:color w:val="000000" w:themeColor="text1"/>
          <w:sz w:val="24"/>
          <w:szCs w:val="24"/>
        </w:rPr>
        <w:br/>
        <w:t xml:space="preserve">        target_labels = tf.com</w:t>
      </w:r>
      <w:r w:rsidRPr="00E13C5E">
        <w:rPr>
          <w:rFonts w:ascii="Times New Roman" w:hAnsi="Times New Roman" w:cs="Times New Roman"/>
          <w:color w:val="000000" w:themeColor="text1"/>
          <w:sz w:val="24"/>
          <w:szCs w:val="24"/>
        </w:rPr>
        <w:br/>
        <w:t>... (truncated) ...</w:t>
      </w:r>
    </w:p>
    <w:p w14:paraId="11F63B04" w14:textId="623EE8B1" w:rsidR="000C3F46" w:rsidRPr="00E13C5E" w:rsidRDefault="00000000" w:rsidP="00E13C5E">
      <w:pPr>
        <w:pStyle w:val="Heading1"/>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Appendix: </w:t>
      </w:r>
    </w:p>
    <w:p w14:paraId="508F7260"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A1) Final Run Accuracy (Terminal)</w:t>
      </w:r>
    </w:p>
    <w:p w14:paraId="2A23A6DE" w14:textId="57CCC3D2" w:rsidR="000C3F46" w:rsidRPr="00E13C5E" w:rsidRDefault="00000000"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Terminal output showing Final Test Accuracy from the 20-epoch run.</w:t>
      </w:r>
      <w:r w:rsidR="00892AA1" w:rsidRPr="00E13C5E">
        <w:rPr>
          <w:rFonts w:ascii="Times New Roman" w:hAnsi="Times New Roman" w:cs="Times New Roman"/>
          <w:noProof/>
          <w:color w:val="000000" w:themeColor="text1"/>
          <w:sz w:val="24"/>
          <w:szCs w:val="24"/>
        </w:rPr>
        <w:t xml:space="preserve"> </w:t>
      </w:r>
      <w:r w:rsidR="00892AA1" w:rsidRPr="00E13C5E">
        <w:rPr>
          <w:rFonts w:ascii="Times New Roman" w:hAnsi="Times New Roman" w:cs="Times New Roman"/>
          <w:color w:val="000000" w:themeColor="text1"/>
          <w:sz w:val="24"/>
          <w:szCs w:val="24"/>
        </w:rPr>
        <w:drawing>
          <wp:inline distT="0" distB="0" distL="0" distR="0" wp14:anchorId="1552F085" wp14:editId="59C12896">
            <wp:extent cx="3102610" cy="2398426"/>
            <wp:effectExtent l="0" t="0" r="0" b="1905"/>
            <wp:docPr id="1050029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9123" name="Picture 1" descr="A screenshot of a computer&#10;&#10;AI-generated content may be incorrect."/>
                    <pic:cNvPicPr/>
                  </pic:nvPicPr>
                  <pic:blipFill>
                    <a:blip r:embed="rId18"/>
                    <a:stretch>
                      <a:fillRect/>
                    </a:stretch>
                  </pic:blipFill>
                  <pic:spPr>
                    <a:xfrm>
                      <a:off x="0" y="0"/>
                      <a:ext cx="3121948" cy="2413375"/>
                    </a:xfrm>
                    <a:prstGeom prst="rect">
                      <a:avLst/>
                    </a:prstGeom>
                  </pic:spPr>
                </pic:pic>
              </a:graphicData>
            </a:graphic>
          </wp:inline>
        </w:drawing>
      </w:r>
    </w:p>
    <w:p w14:paraId="34C54BE5"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A2) Best Configuration (Terminal/JSON)</w:t>
      </w:r>
    </w:p>
    <w:p w14:paraId="26264909" w14:textId="301B534D" w:rsidR="004A2718"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The best-performing setup achieved 0.9817 test accuracy with 512 hidden units, learning rate 0.5, batch size 32, 1 hidden layer, and 5 epochs. This combination balances model capacity (512 units) with a learning rate that converges quickly without becoming unstable. Results were generated by running experiments.py; see outputs/</w:t>
      </w:r>
      <w:proofErr w:type="spellStart"/>
      <w:r w:rsidRPr="00E13C5E">
        <w:rPr>
          <w:rFonts w:ascii="Times New Roman" w:hAnsi="Times New Roman" w:cs="Times New Roman"/>
          <w:color w:val="000000" w:themeColor="text1"/>
          <w:sz w:val="24"/>
          <w:szCs w:val="24"/>
        </w:rPr>
        <w:t>experiments_results.json</w:t>
      </w:r>
      <w:proofErr w:type="spellEnd"/>
      <w:r w:rsidRPr="00E13C5E">
        <w:rPr>
          <w:rFonts w:ascii="Times New Roman" w:hAnsi="Times New Roman" w:cs="Times New Roman"/>
          <w:color w:val="000000" w:themeColor="text1"/>
          <w:sz w:val="24"/>
          <w:szCs w:val="24"/>
        </w:rPr>
        <w:t xml:space="preserve"> and outputs/</w:t>
      </w:r>
      <w:proofErr w:type="spellStart"/>
      <w:r w:rsidRPr="00E13C5E">
        <w:rPr>
          <w:rFonts w:ascii="Times New Roman" w:hAnsi="Times New Roman" w:cs="Times New Roman"/>
          <w:color w:val="000000" w:themeColor="text1"/>
          <w:sz w:val="24"/>
          <w:szCs w:val="24"/>
        </w:rPr>
        <w:t>best_config.json</w:t>
      </w:r>
      <w:proofErr w:type="spellEnd"/>
      <w:r w:rsidRPr="00E13C5E">
        <w:rPr>
          <w:rFonts w:ascii="Times New Roman" w:hAnsi="Times New Roman" w:cs="Times New Roman"/>
          <w:color w:val="000000" w:themeColor="text1"/>
          <w:sz w:val="24"/>
          <w:szCs w:val="24"/>
        </w:rPr>
        <w:t xml:space="preserve"> for full provenance. Note: the sweep used 5 epochs for speed; the final 20-epoch accuracy appears in A1.</w:t>
      </w:r>
    </w:p>
    <w:p w14:paraId="015D4B01" w14:textId="27C8FEC4" w:rsidR="004A2718" w:rsidRPr="00E13C5E" w:rsidRDefault="004A2718"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64E25A66" wp14:editId="3BD359F1">
            <wp:extent cx="6330837" cy="271874"/>
            <wp:effectExtent l="0" t="0" r="0" b="0"/>
            <wp:docPr id="18513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8434" name=""/>
                    <pic:cNvPicPr/>
                  </pic:nvPicPr>
                  <pic:blipFill>
                    <a:blip r:embed="rId24"/>
                    <a:stretch>
                      <a:fillRect/>
                    </a:stretch>
                  </pic:blipFill>
                  <pic:spPr>
                    <a:xfrm>
                      <a:off x="0" y="0"/>
                      <a:ext cx="6796041" cy="291852"/>
                    </a:xfrm>
                    <a:prstGeom prst="rect">
                      <a:avLst/>
                    </a:prstGeom>
                  </pic:spPr>
                </pic:pic>
              </a:graphicData>
            </a:graphic>
          </wp:inline>
        </w:drawing>
      </w:r>
    </w:p>
    <w:p w14:paraId="068C1595"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A3) Hidden Units Plot</w:t>
      </w:r>
    </w:p>
    <w:p w14:paraId="10229CAC" w14:textId="1EECE32E" w:rsidR="004A2718"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Increasing hidden units from 128 to 512 improved accuracy, indicating the model benefited from greater representational capacity. Moving further to 1024 produced a slight decrease, suggesting diminishing returns and mild overfitting/optimization inefficiency at this sweep depth. In this setup, 512 hidden units provided the best trade-off between capacity and generalization.</w:t>
      </w:r>
      <w:r w:rsidRPr="00E13C5E">
        <w:rPr>
          <w:rFonts w:ascii="Times New Roman" w:hAnsi="Times New Roman" w:cs="Times New Roman"/>
          <w:color w:val="000000" w:themeColor="text1"/>
          <w:sz w:val="24"/>
          <w:szCs w:val="24"/>
        </w:rPr>
        <w:t xml:space="preserve"> </w:t>
      </w:r>
    </w:p>
    <w:p w14:paraId="1E1C63DC" w14:textId="7B4F0DC2" w:rsidR="00625AB4"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22CFC337" wp14:editId="1780D280">
            <wp:extent cx="2428240" cy="1476532"/>
            <wp:effectExtent l="0" t="0" r="0" b="0"/>
            <wp:docPr id="129935894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58948" name="Picture 1" descr="A graph with a line&#10;&#10;AI-generated content may be incorrect."/>
                    <pic:cNvPicPr/>
                  </pic:nvPicPr>
                  <pic:blipFill>
                    <a:blip r:embed="rId19"/>
                    <a:stretch>
                      <a:fillRect/>
                    </a:stretch>
                  </pic:blipFill>
                  <pic:spPr>
                    <a:xfrm>
                      <a:off x="0" y="0"/>
                      <a:ext cx="2457654" cy="1494418"/>
                    </a:xfrm>
                    <a:prstGeom prst="rect">
                      <a:avLst/>
                    </a:prstGeom>
                  </pic:spPr>
                </pic:pic>
              </a:graphicData>
            </a:graphic>
          </wp:inline>
        </w:drawing>
      </w:r>
    </w:p>
    <w:p w14:paraId="66FA363C"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A4) Learning Rate Plot</w:t>
      </w:r>
    </w:p>
    <w:p w14:paraId="07C98522" w14:textId="77777777" w:rsidR="00625AB4"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LR=0.5 performed best in this sweep.</w:t>
      </w:r>
    </w:p>
    <w:p w14:paraId="618FB15B" w14:textId="77777777" w:rsidR="00625AB4" w:rsidRPr="00E13C5E" w:rsidRDefault="00625AB4" w:rsidP="00E13C5E">
      <w:pPr>
        <w:spacing w:line="480" w:lineRule="auto"/>
        <w:rPr>
          <w:rFonts w:ascii="Times New Roman" w:hAnsi="Times New Roman" w:cs="Times New Roman"/>
          <w:color w:val="000000" w:themeColor="text1"/>
          <w:sz w:val="24"/>
          <w:szCs w:val="24"/>
          <w:shd w:val="clear" w:color="auto" w:fill="D6D8DF"/>
        </w:rPr>
      </w:pPr>
      <w:r w:rsidRPr="00E13C5E">
        <w:rPr>
          <w:rFonts w:ascii="Times New Roman" w:hAnsi="Times New Roman" w:cs="Times New Roman"/>
          <w:noProof/>
          <w:color w:val="000000" w:themeColor="text1"/>
          <w:sz w:val="24"/>
          <w:szCs w:val="24"/>
        </w:rPr>
        <w:lastRenderedPageBreak/>
        <w:t xml:space="preserve"> </w:t>
      </w:r>
      <w:r w:rsidRPr="00E13C5E">
        <w:rPr>
          <w:rFonts w:ascii="Times New Roman" w:hAnsi="Times New Roman" w:cs="Times New Roman"/>
          <w:color w:val="000000" w:themeColor="text1"/>
          <w:sz w:val="24"/>
          <w:szCs w:val="24"/>
        </w:rPr>
        <w:drawing>
          <wp:inline distT="0" distB="0" distL="0" distR="0" wp14:anchorId="2798B172" wp14:editId="5613BF5A">
            <wp:extent cx="3093077" cy="1730375"/>
            <wp:effectExtent l="0" t="0" r="6350" b="0"/>
            <wp:docPr id="40389355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3559" name="Picture 1" descr="A graph with a line&#10;&#10;AI-generated content may be incorrect."/>
                    <pic:cNvPicPr/>
                  </pic:nvPicPr>
                  <pic:blipFill>
                    <a:blip r:embed="rId20"/>
                    <a:stretch>
                      <a:fillRect/>
                    </a:stretch>
                  </pic:blipFill>
                  <pic:spPr>
                    <a:xfrm>
                      <a:off x="0" y="0"/>
                      <a:ext cx="3110115" cy="1739907"/>
                    </a:xfrm>
                    <a:prstGeom prst="rect">
                      <a:avLst/>
                    </a:prstGeom>
                  </pic:spPr>
                </pic:pic>
              </a:graphicData>
            </a:graphic>
          </wp:inline>
        </w:drawing>
      </w:r>
      <w:r w:rsidRPr="00E13C5E">
        <w:rPr>
          <w:rFonts w:ascii="Times New Roman" w:hAnsi="Times New Roman" w:cs="Times New Roman"/>
          <w:color w:val="000000" w:themeColor="text1"/>
          <w:sz w:val="24"/>
          <w:szCs w:val="24"/>
          <w:shd w:val="clear" w:color="auto" w:fill="D6D8DF"/>
        </w:rPr>
        <w:t xml:space="preserve"> </w:t>
      </w:r>
    </w:p>
    <w:p w14:paraId="29AB44B3" w14:textId="17D1AABC" w:rsidR="00625AB4"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noProof/>
          <w:color w:val="000000" w:themeColor="text1"/>
          <w:sz w:val="24"/>
          <w:szCs w:val="24"/>
        </w:rPr>
        <w:t>Moderate learning rates performed best: LR=0.5 consistently achieved the highest accuracy in the sweep. Lower rates (0.1–0.2) converged more slowly within 5 epochs, while LR=1.0 showed signs of instability or suboptimal convergence. Thus, LR=0.5 struck the right balance between speed and stability for this model.</w:t>
      </w:r>
    </w:p>
    <w:p w14:paraId="40223615" w14:textId="77777777" w:rsidR="00625AB4"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A5) Batch Size Plot</w:t>
      </w:r>
    </w:p>
    <w:p w14:paraId="0FEEAD44" w14:textId="460B7206" w:rsidR="000C3F46" w:rsidRPr="00E13C5E" w:rsidRDefault="00625AB4" w:rsidP="00E13C5E">
      <w:pPr>
        <w:pStyle w:val="Heading2"/>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color w:val="000000" w:themeColor="text1"/>
          <w:sz w:val="24"/>
          <w:szCs w:val="24"/>
        </w:rPr>
        <w:drawing>
          <wp:inline distT="0" distB="0" distL="0" distR="0" wp14:anchorId="4824E410" wp14:editId="03935408">
            <wp:extent cx="3455035" cy="2003071"/>
            <wp:effectExtent l="0" t="0" r="0" b="3810"/>
            <wp:docPr id="15824909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0931" name="Picture 1" descr="A graph with a line&#10;&#10;AI-generated content may be incorrect."/>
                    <pic:cNvPicPr/>
                  </pic:nvPicPr>
                  <pic:blipFill>
                    <a:blip r:embed="rId23"/>
                    <a:stretch>
                      <a:fillRect/>
                    </a:stretch>
                  </pic:blipFill>
                  <pic:spPr>
                    <a:xfrm>
                      <a:off x="0" y="0"/>
                      <a:ext cx="3468663" cy="2010972"/>
                    </a:xfrm>
                    <a:prstGeom prst="rect">
                      <a:avLst/>
                    </a:prstGeom>
                  </pic:spPr>
                </pic:pic>
              </a:graphicData>
            </a:graphic>
          </wp:inline>
        </w:drawing>
      </w:r>
    </w:p>
    <w:p w14:paraId="6437676C" w14:textId="55DE34D4" w:rsidR="00625AB4" w:rsidRPr="00E13C5E" w:rsidRDefault="00625AB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Smaller batches (32) slightly outperformed larger batches in this sweep, likely due to the added gradient noise that can improve generalization. Larger batches (100–256) were competitive but did not surpass the accuracy achieved with 32. Given the small difference, batch size can be tuned based on compute/memory constraints, but 32 was optimal here.</w:t>
      </w:r>
    </w:p>
    <w:p w14:paraId="35A571E0" w14:textId="77777777" w:rsidR="00625AB4" w:rsidRPr="00E13C5E" w:rsidRDefault="00625AB4" w:rsidP="00E13C5E">
      <w:pPr>
        <w:spacing w:line="480" w:lineRule="auto"/>
        <w:rPr>
          <w:rFonts w:ascii="Times New Roman" w:hAnsi="Times New Roman" w:cs="Times New Roman"/>
          <w:color w:val="000000" w:themeColor="text1"/>
          <w:sz w:val="24"/>
          <w:szCs w:val="24"/>
        </w:rPr>
      </w:pPr>
    </w:p>
    <w:p w14:paraId="38494F2F" w14:textId="20FB8CF9" w:rsidR="00625AB4" w:rsidRPr="00E13C5E" w:rsidRDefault="00625AB4" w:rsidP="00E13C5E">
      <w:pPr>
        <w:spacing w:line="480" w:lineRule="auto"/>
        <w:rPr>
          <w:rFonts w:ascii="Times New Roman" w:hAnsi="Times New Roman" w:cs="Times New Roman"/>
          <w:color w:val="000000" w:themeColor="text1"/>
          <w:sz w:val="24"/>
          <w:szCs w:val="24"/>
        </w:rPr>
      </w:pPr>
    </w:p>
    <w:p w14:paraId="2657FCFC"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A6) Layers Comparison</w:t>
      </w:r>
    </w:p>
    <w:p w14:paraId="2584C5BE" w14:textId="0E30230E" w:rsidR="00AF6054" w:rsidRPr="00E13C5E" w:rsidRDefault="00AF605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C</w:t>
      </w:r>
      <w:r w:rsidR="00000000" w:rsidRPr="00E13C5E">
        <w:rPr>
          <w:rFonts w:ascii="Times New Roman" w:hAnsi="Times New Roman" w:cs="Times New Roman"/>
          <w:color w:val="000000" w:themeColor="text1"/>
          <w:sz w:val="24"/>
          <w:szCs w:val="24"/>
        </w:rPr>
        <w:t>omparison snippet showing layers=1 vs layers=2 results.</w:t>
      </w:r>
    </w:p>
    <w:p w14:paraId="3059DC42" w14:textId="77777777" w:rsidR="00AF6054" w:rsidRPr="00E13C5E" w:rsidRDefault="00AF605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Layers | Best Accuracy | Config (HU, LR, BS, Epochs)</w:t>
      </w:r>
    </w:p>
    <w:p w14:paraId="0263ABFE" w14:textId="77777777" w:rsidR="00AF6054" w:rsidRPr="00E13C5E" w:rsidRDefault="00AF605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1      | 0.9817        | 512, 0.5, 32, 5</w:t>
      </w:r>
    </w:p>
    <w:p w14:paraId="5EA01287" w14:textId="44C9E4D9" w:rsidR="00AF6054" w:rsidRPr="00E13C5E" w:rsidRDefault="00AF605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2      | 0.9802        | 512, 0.2, 32, 5</w:t>
      </w:r>
    </w:p>
    <w:p w14:paraId="61B30190" w14:textId="2934DEBF" w:rsidR="00AF6054" w:rsidRPr="00E13C5E" w:rsidRDefault="00AF6054"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With the same 5</w:t>
      </w:r>
      <w:r w:rsidRPr="00E13C5E">
        <w:rPr>
          <w:rFonts w:ascii="Times New Roman" w:hAnsi="Times New Roman" w:cs="Times New Roman"/>
          <w:color w:val="000000" w:themeColor="text1"/>
          <w:sz w:val="24"/>
          <w:szCs w:val="24"/>
        </w:rPr>
        <w:noBreakHyphen/>
        <w:t>epoch sweep, 1 hidden layer slightly outperformed 2 layers (0.9817 vs 0.9802); deeper models may need more epochs/tuning to surpass the shallow MLP on MNIST.</w:t>
      </w:r>
    </w:p>
    <w:p w14:paraId="108F3370" w14:textId="77777777" w:rsidR="000C3F46" w:rsidRPr="00E13C5E" w:rsidRDefault="00000000" w:rsidP="00E13C5E">
      <w:pPr>
        <w:pStyle w:val="Heading2"/>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A7) Misclassified Examples Grid</w:t>
      </w:r>
    </w:p>
    <w:p w14:paraId="2F3BA9FD" w14:textId="52E4A131" w:rsidR="002B1DE9" w:rsidRPr="00E13C5E" w:rsidRDefault="002B1DE9" w:rsidP="00E13C5E">
      <w:pPr>
        <w:spacing w:line="480" w:lineRule="auto"/>
        <w:rPr>
          <w:rFonts w:ascii="Times New Roman" w:hAnsi="Times New Roman" w:cs="Times New Roman"/>
          <w:color w:val="000000" w:themeColor="text1"/>
          <w:sz w:val="24"/>
          <w:szCs w:val="24"/>
        </w:rPr>
      </w:pPr>
    </w:p>
    <w:p w14:paraId="51012711" w14:textId="77777777" w:rsidR="002B1DE9" w:rsidRPr="00E13C5E" w:rsidRDefault="002B1DE9" w:rsidP="00E13C5E">
      <w:pPr>
        <w:spacing w:line="480" w:lineRule="auto"/>
        <w:rPr>
          <w:rFonts w:ascii="Times New Roman" w:hAnsi="Times New Roman" w:cs="Times New Roman"/>
          <w:noProof/>
          <w:color w:val="000000" w:themeColor="text1"/>
          <w:sz w:val="24"/>
          <w:szCs w:val="24"/>
        </w:rPr>
      </w:pPr>
    </w:p>
    <w:p w14:paraId="739D6E61" w14:textId="49C4916A" w:rsidR="00C16B7B" w:rsidRPr="00E13C5E" w:rsidRDefault="00C16B7B" w:rsidP="00E13C5E">
      <w:pPr>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noProof/>
          <w:color w:val="000000" w:themeColor="text1"/>
          <w:sz w:val="24"/>
          <w:szCs w:val="24"/>
        </w:rPr>
        <w:drawing>
          <wp:inline distT="0" distB="0" distL="0" distR="0" wp14:anchorId="1DC717F5" wp14:editId="09EDEFBB">
            <wp:extent cx="989350" cy="1181100"/>
            <wp:effectExtent l="0" t="0" r="1270" b="0"/>
            <wp:docPr id="2111309172" name="Picture 1" descr="A black objec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9172" name="Picture 1" descr="A black object on a white background&#10;&#10;AI-generated content may be incorrect."/>
                    <pic:cNvPicPr/>
                  </pic:nvPicPr>
                  <pic:blipFill>
                    <a:blip r:embed="rId25"/>
                    <a:stretch>
                      <a:fillRect/>
                    </a:stretch>
                  </pic:blipFill>
                  <pic:spPr>
                    <a:xfrm>
                      <a:off x="0" y="0"/>
                      <a:ext cx="994912" cy="1187740"/>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noProof/>
          <w:color w:val="000000" w:themeColor="text1"/>
          <w:sz w:val="24"/>
          <w:szCs w:val="24"/>
        </w:rPr>
        <w:drawing>
          <wp:inline distT="0" distB="0" distL="0" distR="0" wp14:anchorId="42085423" wp14:editId="3ABDD6D9">
            <wp:extent cx="1251585" cy="1064302"/>
            <wp:effectExtent l="0" t="0" r="5715" b="2540"/>
            <wp:docPr id="1425288428" name="Picture 1" descr="A black and white image of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88428" name="Picture 1" descr="A black and white image of a key&#10;&#10;AI-generated content may be incorrect."/>
                    <pic:cNvPicPr/>
                  </pic:nvPicPr>
                  <pic:blipFill>
                    <a:blip r:embed="rId26"/>
                    <a:stretch>
                      <a:fillRect/>
                    </a:stretch>
                  </pic:blipFill>
                  <pic:spPr>
                    <a:xfrm>
                      <a:off x="0" y="0"/>
                      <a:ext cx="1258957" cy="1070571"/>
                    </a:xfrm>
                    <a:prstGeom prst="rect">
                      <a:avLst/>
                    </a:prstGeom>
                  </pic:spPr>
                </pic:pic>
              </a:graphicData>
            </a:graphic>
          </wp:inline>
        </w:drawing>
      </w:r>
    </w:p>
    <w:p w14:paraId="267FB5AF" w14:textId="514DC1C9" w:rsidR="00C16B7B" w:rsidRPr="00E13C5E" w:rsidRDefault="00C16B7B" w:rsidP="00E13C5E">
      <w:pPr>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noProof/>
          <w:color w:val="000000" w:themeColor="text1"/>
          <w:sz w:val="24"/>
          <w:szCs w:val="24"/>
        </w:rPr>
        <w:drawing>
          <wp:inline distT="0" distB="0" distL="0" distR="0" wp14:anchorId="4BB017F6" wp14:editId="307455A8">
            <wp:extent cx="674557" cy="680720"/>
            <wp:effectExtent l="0" t="0" r="0" b="5080"/>
            <wp:docPr id="89285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7838" name=""/>
                    <pic:cNvPicPr/>
                  </pic:nvPicPr>
                  <pic:blipFill>
                    <a:blip r:embed="rId27"/>
                    <a:stretch>
                      <a:fillRect/>
                    </a:stretch>
                  </pic:blipFill>
                  <pic:spPr>
                    <a:xfrm>
                      <a:off x="0" y="0"/>
                      <a:ext cx="695652" cy="702008"/>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noProof/>
          <w:color w:val="000000" w:themeColor="text1"/>
          <w:sz w:val="24"/>
          <w:szCs w:val="24"/>
        </w:rPr>
        <w:drawing>
          <wp:inline distT="0" distB="0" distL="0" distR="0" wp14:anchorId="1B8EB436" wp14:editId="67EB8C63">
            <wp:extent cx="1131758" cy="600710"/>
            <wp:effectExtent l="0" t="0" r="0" b="0"/>
            <wp:docPr id="1583258741"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8741" name="Picture 1" descr="A black line on a white background&#10;&#10;AI-generated content may be incorrect."/>
                    <pic:cNvPicPr/>
                  </pic:nvPicPr>
                  <pic:blipFill>
                    <a:blip r:embed="rId28"/>
                    <a:stretch>
                      <a:fillRect/>
                    </a:stretch>
                  </pic:blipFill>
                  <pic:spPr>
                    <a:xfrm>
                      <a:off x="0" y="0"/>
                      <a:ext cx="1163988" cy="617817"/>
                    </a:xfrm>
                    <a:prstGeom prst="rect">
                      <a:avLst/>
                    </a:prstGeom>
                  </pic:spPr>
                </pic:pic>
              </a:graphicData>
            </a:graphic>
          </wp:inline>
        </w:drawing>
      </w:r>
    </w:p>
    <w:p w14:paraId="730919C0" w14:textId="0CDE8E2E" w:rsidR="002B1DE9" w:rsidRPr="00E13C5E" w:rsidRDefault="002B1DE9" w:rsidP="00E13C5E">
      <w:pPr>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color w:val="000000" w:themeColor="text1"/>
          <w:sz w:val="24"/>
          <w:szCs w:val="24"/>
        </w:rPr>
        <w:lastRenderedPageBreak/>
        <w:drawing>
          <wp:inline distT="0" distB="0" distL="0" distR="0" wp14:anchorId="2978D9E3" wp14:editId="7E397DA1">
            <wp:extent cx="1011555" cy="839449"/>
            <wp:effectExtent l="0" t="0" r="4445" b="0"/>
            <wp:docPr id="1368197863" name="Picture 1" descr="A black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97863" name="Picture 1" descr="A black number on a white background&#10;&#10;AI-generated content may be incorrect."/>
                    <pic:cNvPicPr/>
                  </pic:nvPicPr>
                  <pic:blipFill>
                    <a:blip r:embed="rId29"/>
                    <a:stretch>
                      <a:fillRect/>
                    </a:stretch>
                  </pic:blipFill>
                  <pic:spPr>
                    <a:xfrm>
                      <a:off x="0" y="0"/>
                      <a:ext cx="1033847" cy="857949"/>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color w:val="000000" w:themeColor="text1"/>
          <w:sz w:val="24"/>
          <w:szCs w:val="24"/>
        </w:rPr>
        <w:drawing>
          <wp:inline distT="0" distB="0" distL="0" distR="0" wp14:anchorId="210AC399" wp14:editId="44410160">
            <wp:extent cx="958850" cy="911726"/>
            <wp:effectExtent l="0" t="0" r="0" b="3175"/>
            <wp:docPr id="1239292334"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92334" name="Picture 1" descr="A number on a white background&#10;&#10;AI-generated content may be incorrect."/>
                    <pic:cNvPicPr/>
                  </pic:nvPicPr>
                  <pic:blipFill>
                    <a:blip r:embed="rId30"/>
                    <a:stretch>
                      <a:fillRect/>
                    </a:stretch>
                  </pic:blipFill>
                  <pic:spPr>
                    <a:xfrm>
                      <a:off x="0" y="0"/>
                      <a:ext cx="967228" cy="919692"/>
                    </a:xfrm>
                    <a:prstGeom prst="rect">
                      <a:avLst/>
                    </a:prstGeom>
                  </pic:spPr>
                </pic:pic>
              </a:graphicData>
            </a:graphic>
          </wp:inline>
        </w:drawing>
      </w:r>
    </w:p>
    <w:p w14:paraId="4889F4F3" w14:textId="264A89AE" w:rsidR="002B1DE9" w:rsidRPr="00E13C5E" w:rsidRDefault="00C16B7B"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16480BDA" wp14:editId="0478D375">
            <wp:extent cx="869315" cy="816964"/>
            <wp:effectExtent l="0" t="0" r="0" b="0"/>
            <wp:docPr id="150314029" name="Picture 1" descr="A black object with a ho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029" name="Picture 1" descr="A black object with a hole in the middle&#10;&#10;AI-generated content may be incorrect."/>
                    <pic:cNvPicPr/>
                  </pic:nvPicPr>
                  <pic:blipFill>
                    <a:blip r:embed="rId31"/>
                    <a:stretch>
                      <a:fillRect/>
                    </a:stretch>
                  </pic:blipFill>
                  <pic:spPr>
                    <a:xfrm>
                      <a:off x="0" y="0"/>
                      <a:ext cx="880070" cy="827071"/>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color w:val="000000" w:themeColor="text1"/>
          <w:sz w:val="24"/>
          <w:szCs w:val="24"/>
        </w:rPr>
        <w:drawing>
          <wp:inline distT="0" distB="0" distL="0" distR="0" wp14:anchorId="51144CB0" wp14:editId="610EFF26">
            <wp:extent cx="891915" cy="905510"/>
            <wp:effectExtent l="0" t="0" r="0" b="0"/>
            <wp:docPr id="2075739220" name="Picture 1" descr="A black circ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9220" name="Picture 1" descr="A black circle on a white background&#10;&#10;AI-generated content may be incorrect."/>
                    <pic:cNvPicPr/>
                  </pic:nvPicPr>
                  <pic:blipFill>
                    <a:blip r:embed="rId32"/>
                    <a:stretch>
                      <a:fillRect/>
                    </a:stretch>
                  </pic:blipFill>
                  <pic:spPr>
                    <a:xfrm>
                      <a:off x="0" y="0"/>
                      <a:ext cx="905046" cy="918841"/>
                    </a:xfrm>
                    <a:prstGeom prst="rect">
                      <a:avLst/>
                    </a:prstGeom>
                  </pic:spPr>
                </pic:pic>
              </a:graphicData>
            </a:graphic>
          </wp:inline>
        </w:drawing>
      </w:r>
    </w:p>
    <w:p w14:paraId="39CDD19A" w14:textId="012085C1" w:rsidR="002B1DE9" w:rsidRPr="00E13C5E" w:rsidRDefault="002B1DE9" w:rsidP="00E13C5E">
      <w:pPr>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132368F9" wp14:editId="1791F443">
            <wp:extent cx="644525" cy="997161"/>
            <wp:effectExtent l="0" t="0" r="3175" b="6350"/>
            <wp:docPr id="38540727" name="Picture 1" descr="A number six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727" name="Picture 1" descr="A number six on a white background&#10;&#10;AI-generated content may be incorrect."/>
                    <pic:cNvPicPr/>
                  </pic:nvPicPr>
                  <pic:blipFill>
                    <a:blip r:embed="rId33"/>
                    <a:stretch>
                      <a:fillRect/>
                    </a:stretch>
                  </pic:blipFill>
                  <pic:spPr>
                    <a:xfrm>
                      <a:off x="0" y="0"/>
                      <a:ext cx="652593" cy="1009644"/>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color w:val="000000" w:themeColor="text1"/>
          <w:sz w:val="24"/>
          <w:szCs w:val="24"/>
        </w:rPr>
        <w:drawing>
          <wp:inline distT="0" distB="0" distL="0" distR="0" wp14:anchorId="20C0BF60" wp14:editId="4A3F778B">
            <wp:extent cx="944380" cy="998855"/>
            <wp:effectExtent l="0" t="0" r="0" b="4445"/>
            <wp:docPr id="557097654" name="Picture 1" descr="A black and white image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97654" name="Picture 1" descr="A black and white image of a letter&#10;&#10;AI-generated content may be incorrect."/>
                    <pic:cNvPicPr/>
                  </pic:nvPicPr>
                  <pic:blipFill>
                    <a:blip r:embed="rId34"/>
                    <a:stretch>
                      <a:fillRect/>
                    </a:stretch>
                  </pic:blipFill>
                  <pic:spPr>
                    <a:xfrm>
                      <a:off x="0" y="0"/>
                      <a:ext cx="956178" cy="1011333"/>
                    </a:xfrm>
                    <a:prstGeom prst="rect">
                      <a:avLst/>
                    </a:prstGeom>
                  </pic:spPr>
                </pic:pic>
              </a:graphicData>
            </a:graphic>
          </wp:inline>
        </w:drawing>
      </w:r>
    </w:p>
    <w:p w14:paraId="654C8040" w14:textId="77777777" w:rsidR="00C16B7B" w:rsidRPr="00E13C5E" w:rsidRDefault="00C16B7B" w:rsidP="00E13C5E">
      <w:pPr>
        <w:spacing w:line="480" w:lineRule="auto"/>
        <w:rPr>
          <w:rFonts w:ascii="Times New Roman" w:hAnsi="Times New Roman" w:cs="Times New Roman"/>
          <w:noProof/>
          <w:color w:val="000000" w:themeColor="text1"/>
          <w:sz w:val="24"/>
          <w:szCs w:val="24"/>
        </w:rPr>
      </w:pPr>
    </w:p>
    <w:p w14:paraId="4C038037" w14:textId="43DCC007" w:rsidR="00C16B7B" w:rsidRPr="00E13C5E" w:rsidRDefault="00C16B7B" w:rsidP="00E13C5E">
      <w:pPr>
        <w:spacing w:line="480" w:lineRule="auto"/>
        <w:rPr>
          <w:rFonts w:ascii="Times New Roman" w:hAnsi="Times New Roman" w:cs="Times New Roman"/>
          <w:noProof/>
          <w:color w:val="000000" w:themeColor="text1"/>
          <w:sz w:val="24"/>
          <w:szCs w:val="24"/>
        </w:rPr>
      </w:pPr>
      <w:r w:rsidRPr="00E13C5E">
        <w:rPr>
          <w:rFonts w:ascii="Times New Roman" w:hAnsi="Times New Roman" w:cs="Times New Roman"/>
          <w:color w:val="000000" w:themeColor="text1"/>
          <w:sz w:val="24"/>
          <w:szCs w:val="24"/>
        </w:rPr>
        <w:drawing>
          <wp:inline distT="0" distB="0" distL="0" distR="0" wp14:anchorId="15F38892" wp14:editId="6E98785B">
            <wp:extent cx="869315" cy="726440"/>
            <wp:effectExtent l="0" t="0" r="0" b="0"/>
            <wp:docPr id="2002120551" name="Picture 1" descr="A black and white image of a letter 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20551" name="Picture 1" descr="A black and white image of a letter s&#10;&#10;AI-generated content may be incorrect."/>
                    <pic:cNvPicPr/>
                  </pic:nvPicPr>
                  <pic:blipFill>
                    <a:blip r:embed="rId35"/>
                    <a:stretch>
                      <a:fillRect/>
                    </a:stretch>
                  </pic:blipFill>
                  <pic:spPr>
                    <a:xfrm>
                      <a:off x="0" y="0"/>
                      <a:ext cx="879325" cy="734805"/>
                    </a:xfrm>
                    <a:prstGeom prst="rect">
                      <a:avLst/>
                    </a:prstGeom>
                  </pic:spPr>
                </pic:pic>
              </a:graphicData>
            </a:graphic>
          </wp:inline>
        </w:drawing>
      </w:r>
      <w:r w:rsidRPr="00E13C5E">
        <w:rPr>
          <w:rFonts w:ascii="Times New Roman" w:hAnsi="Times New Roman" w:cs="Times New Roman"/>
          <w:noProof/>
          <w:color w:val="000000" w:themeColor="text1"/>
          <w:sz w:val="24"/>
          <w:szCs w:val="24"/>
        </w:rPr>
        <w:t xml:space="preserve"> </w:t>
      </w:r>
      <w:r w:rsidRPr="00E13C5E">
        <w:rPr>
          <w:rFonts w:ascii="Times New Roman" w:hAnsi="Times New Roman" w:cs="Times New Roman"/>
          <w:color w:val="000000" w:themeColor="text1"/>
          <w:sz w:val="24"/>
          <w:szCs w:val="24"/>
        </w:rPr>
        <w:drawing>
          <wp:inline distT="0" distB="0" distL="0" distR="0" wp14:anchorId="7C1A6411" wp14:editId="7E7E1905">
            <wp:extent cx="1064260" cy="771993"/>
            <wp:effectExtent l="0" t="0" r="2540" b="3175"/>
            <wp:docPr id="73793751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37512" name="Picture 1" descr="A black and white logo&#10;&#10;AI-generated content may be incorrect."/>
                    <pic:cNvPicPr/>
                  </pic:nvPicPr>
                  <pic:blipFill>
                    <a:blip r:embed="rId36"/>
                    <a:stretch>
                      <a:fillRect/>
                    </a:stretch>
                  </pic:blipFill>
                  <pic:spPr>
                    <a:xfrm>
                      <a:off x="0" y="0"/>
                      <a:ext cx="1072750" cy="778152"/>
                    </a:xfrm>
                    <a:prstGeom prst="rect">
                      <a:avLst/>
                    </a:prstGeom>
                  </pic:spPr>
                </pic:pic>
              </a:graphicData>
            </a:graphic>
          </wp:inline>
        </w:drawing>
      </w:r>
    </w:p>
    <w:p w14:paraId="07E0CB24" w14:textId="77777777" w:rsidR="00C16B7B" w:rsidRPr="00E13C5E" w:rsidRDefault="00C16B7B" w:rsidP="00E13C5E">
      <w:pPr>
        <w:spacing w:line="480" w:lineRule="auto"/>
        <w:rPr>
          <w:rFonts w:ascii="Times New Roman" w:hAnsi="Times New Roman" w:cs="Times New Roman"/>
          <w:noProof/>
          <w:color w:val="000000" w:themeColor="text1"/>
          <w:sz w:val="24"/>
          <w:szCs w:val="24"/>
        </w:rPr>
      </w:pPr>
    </w:p>
    <w:p w14:paraId="55805375" w14:textId="11F51DDF" w:rsidR="00C16B7B" w:rsidRPr="00E13C5E" w:rsidRDefault="00C16B7B" w:rsidP="00E13C5E">
      <w:pPr>
        <w:spacing w:line="480" w:lineRule="auto"/>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Misclassifications cluster around shape-similar pairs (1/9, 2/7, 3/5, 4/9, 6/0), suggesting sensitivity to stroke style and incomplete contours rather than wholesale class confusion.</w:t>
      </w:r>
    </w:p>
    <w:p w14:paraId="52268A71" w14:textId="77777777" w:rsidR="000120DD" w:rsidRPr="00E13C5E" w:rsidRDefault="000120DD" w:rsidP="00E13C5E">
      <w:pPr>
        <w:spacing w:line="480" w:lineRule="auto"/>
        <w:rPr>
          <w:rFonts w:ascii="Times New Roman" w:hAnsi="Times New Roman" w:cs="Times New Roman"/>
          <w:color w:val="000000" w:themeColor="text1"/>
          <w:sz w:val="24"/>
          <w:szCs w:val="24"/>
        </w:rPr>
      </w:pPr>
    </w:p>
    <w:p w14:paraId="49E9491B" w14:textId="77777777" w:rsidR="000120DD" w:rsidRPr="00E13C5E" w:rsidRDefault="000120DD" w:rsidP="00E13C5E">
      <w:pPr>
        <w:spacing w:line="480" w:lineRule="auto"/>
        <w:rPr>
          <w:rFonts w:ascii="Times New Roman" w:hAnsi="Times New Roman" w:cs="Times New Roman"/>
          <w:color w:val="000000" w:themeColor="text1"/>
          <w:sz w:val="24"/>
          <w:szCs w:val="24"/>
        </w:rPr>
      </w:pPr>
    </w:p>
    <w:p w14:paraId="2B2B416E" w14:textId="46EAF895" w:rsidR="000120DD" w:rsidRPr="00E13C5E" w:rsidRDefault="000120DD" w:rsidP="00E13C5E">
      <w:pPr>
        <w:spacing w:line="480" w:lineRule="auto"/>
        <w:rPr>
          <w:rFonts w:ascii="Times New Roman" w:hAnsi="Times New Roman" w:cs="Times New Roman"/>
          <w:color w:val="000000" w:themeColor="text1"/>
          <w:sz w:val="24"/>
          <w:szCs w:val="24"/>
        </w:rPr>
      </w:pPr>
    </w:p>
    <w:p w14:paraId="2C0DA9CF" w14:textId="77777777" w:rsidR="00B17C36" w:rsidRPr="00E13C5E" w:rsidRDefault="00B17C36" w:rsidP="00E13C5E">
      <w:pPr>
        <w:spacing w:line="480" w:lineRule="auto"/>
        <w:rPr>
          <w:rFonts w:ascii="Times New Roman" w:hAnsi="Times New Roman" w:cs="Times New Roman"/>
          <w:color w:val="000000" w:themeColor="text1"/>
          <w:sz w:val="24"/>
          <w:szCs w:val="24"/>
        </w:rPr>
      </w:pPr>
    </w:p>
    <w:p w14:paraId="4A28AB8A" w14:textId="4EAAEFBC" w:rsidR="00B17C36" w:rsidRPr="00E13C5E" w:rsidRDefault="00B17C36" w:rsidP="001C5411">
      <w:pPr>
        <w:spacing w:line="480" w:lineRule="auto"/>
        <w:jc w:val="center"/>
        <w:rPr>
          <w:rFonts w:ascii="Times New Roman" w:hAnsi="Times New Roman" w:cs="Times New Roman"/>
          <w:b/>
          <w:bCs/>
          <w:color w:val="000000" w:themeColor="text1"/>
          <w:sz w:val="24"/>
          <w:szCs w:val="24"/>
        </w:rPr>
      </w:pPr>
      <w:r w:rsidRPr="00E13C5E">
        <w:rPr>
          <w:rFonts w:ascii="Times New Roman" w:hAnsi="Times New Roman" w:cs="Times New Roman"/>
          <w:b/>
          <w:bCs/>
          <w:color w:val="000000" w:themeColor="text1"/>
          <w:sz w:val="24"/>
          <w:szCs w:val="24"/>
        </w:rPr>
        <w:lastRenderedPageBreak/>
        <w:t>References-</w:t>
      </w:r>
    </w:p>
    <w:p w14:paraId="051ADBA0" w14:textId="77777777" w:rsidR="00B17C36" w:rsidRPr="00B17C36" w:rsidRDefault="00B17C36" w:rsidP="00E13C5E">
      <w:pPr>
        <w:spacing w:line="480" w:lineRule="auto"/>
        <w:ind w:left="360"/>
        <w:rPr>
          <w:rFonts w:ascii="Times New Roman" w:hAnsi="Times New Roman" w:cs="Times New Roman"/>
          <w:color w:val="000000" w:themeColor="text1"/>
          <w:sz w:val="24"/>
          <w:szCs w:val="24"/>
        </w:rPr>
      </w:pPr>
      <w:r w:rsidRPr="00B17C36">
        <w:rPr>
          <w:rFonts w:ascii="Times New Roman" w:hAnsi="Times New Roman" w:cs="Times New Roman"/>
          <w:color w:val="000000" w:themeColor="text1"/>
          <w:sz w:val="24"/>
          <w:szCs w:val="24"/>
        </w:rPr>
        <w:t>Goodfellow, I., Bengio, Y., &amp; Courville, A. (2016). Deep learning. MIT Press. </w:t>
      </w:r>
      <w:hyperlink r:id="rId37" w:tgtFrame="_blank" w:history="1">
        <w:r w:rsidRPr="00B17C36">
          <w:rPr>
            <w:rStyle w:val="Hyperlink"/>
            <w:rFonts w:ascii="Times New Roman" w:hAnsi="Times New Roman" w:cs="Times New Roman"/>
            <w:sz w:val="24"/>
            <w:szCs w:val="24"/>
          </w:rPr>
          <w:t>https://www.deeplearningbook.org/</w:t>
        </w:r>
      </w:hyperlink>
    </w:p>
    <w:p w14:paraId="72683D33"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He, K., Zhang, X., Ren, S., &amp; Sun, J. (2015). Delving deep into rectifiers: Surpassing human-level performance on ImageNet classification. In 2015 IEEE International Conference on Computer Vision (ICCV) (pp. 1026–1034). IEEE. </w:t>
      </w:r>
      <w:hyperlink r:id="rId38" w:tgtFrame="_blank" w:history="1">
        <w:r w:rsidRPr="00E13C5E">
          <w:rPr>
            <w:rStyle w:val="Hyperlink"/>
            <w:rFonts w:ascii="Times New Roman" w:hAnsi="Times New Roman" w:cs="Times New Roman"/>
            <w:sz w:val="24"/>
            <w:szCs w:val="24"/>
          </w:rPr>
          <w:t>https://doi.org/10.1109/ICCV.2015.123</w:t>
        </w:r>
      </w:hyperlink>
    </w:p>
    <w:p w14:paraId="2400B096"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Hinton, G. E., Srivastava, N., Krizhevsky, A., </w:t>
      </w:r>
      <w:proofErr w:type="spellStart"/>
      <w:r w:rsidRPr="00E13C5E">
        <w:rPr>
          <w:rFonts w:ascii="Times New Roman" w:hAnsi="Times New Roman" w:cs="Times New Roman"/>
          <w:color w:val="000000" w:themeColor="text1"/>
          <w:sz w:val="24"/>
          <w:szCs w:val="24"/>
        </w:rPr>
        <w:t>Sutskever</w:t>
      </w:r>
      <w:proofErr w:type="spellEnd"/>
      <w:r w:rsidRPr="00E13C5E">
        <w:rPr>
          <w:rFonts w:ascii="Times New Roman" w:hAnsi="Times New Roman" w:cs="Times New Roman"/>
          <w:color w:val="000000" w:themeColor="text1"/>
          <w:sz w:val="24"/>
          <w:szCs w:val="24"/>
        </w:rPr>
        <w:t xml:space="preserve">, I., &amp; </w:t>
      </w:r>
      <w:proofErr w:type="spellStart"/>
      <w:r w:rsidRPr="00E13C5E">
        <w:rPr>
          <w:rFonts w:ascii="Times New Roman" w:hAnsi="Times New Roman" w:cs="Times New Roman"/>
          <w:color w:val="000000" w:themeColor="text1"/>
          <w:sz w:val="24"/>
          <w:szCs w:val="24"/>
        </w:rPr>
        <w:t>Salakhutdinov</w:t>
      </w:r>
      <w:proofErr w:type="spellEnd"/>
      <w:r w:rsidRPr="00E13C5E">
        <w:rPr>
          <w:rFonts w:ascii="Times New Roman" w:hAnsi="Times New Roman" w:cs="Times New Roman"/>
          <w:color w:val="000000" w:themeColor="text1"/>
          <w:sz w:val="24"/>
          <w:szCs w:val="24"/>
        </w:rPr>
        <w:t xml:space="preserve">, R. (2012). Improving neural networks by preventing co-adaptation of feature detectors. </w:t>
      </w:r>
      <w:proofErr w:type="spellStart"/>
      <w:r w:rsidRPr="00E13C5E">
        <w:rPr>
          <w:rFonts w:ascii="Times New Roman" w:hAnsi="Times New Roman" w:cs="Times New Roman"/>
          <w:color w:val="000000" w:themeColor="text1"/>
          <w:sz w:val="24"/>
          <w:szCs w:val="24"/>
        </w:rPr>
        <w:t>arXiv</w:t>
      </w:r>
      <w:proofErr w:type="spellEnd"/>
      <w:r w:rsidRPr="00E13C5E">
        <w:rPr>
          <w:rFonts w:ascii="Times New Roman" w:hAnsi="Times New Roman" w:cs="Times New Roman"/>
          <w:color w:val="000000" w:themeColor="text1"/>
          <w:sz w:val="24"/>
          <w:szCs w:val="24"/>
        </w:rPr>
        <w:t>. </w:t>
      </w:r>
      <w:hyperlink r:id="rId39" w:tgtFrame="_blank" w:history="1">
        <w:r w:rsidRPr="00E13C5E">
          <w:rPr>
            <w:rStyle w:val="Hyperlink"/>
            <w:rFonts w:ascii="Times New Roman" w:hAnsi="Times New Roman" w:cs="Times New Roman"/>
            <w:sz w:val="24"/>
            <w:szCs w:val="24"/>
          </w:rPr>
          <w:t>https://arxiv.org/abs/1207.0580</w:t>
        </w:r>
      </w:hyperlink>
    </w:p>
    <w:p w14:paraId="498322EA"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Keskar, N. S., </w:t>
      </w:r>
      <w:proofErr w:type="spellStart"/>
      <w:r w:rsidRPr="00E13C5E">
        <w:rPr>
          <w:rFonts w:ascii="Times New Roman" w:hAnsi="Times New Roman" w:cs="Times New Roman"/>
          <w:color w:val="000000" w:themeColor="text1"/>
          <w:sz w:val="24"/>
          <w:szCs w:val="24"/>
        </w:rPr>
        <w:t>Mudigere</w:t>
      </w:r>
      <w:proofErr w:type="spellEnd"/>
      <w:r w:rsidRPr="00E13C5E">
        <w:rPr>
          <w:rFonts w:ascii="Times New Roman" w:hAnsi="Times New Roman" w:cs="Times New Roman"/>
          <w:color w:val="000000" w:themeColor="text1"/>
          <w:sz w:val="24"/>
          <w:szCs w:val="24"/>
        </w:rPr>
        <w:t xml:space="preserve">, D., </w:t>
      </w:r>
      <w:proofErr w:type="spellStart"/>
      <w:r w:rsidRPr="00E13C5E">
        <w:rPr>
          <w:rFonts w:ascii="Times New Roman" w:hAnsi="Times New Roman" w:cs="Times New Roman"/>
          <w:color w:val="000000" w:themeColor="text1"/>
          <w:sz w:val="24"/>
          <w:szCs w:val="24"/>
        </w:rPr>
        <w:t>Nocedal</w:t>
      </w:r>
      <w:proofErr w:type="spellEnd"/>
      <w:r w:rsidRPr="00E13C5E">
        <w:rPr>
          <w:rFonts w:ascii="Times New Roman" w:hAnsi="Times New Roman" w:cs="Times New Roman"/>
          <w:color w:val="000000" w:themeColor="text1"/>
          <w:sz w:val="24"/>
          <w:szCs w:val="24"/>
        </w:rPr>
        <w:t xml:space="preserve">, J., </w:t>
      </w:r>
      <w:proofErr w:type="spellStart"/>
      <w:r w:rsidRPr="00E13C5E">
        <w:rPr>
          <w:rFonts w:ascii="Times New Roman" w:hAnsi="Times New Roman" w:cs="Times New Roman"/>
          <w:color w:val="000000" w:themeColor="text1"/>
          <w:sz w:val="24"/>
          <w:szCs w:val="24"/>
        </w:rPr>
        <w:t>Smelyanskiy</w:t>
      </w:r>
      <w:proofErr w:type="spellEnd"/>
      <w:r w:rsidRPr="00E13C5E">
        <w:rPr>
          <w:rFonts w:ascii="Times New Roman" w:hAnsi="Times New Roman" w:cs="Times New Roman"/>
          <w:color w:val="000000" w:themeColor="text1"/>
          <w:sz w:val="24"/>
          <w:szCs w:val="24"/>
        </w:rPr>
        <w:t xml:space="preserve">, M., &amp; Tang, P. T. P. (2017). On large-batch training for deep learning: Generalization gap and sharp minima. </w:t>
      </w:r>
      <w:proofErr w:type="spellStart"/>
      <w:r w:rsidRPr="00E13C5E">
        <w:rPr>
          <w:rFonts w:ascii="Times New Roman" w:hAnsi="Times New Roman" w:cs="Times New Roman"/>
          <w:color w:val="000000" w:themeColor="text1"/>
          <w:sz w:val="24"/>
          <w:szCs w:val="24"/>
        </w:rPr>
        <w:t>arXiv</w:t>
      </w:r>
      <w:proofErr w:type="spellEnd"/>
      <w:r w:rsidRPr="00E13C5E">
        <w:rPr>
          <w:rFonts w:ascii="Times New Roman" w:hAnsi="Times New Roman" w:cs="Times New Roman"/>
          <w:color w:val="000000" w:themeColor="text1"/>
          <w:sz w:val="24"/>
          <w:szCs w:val="24"/>
        </w:rPr>
        <w:t>. </w:t>
      </w:r>
      <w:hyperlink r:id="rId40" w:tgtFrame="_blank" w:history="1">
        <w:r w:rsidRPr="00E13C5E">
          <w:rPr>
            <w:rStyle w:val="Hyperlink"/>
            <w:rFonts w:ascii="Times New Roman" w:hAnsi="Times New Roman" w:cs="Times New Roman"/>
            <w:sz w:val="24"/>
            <w:szCs w:val="24"/>
          </w:rPr>
          <w:t>https://arxiv.org/abs/1609.04836</w:t>
        </w:r>
      </w:hyperlink>
    </w:p>
    <w:p w14:paraId="46DF3C3B"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Kingma, D. P., &amp; Ba, J. (2015). Adam: A method for stochastic optimization. In 3rd International Conference on Learning Representations (ICLR). </w:t>
      </w:r>
      <w:hyperlink r:id="rId41" w:tgtFrame="_blank" w:history="1">
        <w:r w:rsidRPr="00E13C5E">
          <w:rPr>
            <w:rStyle w:val="Hyperlink"/>
            <w:rFonts w:ascii="Times New Roman" w:hAnsi="Times New Roman" w:cs="Times New Roman"/>
            <w:sz w:val="24"/>
            <w:szCs w:val="24"/>
          </w:rPr>
          <w:t>https://arxiv.org/abs/1412.6980</w:t>
        </w:r>
      </w:hyperlink>
    </w:p>
    <w:p w14:paraId="7D16795F"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LeCun, Y., Cortes, C., &amp; Burges, C. J. C. (1998). The MNIST database of handwritten digits. </w:t>
      </w:r>
      <w:hyperlink r:id="rId42" w:tgtFrame="_blank" w:history="1">
        <w:r w:rsidRPr="00E13C5E">
          <w:rPr>
            <w:rStyle w:val="Hyperlink"/>
            <w:rFonts w:ascii="Times New Roman" w:hAnsi="Times New Roman" w:cs="Times New Roman"/>
            <w:sz w:val="24"/>
            <w:szCs w:val="24"/>
          </w:rPr>
          <w:t>http://yann.lecun.com/exdb/mnist/</w:t>
        </w:r>
      </w:hyperlink>
    </w:p>
    <w:p w14:paraId="623B3ED3"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Rumelhart, D. E., Hinton, G. E., &amp; Williams, R. J. (1986). Learning representations by back-propagating errors. Nature, 323(6088), 533–536. </w:t>
      </w:r>
      <w:hyperlink r:id="rId43" w:tgtFrame="_blank" w:history="1">
        <w:r w:rsidRPr="00E13C5E">
          <w:rPr>
            <w:rStyle w:val="Hyperlink"/>
            <w:rFonts w:ascii="Times New Roman" w:hAnsi="Times New Roman" w:cs="Times New Roman"/>
            <w:sz w:val="24"/>
            <w:szCs w:val="24"/>
          </w:rPr>
          <w:t>https://doi.org/10.1038/323533a0</w:t>
        </w:r>
      </w:hyperlink>
    </w:p>
    <w:p w14:paraId="15E61486"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lastRenderedPageBreak/>
        <w:t>Simard, P. Y., Steinkraus, D., &amp; Platt, J. C. (2003). Best practices for convolutional neural networks applied to visual document analysis. In Proceedings of the 7th International Conference on Document Analysis and Recognition (pp. 958–963). IEEE. </w:t>
      </w:r>
      <w:hyperlink r:id="rId44" w:tgtFrame="_blank" w:history="1">
        <w:r w:rsidRPr="00E13C5E">
          <w:rPr>
            <w:rStyle w:val="Hyperlink"/>
            <w:rFonts w:ascii="Times New Roman" w:hAnsi="Times New Roman" w:cs="Times New Roman"/>
            <w:sz w:val="24"/>
            <w:szCs w:val="24"/>
          </w:rPr>
          <w:t>https://doi.org/10.1109/ICDAR.2003.1227801</w:t>
        </w:r>
      </w:hyperlink>
    </w:p>
    <w:p w14:paraId="36AE136D"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Smith, L. N. (2017). Cyclical learning rates for training neural networks. In 2017 IEEE Winter Conference on Applications of Computer Vision (WACV) (pp. 464–472). IEEE. </w:t>
      </w:r>
      <w:hyperlink r:id="rId45" w:tgtFrame="_blank" w:history="1">
        <w:r w:rsidRPr="00E13C5E">
          <w:rPr>
            <w:rStyle w:val="Hyperlink"/>
            <w:rFonts w:ascii="Times New Roman" w:hAnsi="Times New Roman" w:cs="Times New Roman"/>
            <w:sz w:val="24"/>
            <w:szCs w:val="24"/>
          </w:rPr>
          <w:t>https://doi.org/10.1109/WACV.2017.58</w:t>
        </w:r>
      </w:hyperlink>
    </w:p>
    <w:p w14:paraId="4F2BFFA8" w14:textId="77777777" w:rsidR="00B17C36" w:rsidRPr="00E13C5E" w:rsidRDefault="00B17C36" w:rsidP="00E13C5E">
      <w:pPr>
        <w:spacing w:line="480" w:lineRule="auto"/>
        <w:ind w:left="360"/>
        <w:rPr>
          <w:rFonts w:ascii="Times New Roman" w:hAnsi="Times New Roman" w:cs="Times New Roman"/>
          <w:color w:val="000000" w:themeColor="text1"/>
          <w:sz w:val="24"/>
          <w:szCs w:val="24"/>
        </w:rPr>
      </w:pPr>
      <w:r w:rsidRPr="00E13C5E">
        <w:rPr>
          <w:rFonts w:ascii="Times New Roman" w:hAnsi="Times New Roman" w:cs="Times New Roman"/>
          <w:color w:val="000000" w:themeColor="text1"/>
          <w:sz w:val="24"/>
          <w:szCs w:val="24"/>
        </w:rPr>
        <w:t xml:space="preserve">Srivastava, N., Hinton, G., Krizhevsky, A., </w:t>
      </w:r>
      <w:proofErr w:type="spellStart"/>
      <w:r w:rsidRPr="00E13C5E">
        <w:rPr>
          <w:rFonts w:ascii="Times New Roman" w:hAnsi="Times New Roman" w:cs="Times New Roman"/>
          <w:color w:val="000000" w:themeColor="text1"/>
          <w:sz w:val="24"/>
          <w:szCs w:val="24"/>
        </w:rPr>
        <w:t>Sutskever</w:t>
      </w:r>
      <w:proofErr w:type="spellEnd"/>
      <w:r w:rsidRPr="00E13C5E">
        <w:rPr>
          <w:rFonts w:ascii="Times New Roman" w:hAnsi="Times New Roman" w:cs="Times New Roman"/>
          <w:color w:val="000000" w:themeColor="text1"/>
          <w:sz w:val="24"/>
          <w:szCs w:val="24"/>
        </w:rPr>
        <w:t xml:space="preserve">, I., &amp; </w:t>
      </w:r>
      <w:proofErr w:type="spellStart"/>
      <w:r w:rsidRPr="00E13C5E">
        <w:rPr>
          <w:rFonts w:ascii="Times New Roman" w:hAnsi="Times New Roman" w:cs="Times New Roman"/>
          <w:color w:val="000000" w:themeColor="text1"/>
          <w:sz w:val="24"/>
          <w:szCs w:val="24"/>
        </w:rPr>
        <w:t>Salakhutdinov</w:t>
      </w:r>
      <w:proofErr w:type="spellEnd"/>
      <w:r w:rsidRPr="00E13C5E">
        <w:rPr>
          <w:rFonts w:ascii="Times New Roman" w:hAnsi="Times New Roman" w:cs="Times New Roman"/>
          <w:color w:val="000000" w:themeColor="text1"/>
          <w:sz w:val="24"/>
          <w:szCs w:val="24"/>
        </w:rPr>
        <w:t>, R. (2014). Dropout: A simple way to prevent neural networks from overfitting. Journal of Machine Learning Research, 15(56), 1929–1958. </w:t>
      </w:r>
      <w:hyperlink r:id="rId46" w:tgtFrame="_blank" w:history="1">
        <w:r w:rsidRPr="00E13C5E">
          <w:rPr>
            <w:rStyle w:val="Hyperlink"/>
            <w:rFonts w:ascii="Times New Roman" w:hAnsi="Times New Roman" w:cs="Times New Roman"/>
            <w:sz w:val="24"/>
            <w:szCs w:val="24"/>
          </w:rPr>
          <w:t>http://jmlr.org/papers/v15/srivastava14a.html</w:t>
        </w:r>
      </w:hyperlink>
    </w:p>
    <w:p w14:paraId="46D681C6" w14:textId="77777777" w:rsidR="00B17C36" w:rsidRPr="00E13C5E" w:rsidRDefault="00B17C36" w:rsidP="00E13C5E">
      <w:pPr>
        <w:spacing w:line="480" w:lineRule="auto"/>
        <w:rPr>
          <w:rFonts w:ascii="Times New Roman" w:hAnsi="Times New Roman" w:cs="Times New Roman"/>
          <w:b/>
          <w:bCs/>
          <w:color w:val="000000" w:themeColor="text1"/>
          <w:sz w:val="24"/>
          <w:szCs w:val="24"/>
        </w:rPr>
      </w:pPr>
    </w:p>
    <w:p w14:paraId="22BC3335" w14:textId="77777777" w:rsidR="00B17C36" w:rsidRPr="00E13C5E" w:rsidRDefault="00B17C36" w:rsidP="00E13C5E">
      <w:pPr>
        <w:spacing w:line="480" w:lineRule="auto"/>
        <w:rPr>
          <w:rFonts w:ascii="Times New Roman" w:hAnsi="Times New Roman" w:cs="Times New Roman"/>
          <w:b/>
          <w:bCs/>
          <w:color w:val="000000" w:themeColor="text1"/>
          <w:sz w:val="24"/>
          <w:szCs w:val="24"/>
        </w:rPr>
      </w:pPr>
    </w:p>
    <w:sectPr w:rsidR="00B17C36" w:rsidRPr="00E13C5E" w:rsidSect="00034616">
      <w:headerReference w:type="even" r:id="rId47"/>
      <w:head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FDA4" w14:textId="77777777" w:rsidR="001467E9" w:rsidRDefault="001467E9" w:rsidP="002D1B22">
      <w:pPr>
        <w:spacing w:after="0" w:line="240" w:lineRule="auto"/>
      </w:pPr>
      <w:r>
        <w:separator/>
      </w:r>
    </w:p>
  </w:endnote>
  <w:endnote w:type="continuationSeparator" w:id="0">
    <w:p w14:paraId="1803C8D3" w14:textId="77777777" w:rsidR="001467E9" w:rsidRDefault="001467E9" w:rsidP="002D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D6CC" w14:textId="77777777" w:rsidR="001467E9" w:rsidRDefault="001467E9" w:rsidP="002D1B22">
      <w:pPr>
        <w:spacing w:after="0" w:line="240" w:lineRule="auto"/>
      </w:pPr>
      <w:r>
        <w:separator/>
      </w:r>
    </w:p>
  </w:footnote>
  <w:footnote w:type="continuationSeparator" w:id="0">
    <w:p w14:paraId="02ECE5DE" w14:textId="77777777" w:rsidR="001467E9" w:rsidRDefault="001467E9" w:rsidP="002D1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450231"/>
      <w:docPartObj>
        <w:docPartGallery w:val="Page Numbers (Top of Page)"/>
        <w:docPartUnique/>
      </w:docPartObj>
    </w:sdtPr>
    <w:sdtContent>
      <w:p w14:paraId="0A0B97C2" w14:textId="45E8D10E" w:rsidR="002D1B22" w:rsidRDefault="002D1B22" w:rsidP="000F7F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33F090" w14:textId="77777777" w:rsidR="002D1B22" w:rsidRDefault="002D1B22" w:rsidP="002D1B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9711672"/>
      <w:docPartObj>
        <w:docPartGallery w:val="Page Numbers (Top of Page)"/>
        <w:docPartUnique/>
      </w:docPartObj>
    </w:sdtPr>
    <w:sdtContent>
      <w:p w14:paraId="3292F9D6" w14:textId="5ABDBD9E" w:rsidR="002D1B22" w:rsidRDefault="002D1B22" w:rsidP="000F7F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EC11D9" w14:textId="77777777" w:rsidR="002D1B22" w:rsidRDefault="002D1B22" w:rsidP="002D1B2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0850BF"/>
    <w:multiLevelType w:val="multilevel"/>
    <w:tmpl w:val="227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EB7130"/>
    <w:multiLevelType w:val="multilevel"/>
    <w:tmpl w:val="227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5695894">
    <w:abstractNumId w:val="8"/>
  </w:num>
  <w:num w:numId="2" w16cid:durableId="880168844">
    <w:abstractNumId w:val="6"/>
  </w:num>
  <w:num w:numId="3" w16cid:durableId="1146705540">
    <w:abstractNumId w:val="5"/>
  </w:num>
  <w:num w:numId="4" w16cid:durableId="584726044">
    <w:abstractNumId w:val="4"/>
  </w:num>
  <w:num w:numId="5" w16cid:durableId="630550116">
    <w:abstractNumId w:val="7"/>
  </w:num>
  <w:num w:numId="6" w16cid:durableId="1451047800">
    <w:abstractNumId w:val="3"/>
  </w:num>
  <w:num w:numId="7" w16cid:durableId="1633055102">
    <w:abstractNumId w:val="2"/>
  </w:num>
  <w:num w:numId="8" w16cid:durableId="949509231">
    <w:abstractNumId w:val="1"/>
  </w:num>
  <w:num w:numId="9" w16cid:durableId="606232718">
    <w:abstractNumId w:val="0"/>
  </w:num>
  <w:num w:numId="10" w16cid:durableId="774061895">
    <w:abstractNumId w:val="10"/>
  </w:num>
  <w:num w:numId="11" w16cid:durableId="1738017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DD"/>
    <w:rsid w:val="00034616"/>
    <w:rsid w:val="0006063C"/>
    <w:rsid w:val="000C3F46"/>
    <w:rsid w:val="000F2EBA"/>
    <w:rsid w:val="001467E9"/>
    <w:rsid w:val="0015074B"/>
    <w:rsid w:val="001C5411"/>
    <w:rsid w:val="0029639D"/>
    <w:rsid w:val="002B1DE9"/>
    <w:rsid w:val="002D1B22"/>
    <w:rsid w:val="00326F90"/>
    <w:rsid w:val="004A2718"/>
    <w:rsid w:val="004D7960"/>
    <w:rsid w:val="005974A9"/>
    <w:rsid w:val="00625AB4"/>
    <w:rsid w:val="00892AA1"/>
    <w:rsid w:val="00AA1D8D"/>
    <w:rsid w:val="00AF6054"/>
    <w:rsid w:val="00B17C36"/>
    <w:rsid w:val="00B47730"/>
    <w:rsid w:val="00C16B7B"/>
    <w:rsid w:val="00CB0664"/>
    <w:rsid w:val="00E13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2B3BE"/>
  <w14:defaultImageDpi w14:val="300"/>
  <w15:docId w15:val="{BC727856-9014-424F-B21D-E13C5B19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D1B22"/>
  </w:style>
  <w:style w:type="character" w:styleId="Hyperlink">
    <w:name w:val="Hyperlink"/>
    <w:basedOn w:val="DefaultParagraphFont"/>
    <w:uiPriority w:val="99"/>
    <w:unhideWhenUsed/>
    <w:rsid w:val="00B17C36"/>
    <w:rPr>
      <w:color w:val="0000FF" w:themeColor="hyperlink"/>
      <w:u w:val="single"/>
    </w:rPr>
  </w:style>
  <w:style w:type="character" w:styleId="UnresolvedMention">
    <w:name w:val="Unresolved Mention"/>
    <w:basedOn w:val="DefaultParagraphFont"/>
    <w:uiPriority w:val="99"/>
    <w:semiHidden/>
    <w:unhideWhenUsed/>
    <w:rsid w:val="00B17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rxiv.org/abs/1207.0580"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yann.lecun.com/exdb/mnist/"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deeplearningbook.org/" TargetMode="External"/><Relationship Id="rId40" Type="http://schemas.openxmlformats.org/officeDocument/2006/relationships/hyperlink" Target="https://arxiv.org/abs/1609.04836" TargetMode="External"/><Relationship Id="rId45" Type="http://schemas.openxmlformats.org/officeDocument/2006/relationships/hyperlink" Target="https://doi.org/10.1109/WACV.2017.5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1109/ICDAR.2003.12278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038/323533a0" TargetMode="External"/><Relationship Id="rId48"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i.org/10.1109/ICCV.2015.123" TargetMode="External"/><Relationship Id="rId46" Type="http://schemas.openxmlformats.org/officeDocument/2006/relationships/hyperlink" Target="http://jmlr.org/papers/v15/srivastava14a.html" TargetMode="External"/><Relationship Id="rId20" Type="http://schemas.openxmlformats.org/officeDocument/2006/relationships/image" Target="media/image13.png"/><Relationship Id="rId41" Type="http://schemas.openxmlformats.org/officeDocument/2006/relationships/hyperlink" Target="https://arxiv.org/abs/1412.698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23</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Tripti Vishwakarma</cp:lastModifiedBy>
  <cp:revision>4</cp:revision>
  <dcterms:created xsi:type="dcterms:W3CDTF">2013-12-23T23:15:00Z</dcterms:created>
  <dcterms:modified xsi:type="dcterms:W3CDTF">2025-09-22T05:21:00Z</dcterms:modified>
  <cp:category/>
</cp:coreProperties>
</file>