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72996" w14:textId="77777777" w:rsidR="00A10ADB" w:rsidRPr="00D57EC6" w:rsidRDefault="00A10ADB" w:rsidP="00D57EC6">
      <w:pPr>
        <w:spacing w:line="480" w:lineRule="auto"/>
        <w:rPr>
          <w:rFonts w:ascii="Times New Roman" w:hAnsi="Times New Roman" w:cs="Times New Roman"/>
        </w:rPr>
      </w:pPr>
    </w:p>
    <w:p w14:paraId="4E8E5738" w14:textId="77777777" w:rsidR="00375EDD" w:rsidRPr="00D57EC6" w:rsidRDefault="00375EDD" w:rsidP="00D57EC6">
      <w:pPr>
        <w:spacing w:line="480" w:lineRule="auto"/>
        <w:rPr>
          <w:rFonts w:ascii="Times New Roman" w:hAnsi="Times New Roman" w:cs="Times New Roman"/>
        </w:rPr>
      </w:pPr>
    </w:p>
    <w:p w14:paraId="6F3BC360" w14:textId="77777777" w:rsidR="00375EDD" w:rsidRPr="00D57EC6" w:rsidRDefault="00375EDD" w:rsidP="00D57EC6">
      <w:pPr>
        <w:spacing w:line="480" w:lineRule="auto"/>
        <w:rPr>
          <w:rFonts w:ascii="Times New Roman" w:hAnsi="Times New Roman" w:cs="Times New Roman"/>
        </w:rPr>
      </w:pPr>
    </w:p>
    <w:p w14:paraId="190DE8D1" w14:textId="7F00BE2F" w:rsidR="00375EDD" w:rsidRPr="00D57EC6" w:rsidRDefault="00375EDD" w:rsidP="00D57EC6">
      <w:pPr>
        <w:spacing w:line="480" w:lineRule="auto"/>
        <w:jc w:val="center"/>
        <w:rPr>
          <w:rFonts w:ascii="Times New Roman" w:hAnsi="Times New Roman" w:cs="Times New Roman"/>
          <w:b/>
          <w:bCs/>
        </w:rPr>
      </w:pPr>
      <w:r w:rsidRPr="00D57EC6">
        <w:rPr>
          <w:rFonts w:ascii="Times New Roman" w:hAnsi="Times New Roman" w:cs="Times New Roman"/>
          <w:b/>
          <w:bCs/>
        </w:rPr>
        <w:t>Topic:  Portfolio Milestone – Chatbot</w:t>
      </w:r>
      <w:r w:rsidR="00032102" w:rsidRPr="00D57EC6">
        <w:rPr>
          <w:rFonts w:ascii="Times New Roman" w:hAnsi="Times New Roman" w:cs="Times New Roman"/>
          <w:b/>
          <w:bCs/>
        </w:rPr>
        <w:t xml:space="preserve"> </w:t>
      </w:r>
      <w:r w:rsidR="00032102" w:rsidRPr="00D57EC6">
        <w:rPr>
          <w:rFonts w:ascii="Times New Roman" w:hAnsi="Times New Roman" w:cs="Times New Roman"/>
          <w:b/>
          <w:bCs/>
        </w:rPr>
        <w:t>Project Draft</w:t>
      </w:r>
    </w:p>
    <w:p w14:paraId="45A94F93" w14:textId="77777777" w:rsidR="00375EDD" w:rsidRPr="00D57EC6" w:rsidRDefault="00375EDD" w:rsidP="00D57EC6">
      <w:pPr>
        <w:spacing w:line="480" w:lineRule="auto"/>
        <w:jc w:val="center"/>
        <w:rPr>
          <w:rFonts w:ascii="Times New Roman" w:hAnsi="Times New Roman" w:cs="Times New Roman"/>
          <w:b/>
          <w:bCs/>
        </w:rPr>
      </w:pPr>
      <w:r w:rsidRPr="00D57EC6">
        <w:rPr>
          <w:rFonts w:ascii="Times New Roman" w:hAnsi="Times New Roman" w:cs="Times New Roman"/>
          <w:b/>
          <w:bCs/>
        </w:rPr>
        <w:t>Tripti Vishwakarma</w:t>
      </w:r>
    </w:p>
    <w:p w14:paraId="0B5E9658" w14:textId="77777777" w:rsidR="00375EDD" w:rsidRPr="00D57EC6" w:rsidRDefault="00375EDD" w:rsidP="00D57EC6">
      <w:pPr>
        <w:spacing w:line="480" w:lineRule="auto"/>
        <w:jc w:val="center"/>
        <w:rPr>
          <w:rFonts w:ascii="Times New Roman" w:hAnsi="Times New Roman" w:cs="Times New Roman"/>
          <w:b/>
          <w:bCs/>
        </w:rPr>
      </w:pPr>
      <w:r w:rsidRPr="00D57EC6">
        <w:rPr>
          <w:rFonts w:ascii="Times New Roman" w:hAnsi="Times New Roman" w:cs="Times New Roman"/>
          <w:b/>
          <w:bCs/>
        </w:rPr>
        <w:t xml:space="preserve">Colorado State University Global </w:t>
      </w:r>
    </w:p>
    <w:p w14:paraId="46BA5C93" w14:textId="77777777" w:rsidR="00375EDD" w:rsidRPr="00D57EC6" w:rsidRDefault="00375EDD" w:rsidP="00D57EC6">
      <w:pPr>
        <w:spacing w:line="480" w:lineRule="auto"/>
        <w:jc w:val="center"/>
        <w:rPr>
          <w:rFonts w:ascii="Times New Roman" w:hAnsi="Times New Roman" w:cs="Times New Roman"/>
          <w:b/>
          <w:bCs/>
        </w:rPr>
      </w:pPr>
      <w:r w:rsidRPr="00D57EC6">
        <w:rPr>
          <w:rFonts w:ascii="Times New Roman" w:hAnsi="Times New Roman" w:cs="Times New Roman"/>
          <w:b/>
          <w:bCs/>
        </w:rPr>
        <w:t xml:space="preserve">Course Code- CSC525 -1 </w:t>
      </w:r>
    </w:p>
    <w:p w14:paraId="767E4C7D" w14:textId="77777777" w:rsidR="00375EDD" w:rsidRPr="00D57EC6" w:rsidRDefault="00375EDD" w:rsidP="00D57EC6">
      <w:pPr>
        <w:spacing w:line="480" w:lineRule="auto"/>
        <w:jc w:val="center"/>
        <w:rPr>
          <w:rFonts w:ascii="Times New Roman" w:hAnsi="Times New Roman" w:cs="Times New Roman"/>
          <w:b/>
          <w:bCs/>
        </w:rPr>
      </w:pPr>
      <w:r w:rsidRPr="00D57EC6">
        <w:rPr>
          <w:rFonts w:ascii="Times New Roman" w:hAnsi="Times New Roman" w:cs="Times New Roman"/>
          <w:b/>
          <w:bCs/>
        </w:rPr>
        <w:t>Dr Isaac Gang</w:t>
      </w:r>
    </w:p>
    <w:p w14:paraId="6649567D" w14:textId="77777777" w:rsidR="00375EDD" w:rsidRPr="00D57EC6" w:rsidRDefault="00375EDD" w:rsidP="00D57EC6">
      <w:pPr>
        <w:spacing w:line="480" w:lineRule="auto"/>
        <w:jc w:val="center"/>
        <w:rPr>
          <w:rFonts w:ascii="Times New Roman" w:hAnsi="Times New Roman" w:cs="Times New Roman"/>
          <w:b/>
          <w:bCs/>
        </w:rPr>
      </w:pPr>
      <w:r w:rsidRPr="00D57EC6">
        <w:rPr>
          <w:rFonts w:ascii="Times New Roman" w:hAnsi="Times New Roman" w:cs="Times New Roman"/>
          <w:b/>
          <w:bCs/>
        </w:rPr>
        <w:t>Aug 3, 2025</w:t>
      </w:r>
    </w:p>
    <w:p w14:paraId="7419BFB8" w14:textId="77777777" w:rsidR="00375EDD" w:rsidRPr="00D57EC6" w:rsidRDefault="00375EDD" w:rsidP="00D57EC6">
      <w:pPr>
        <w:spacing w:line="480" w:lineRule="auto"/>
        <w:jc w:val="center"/>
        <w:rPr>
          <w:rFonts w:ascii="Times New Roman" w:hAnsi="Times New Roman" w:cs="Times New Roman"/>
        </w:rPr>
      </w:pPr>
    </w:p>
    <w:p w14:paraId="29F1DADE" w14:textId="77777777" w:rsidR="00375EDD" w:rsidRPr="00D57EC6" w:rsidRDefault="00375EDD" w:rsidP="00D57EC6">
      <w:pPr>
        <w:spacing w:line="480" w:lineRule="auto"/>
        <w:rPr>
          <w:rFonts w:ascii="Times New Roman" w:hAnsi="Times New Roman" w:cs="Times New Roman"/>
        </w:rPr>
      </w:pPr>
    </w:p>
    <w:p w14:paraId="764A3BA8" w14:textId="77777777" w:rsidR="00375EDD" w:rsidRPr="00D57EC6" w:rsidRDefault="00375EDD" w:rsidP="00D57EC6">
      <w:pPr>
        <w:spacing w:line="480" w:lineRule="auto"/>
        <w:rPr>
          <w:rFonts w:ascii="Times New Roman" w:hAnsi="Times New Roman" w:cs="Times New Roman"/>
        </w:rPr>
      </w:pPr>
    </w:p>
    <w:p w14:paraId="545CE845" w14:textId="77777777" w:rsidR="00375EDD" w:rsidRPr="00D57EC6" w:rsidRDefault="00375EDD" w:rsidP="00D57EC6">
      <w:pPr>
        <w:spacing w:line="480" w:lineRule="auto"/>
        <w:rPr>
          <w:rFonts w:ascii="Times New Roman" w:hAnsi="Times New Roman" w:cs="Times New Roman"/>
        </w:rPr>
      </w:pPr>
    </w:p>
    <w:p w14:paraId="538B24B3" w14:textId="77777777" w:rsidR="00375EDD" w:rsidRDefault="00375EDD" w:rsidP="00D57EC6">
      <w:pPr>
        <w:spacing w:line="480" w:lineRule="auto"/>
        <w:rPr>
          <w:rFonts w:ascii="Times New Roman" w:hAnsi="Times New Roman" w:cs="Times New Roman"/>
        </w:rPr>
      </w:pPr>
    </w:p>
    <w:p w14:paraId="6384006C" w14:textId="77777777" w:rsidR="00D57EC6" w:rsidRDefault="00D57EC6" w:rsidP="00D57EC6">
      <w:pPr>
        <w:spacing w:line="480" w:lineRule="auto"/>
        <w:rPr>
          <w:rFonts w:ascii="Times New Roman" w:hAnsi="Times New Roman" w:cs="Times New Roman"/>
        </w:rPr>
      </w:pPr>
    </w:p>
    <w:p w14:paraId="6024CF8E" w14:textId="77777777" w:rsidR="00D57EC6" w:rsidRDefault="00D57EC6" w:rsidP="00D57EC6">
      <w:pPr>
        <w:spacing w:line="480" w:lineRule="auto"/>
        <w:rPr>
          <w:rFonts w:ascii="Times New Roman" w:hAnsi="Times New Roman" w:cs="Times New Roman"/>
        </w:rPr>
      </w:pPr>
    </w:p>
    <w:p w14:paraId="26D15558" w14:textId="77777777" w:rsidR="00D57EC6" w:rsidRPr="00D57EC6" w:rsidRDefault="00D57EC6" w:rsidP="00D57EC6">
      <w:pPr>
        <w:spacing w:line="480" w:lineRule="auto"/>
        <w:rPr>
          <w:rFonts w:ascii="Times New Roman" w:hAnsi="Times New Roman" w:cs="Times New Roman"/>
        </w:rPr>
      </w:pPr>
    </w:p>
    <w:p w14:paraId="0857C8D1" w14:textId="77777777" w:rsidR="00375EDD" w:rsidRPr="00D57EC6" w:rsidRDefault="00375EDD" w:rsidP="00D57EC6">
      <w:pPr>
        <w:spacing w:line="480" w:lineRule="auto"/>
        <w:rPr>
          <w:rFonts w:ascii="Times New Roman" w:hAnsi="Times New Roman" w:cs="Times New Roman"/>
        </w:rPr>
      </w:pPr>
    </w:p>
    <w:p w14:paraId="7678F3CA" w14:textId="76DFF53D" w:rsidR="00375EDD" w:rsidRPr="00D57EC6" w:rsidRDefault="00375EDD" w:rsidP="00D57EC6">
      <w:pPr>
        <w:spacing w:line="480" w:lineRule="auto"/>
        <w:rPr>
          <w:rFonts w:ascii="Times New Roman" w:hAnsi="Times New Roman" w:cs="Times New Roman"/>
          <w:b/>
          <w:bCs/>
        </w:rPr>
      </w:pPr>
      <w:r w:rsidRPr="00D57EC6">
        <w:rPr>
          <w:rFonts w:ascii="Times New Roman" w:hAnsi="Times New Roman" w:cs="Times New Roman"/>
          <w:b/>
          <w:bCs/>
        </w:rPr>
        <w:lastRenderedPageBreak/>
        <w:t xml:space="preserve">Title: </w:t>
      </w:r>
      <w:r w:rsidRPr="00D57EC6">
        <w:rPr>
          <w:rFonts w:ascii="Times New Roman" w:hAnsi="Times New Roman" w:cs="Times New Roman"/>
          <w:b/>
          <w:bCs/>
        </w:rPr>
        <w:t>NLP Chatbot Project Draft: Intelligent Adaptive Control Chatbot System</w:t>
      </w:r>
    </w:p>
    <w:p w14:paraId="336FDB62" w14:textId="77777777" w:rsidR="00D57EC6" w:rsidRDefault="00D57EC6" w:rsidP="00D57EC6">
      <w:pPr>
        <w:spacing w:line="480" w:lineRule="auto"/>
        <w:rPr>
          <w:rFonts w:ascii="Times New Roman" w:hAnsi="Times New Roman" w:cs="Times New Roman"/>
          <w:b/>
          <w:bCs/>
        </w:rPr>
      </w:pPr>
    </w:p>
    <w:p w14:paraId="05FE713B" w14:textId="08D02032" w:rsidR="00375EDD" w:rsidRPr="00375EDD" w:rsidRDefault="00375EDD" w:rsidP="00D57EC6">
      <w:pPr>
        <w:spacing w:line="480" w:lineRule="auto"/>
        <w:rPr>
          <w:rFonts w:ascii="Times New Roman" w:hAnsi="Times New Roman" w:cs="Times New Roman"/>
          <w:b/>
          <w:bCs/>
        </w:rPr>
      </w:pPr>
      <w:r w:rsidRPr="00D57EC6">
        <w:rPr>
          <w:rFonts w:ascii="Times New Roman" w:hAnsi="Times New Roman" w:cs="Times New Roman"/>
          <w:b/>
          <w:bCs/>
        </w:rPr>
        <w:t>Introduction</w:t>
      </w:r>
    </w:p>
    <w:p w14:paraId="0D4A9391" w14:textId="77777777" w:rsidR="00375EDD" w:rsidRPr="00375EDD" w:rsidRDefault="00375EDD" w:rsidP="00D57EC6">
      <w:pPr>
        <w:spacing w:line="480" w:lineRule="auto"/>
        <w:ind w:firstLine="720"/>
        <w:rPr>
          <w:rFonts w:ascii="Times New Roman" w:hAnsi="Times New Roman" w:cs="Times New Roman"/>
        </w:rPr>
      </w:pPr>
      <w:r w:rsidRPr="00375EDD">
        <w:rPr>
          <w:rFonts w:ascii="Times New Roman" w:hAnsi="Times New Roman" w:cs="Times New Roman"/>
        </w:rPr>
        <w:t>This NLP chatbot project draft presents an Intelligent Adaptive Control Chatbot System that demonstrates sophisticated adaptive control solutions in uncertain environments. The system integrates advanced machine learning techniques, control theory principles, and natural language processing to create a chatbot capable of real-time adaptation, continuous learning, and intelligent decision-making under uncertainty. The project showcases practical applications of adaptive control systems in AI, demonstrating how classical control theory combines with modern machine learning to create robust, self-improving conversational agents.</w:t>
      </w:r>
    </w:p>
    <w:p w14:paraId="010BDED2" w14:textId="77777777" w:rsidR="00375EDD" w:rsidRPr="00375EDD" w:rsidRDefault="00375EDD" w:rsidP="00D57EC6">
      <w:pPr>
        <w:spacing w:line="480" w:lineRule="auto"/>
        <w:rPr>
          <w:rFonts w:ascii="Times New Roman" w:hAnsi="Times New Roman" w:cs="Times New Roman"/>
          <w:b/>
          <w:bCs/>
        </w:rPr>
      </w:pPr>
      <w:r w:rsidRPr="00375EDD">
        <w:rPr>
          <w:rFonts w:ascii="Times New Roman" w:hAnsi="Times New Roman" w:cs="Times New Roman"/>
          <w:b/>
          <w:bCs/>
        </w:rPr>
        <w:t>Project Goals and Adaptive Control Scenarios</w:t>
      </w:r>
    </w:p>
    <w:p w14:paraId="3F6FDA28" w14:textId="77777777" w:rsidR="00375EDD" w:rsidRPr="00375EDD" w:rsidRDefault="00375EDD" w:rsidP="00D57EC6">
      <w:pPr>
        <w:spacing w:line="480" w:lineRule="auto"/>
        <w:rPr>
          <w:rFonts w:ascii="Times New Roman" w:hAnsi="Times New Roman" w:cs="Times New Roman"/>
        </w:rPr>
      </w:pPr>
      <w:r w:rsidRPr="00375EDD">
        <w:rPr>
          <w:rFonts w:ascii="Times New Roman" w:hAnsi="Times New Roman" w:cs="Times New Roman"/>
        </w:rPr>
        <w:t>Primary Objectives</w:t>
      </w:r>
    </w:p>
    <w:p w14:paraId="41110F64" w14:textId="77777777" w:rsidR="00375EDD" w:rsidRPr="00375EDD" w:rsidRDefault="00375EDD" w:rsidP="00D57EC6">
      <w:pPr>
        <w:numPr>
          <w:ilvl w:val="0"/>
          <w:numId w:val="1"/>
        </w:numPr>
        <w:spacing w:line="480" w:lineRule="auto"/>
        <w:rPr>
          <w:rFonts w:ascii="Times New Roman" w:hAnsi="Times New Roman" w:cs="Times New Roman"/>
        </w:rPr>
      </w:pPr>
      <w:r w:rsidRPr="00375EDD">
        <w:rPr>
          <w:rFonts w:ascii="Times New Roman" w:hAnsi="Times New Roman" w:cs="Times New Roman"/>
        </w:rPr>
        <w:t>Demonstrate Adaptive Control in Uncertain Environments: The chatbot adapts to unpredictable user behaviors, changing conversation contexts, and varying environmental conditions, handling incomplete information, ambiguous queries, and dynamic user preferences while maintaining optimal performance.</w:t>
      </w:r>
    </w:p>
    <w:p w14:paraId="468852FC" w14:textId="77777777" w:rsidR="00375EDD" w:rsidRPr="00375EDD" w:rsidRDefault="00375EDD" w:rsidP="00D57EC6">
      <w:pPr>
        <w:numPr>
          <w:ilvl w:val="0"/>
          <w:numId w:val="1"/>
        </w:numPr>
        <w:spacing w:line="480" w:lineRule="auto"/>
        <w:rPr>
          <w:rFonts w:ascii="Times New Roman" w:hAnsi="Times New Roman" w:cs="Times New Roman"/>
        </w:rPr>
      </w:pPr>
      <w:r w:rsidRPr="00375EDD">
        <w:rPr>
          <w:rFonts w:ascii="Times New Roman" w:hAnsi="Times New Roman" w:cs="Times New Roman"/>
        </w:rPr>
        <w:t>Implement Multi-Layer Control Architecture: Features hierarchical control structure with PID controllers for response timing optimization, fuzzy logic systems for uncertainty handling, and neural network-based adaptive controllers for complex decision-making.</w:t>
      </w:r>
    </w:p>
    <w:p w14:paraId="76E45759" w14:textId="77777777" w:rsidR="00375EDD" w:rsidRPr="00375EDD" w:rsidRDefault="00375EDD" w:rsidP="00D57EC6">
      <w:pPr>
        <w:numPr>
          <w:ilvl w:val="0"/>
          <w:numId w:val="1"/>
        </w:numPr>
        <w:spacing w:line="480" w:lineRule="auto"/>
        <w:rPr>
          <w:rFonts w:ascii="Times New Roman" w:hAnsi="Times New Roman" w:cs="Times New Roman"/>
        </w:rPr>
      </w:pPr>
      <w:r w:rsidRPr="00375EDD">
        <w:rPr>
          <w:rFonts w:ascii="Times New Roman" w:hAnsi="Times New Roman" w:cs="Times New Roman"/>
        </w:rPr>
        <w:lastRenderedPageBreak/>
        <w:t>Continuous Learning and Improvement: Through reinforcement learning and user feedback integration, the chatbot continuously improves performance, adapting responses and strategies based on accumulated experience.</w:t>
      </w:r>
    </w:p>
    <w:p w14:paraId="30F7EE50" w14:textId="77777777" w:rsidR="00375EDD" w:rsidRPr="00375EDD" w:rsidRDefault="00375EDD" w:rsidP="00D57EC6">
      <w:pPr>
        <w:numPr>
          <w:ilvl w:val="0"/>
          <w:numId w:val="1"/>
        </w:numPr>
        <w:spacing w:line="480" w:lineRule="auto"/>
        <w:rPr>
          <w:rFonts w:ascii="Times New Roman" w:hAnsi="Times New Roman" w:cs="Times New Roman"/>
        </w:rPr>
      </w:pPr>
      <w:r w:rsidRPr="00375EDD">
        <w:rPr>
          <w:rFonts w:ascii="Times New Roman" w:hAnsi="Times New Roman" w:cs="Times New Roman"/>
        </w:rPr>
        <w:t>Real-time Performance Optimization: Dynamically optimizes computational resources, response times, and accuracy based on system load, user patience levels, and query complexity.</w:t>
      </w:r>
    </w:p>
    <w:p w14:paraId="327E4C01" w14:textId="77777777" w:rsidR="00375EDD" w:rsidRPr="00375EDD" w:rsidRDefault="00375EDD" w:rsidP="00D57EC6">
      <w:pPr>
        <w:spacing w:line="480" w:lineRule="auto"/>
        <w:rPr>
          <w:rFonts w:ascii="Times New Roman" w:hAnsi="Times New Roman" w:cs="Times New Roman"/>
          <w:b/>
          <w:bCs/>
        </w:rPr>
      </w:pPr>
      <w:r w:rsidRPr="00375EDD">
        <w:rPr>
          <w:rFonts w:ascii="Times New Roman" w:hAnsi="Times New Roman" w:cs="Times New Roman"/>
          <w:b/>
          <w:bCs/>
        </w:rPr>
        <w:t>Key Adaptive Control Scenarios</w:t>
      </w:r>
    </w:p>
    <w:p w14:paraId="32368D25" w14:textId="77777777" w:rsidR="00375EDD" w:rsidRPr="00375EDD" w:rsidRDefault="00375EDD" w:rsidP="00D57EC6">
      <w:pPr>
        <w:spacing w:line="480" w:lineRule="auto"/>
        <w:rPr>
          <w:rFonts w:ascii="Times New Roman" w:hAnsi="Times New Roman" w:cs="Times New Roman"/>
        </w:rPr>
      </w:pPr>
      <w:r w:rsidRPr="00375EDD">
        <w:rPr>
          <w:rFonts w:ascii="Times New Roman" w:hAnsi="Times New Roman" w:cs="Times New Roman"/>
        </w:rPr>
        <w:t>Scenario 1: Dynamic User Profiling</w:t>
      </w:r>
    </w:p>
    <w:p w14:paraId="71D1828E" w14:textId="77777777" w:rsidR="00375EDD" w:rsidRPr="00375EDD" w:rsidRDefault="00375EDD" w:rsidP="00D57EC6">
      <w:pPr>
        <w:numPr>
          <w:ilvl w:val="0"/>
          <w:numId w:val="2"/>
        </w:numPr>
        <w:spacing w:line="480" w:lineRule="auto"/>
        <w:rPr>
          <w:rFonts w:ascii="Times New Roman" w:hAnsi="Times New Roman" w:cs="Times New Roman"/>
        </w:rPr>
      </w:pPr>
      <w:r w:rsidRPr="00375EDD">
        <w:rPr>
          <w:rFonts w:ascii="Times New Roman" w:hAnsi="Times New Roman" w:cs="Times New Roman"/>
        </w:rPr>
        <w:t>Uncertainty Source: Unknown user expertise level and communication preferences</w:t>
      </w:r>
    </w:p>
    <w:p w14:paraId="0D8A71AF" w14:textId="77777777" w:rsidR="00375EDD" w:rsidRPr="00375EDD" w:rsidRDefault="00375EDD" w:rsidP="00D57EC6">
      <w:pPr>
        <w:numPr>
          <w:ilvl w:val="0"/>
          <w:numId w:val="2"/>
        </w:numPr>
        <w:spacing w:line="480" w:lineRule="auto"/>
        <w:rPr>
          <w:rFonts w:ascii="Times New Roman" w:hAnsi="Times New Roman" w:cs="Times New Roman"/>
        </w:rPr>
      </w:pPr>
      <w:r w:rsidRPr="00375EDD">
        <w:rPr>
          <w:rFonts w:ascii="Times New Roman" w:hAnsi="Times New Roman" w:cs="Times New Roman"/>
        </w:rPr>
        <w:t>Control Solution: Multi-stage adaptive profiling using linguistic analysis, real-time complexity adjustment, and long-term user modeling</w:t>
      </w:r>
    </w:p>
    <w:p w14:paraId="1337EFDD" w14:textId="77777777" w:rsidR="00375EDD" w:rsidRPr="00375EDD" w:rsidRDefault="00375EDD" w:rsidP="00D57EC6">
      <w:pPr>
        <w:numPr>
          <w:ilvl w:val="0"/>
          <w:numId w:val="2"/>
        </w:numPr>
        <w:spacing w:line="480" w:lineRule="auto"/>
        <w:rPr>
          <w:rFonts w:ascii="Times New Roman" w:hAnsi="Times New Roman" w:cs="Times New Roman"/>
        </w:rPr>
      </w:pPr>
      <w:r w:rsidRPr="00375EDD">
        <w:rPr>
          <w:rFonts w:ascii="Times New Roman" w:hAnsi="Times New Roman" w:cs="Times New Roman"/>
        </w:rPr>
        <w:t>Mechanism: Bayesian inference combined with reinforcement learning for profile updates</w:t>
      </w:r>
    </w:p>
    <w:p w14:paraId="63F9A7FB" w14:textId="77777777" w:rsidR="00375EDD" w:rsidRPr="00375EDD" w:rsidRDefault="00375EDD" w:rsidP="00D57EC6">
      <w:pPr>
        <w:spacing w:line="480" w:lineRule="auto"/>
        <w:rPr>
          <w:rFonts w:ascii="Times New Roman" w:hAnsi="Times New Roman" w:cs="Times New Roman"/>
        </w:rPr>
      </w:pPr>
      <w:r w:rsidRPr="00375EDD">
        <w:rPr>
          <w:rFonts w:ascii="Times New Roman" w:hAnsi="Times New Roman" w:cs="Times New Roman"/>
        </w:rPr>
        <w:t>Scenario 2: Contextual Conversation Management</w:t>
      </w:r>
    </w:p>
    <w:p w14:paraId="7BAE38F3" w14:textId="77777777" w:rsidR="00375EDD" w:rsidRPr="00375EDD" w:rsidRDefault="00375EDD" w:rsidP="00D57EC6">
      <w:pPr>
        <w:numPr>
          <w:ilvl w:val="0"/>
          <w:numId w:val="3"/>
        </w:numPr>
        <w:spacing w:line="480" w:lineRule="auto"/>
        <w:rPr>
          <w:rFonts w:ascii="Times New Roman" w:hAnsi="Times New Roman" w:cs="Times New Roman"/>
        </w:rPr>
      </w:pPr>
      <w:r w:rsidRPr="00375EDD">
        <w:rPr>
          <w:rFonts w:ascii="Times New Roman" w:hAnsi="Times New Roman" w:cs="Times New Roman"/>
        </w:rPr>
        <w:t>Uncertainty Source: Ambiguous references, topic shifts, incomplete context</w:t>
      </w:r>
    </w:p>
    <w:p w14:paraId="65CBAA47" w14:textId="77777777" w:rsidR="00375EDD" w:rsidRPr="00375EDD" w:rsidRDefault="00375EDD" w:rsidP="00D57EC6">
      <w:pPr>
        <w:numPr>
          <w:ilvl w:val="0"/>
          <w:numId w:val="3"/>
        </w:numPr>
        <w:spacing w:line="480" w:lineRule="auto"/>
        <w:rPr>
          <w:rFonts w:ascii="Times New Roman" w:hAnsi="Times New Roman" w:cs="Times New Roman"/>
        </w:rPr>
      </w:pPr>
      <w:r w:rsidRPr="00375EDD">
        <w:rPr>
          <w:rFonts w:ascii="Times New Roman" w:hAnsi="Times New Roman" w:cs="Times New Roman"/>
        </w:rPr>
        <w:t>Control Solution: Hierarchical context management with attention mechanisms, memory integration, and semantic resolution</w:t>
      </w:r>
    </w:p>
    <w:p w14:paraId="51504421" w14:textId="77777777" w:rsidR="00375EDD" w:rsidRPr="00375EDD" w:rsidRDefault="00375EDD" w:rsidP="00D57EC6">
      <w:pPr>
        <w:numPr>
          <w:ilvl w:val="0"/>
          <w:numId w:val="3"/>
        </w:numPr>
        <w:spacing w:line="480" w:lineRule="auto"/>
        <w:rPr>
          <w:rFonts w:ascii="Times New Roman" w:hAnsi="Times New Roman" w:cs="Times New Roman"/>
        </w:rPr>
      </w:pPr>
      <w:r w:rsidRPr="00375EDD">
        <w:rPr>
          <w:rFonts w:ascii="Times New Roman" w:hAnsi="Times New Roman" w:cs="Times New Roman"/>
        </w:rPr>
        <w:t>Mechanism: Fuzzy logic controller weighing context sources and determining optimal response strategies</w:t>
      </w:r>
    </w:p>
    <w:p w14:paraId="0F5273C4" w14:textId="77777777" w:rsidR="00375EDD" w:rsidRPr="00375EDD" w:rsidRDefault="00375EDD" w:rsidP="00D57EC6">
      <w:pPr>
        <w:spacing w:line="480" w:lineRule="auto"/>
        <w:rPr>
          <w:rFonts w:ascii="Times New Roman" w:hAnsi="Times New Roman" w:cs="Times New Roman"/>
        </w:rPr>
      </w:pPr>
      <w:r w:rsidRPr="00375EDD">
        <w:rPr>
          <w:rFonts w:ascii="Times New Roman" w:hAnsi="Times New Roman" w:cs="Times New Roman"/>
        </w:rPr>
        <w:t>Scenario 3: Resource Optimization Under Load</w:t>
      </w:r>
    </w:p>
    <w:p w14:paraId="692FEE82" w14:textId="77777777" w:rsidR="00375EDD" w:rsidRPr="00375EDD" w:rsidRDefault="00375EDD" w:rsidP="00D57EC6">
      <w:pPr>
        <w:numPr>
          <w:ilvl w:val="0"/>
          <w:numId w:val="4"/>
        </w:numPr>
        <w:spacing w:line="480" w:lineRule="auto"/>
        <w:rPr>
          <w:rFonts w:ascii="Times New Roman" w:hAnsi="Times New Roman" w:cs="Times New Roman"/>
        </w:rPr>
      </w:pPr>
      <w:r w:rsidRPr="00375EDD">
        <w:rPr>
          <w:rFonts w:ascii="Times New Roman" w:hAnsi="Times New Roman" w:cs="Times New Roman"/>
        </w:rPr>
        <w:lastRenderedPageBreak/>
        <w:t>Uncertainty Source: Variable system load, unpredictable query complexity, user patience levels</w:t>
      </w:r>
    </w:p>
    <w:p w14:paraId="6EDDD5ED" w14:textId="77777777" w:rsidR="00375EDD" w:rsidRPr="00375EDD" w:rsidRDefault="00375EDD" w:rsidP="00D57EC6">
      <w:pPr>
        <w:numPr>
          <w:ilvl w:val="0"/>
          <w:numId w:val="4"/>
        </w:numPr>
        <w:spacing w:line="480" w:lineRule="auto"/>
        <w:rPr>
          <w:rFonts w:ascii="Times New Roman" w:hAnsi="Times New Roman" w:cs="Times New Roman"/>
        </w:rPr>
      </w:pPr>
      <w:r w:rsidRPr="00375EDD">
        <w:rPr>
          <w:rFonts w:ascii="Times New Roman" w:hAnsi="Times New Roman" w:cs="Times New Roman"/>
        </w:rPr>
        <w:t>Control Solution: Dynamic resource allocation with load prediction, adaptive timeout control, and quality vs. speed optimization</w:t>
      </w:r>
    </w:p>
    <w:p w14:paraId="4F64EA18" w14:textId="77777777" w:rsidR="00375EDD" w:rsidRPr="00375EDD" w:rsidRDefault="00375EDD" w:rsidP="00D57EC6">
      <w:pPr>
        <w:numPr>
          <w:ilvl w:val="0"/>
          <w:numId w:val="4"/>
        </w:numPr>
        <w:spacing w:line="480" w:lineRule="auto"/>
        <w:rPr>
          <w:rFonts w:ascii="Times New Roman" w:hAnsi="Times New Roman" w:cs="Times New Roman"/>
        </w:rPr>
      </w:pPr>
      <w:r w:rsidRPr="00375EDD">
        <w:rPr>
          <w:rFonts w:ascii="Times New Roman" w:hAnsi="Times New Roman" w:cs="Times New Roman"/>
        </w:rPr>
        <w:t>Mechanism: Model Predictive Control (MPC) optimizing allocation over prediction horizons</w:t>
      </w:r>
    </w:p>
    <w:p w14:paraId="6D758471" w14:textId="77777777" w:rsidR="00375EDD" w:rsidRPr="00375EDD" w:rsidRDefault="00375EDD" w:rsidP="00D57EC6">
      <w:pPr>
        <w:spacing w:line="480" w:lineRule="auto"/>
        <w:rPr>
          <w:rFonts w:ascii="Times New Roman" w:hAnsi="Times New Roman" w:cs="Times New Roman"/>
          <w:b/>
          <w:bCs/>
        </w:rPr>
      </w:pPr>
      <w:r w:rsidRPr="00375EDD">
        <w:rPr>
          <w:rFonts w:ascii="Times New Roman" w:hAnsi="Times New Roman" w:cs="Times New Roman"/>
          <w:b/>
          <w:bCs/>
        </w:rPr>
        <w:t>Technical Architecture and Implementation</w:t>
      </w:r>
    </w:p>
    <w:p w14:paraId="5066C834" w14:textId="77777777" w:rsidR="00375EDD" w:rsidRPr="00375EDD" w:rsidRDefault="00375EDD" w:rsidP="00D57EC6">
      <w:pPr>
        <w:spacing w:line="480" w:lineRule="auto"/>
        <w:rPr>
          <w:rFonts w:ascii="Times New Roman" w:hAnsi="Times New Roman" w:cs="Times New Roman"/>
        </w:rPr>
      </w:pPr>
      <w:r w:rsidRPr="00375EDD">
        <w:rPr>
          <w:rFonts w:ascii="Times New Roman" w:hAnsi="Times New Roman" w:cs="Times New Roman"/>
        </w:rPr>
        <w:t>Core System Components</w:t>
      </w:r>
    </w:p>
    <w:p w14:paraId="121B54FA" w14:textId="77777777" w:rsidR="00375EDD" w:rsidRPr="00375EDD" w:rsidRDefault="00375EDD" w:rsidP="00D57EC6">
      <w:pPr>
        <w:numPr>
          <w:ilvl w:val="0"/>
          <w:numId w:val="5"/>
        </w:numPr>
        <w:spacing w:line="480" w:lineRule="auto"/>
        <w:rPr>
          <w:rFonts w:ascii="Times New Roman" w:hAnsi="Times New Roman" w:cs="Times New Roman"/>
        </w:rPr>
      </w:pPr>
      <w:r w:rsidRPr="00375EDD">
        <w:rPr>
          <w:rFonts w:ascii="Times New Roman" w:hAnsi="Times New Roman" w:cs="Times New Roman"/>
        </w:rPr>
        <w:t xml:space="preserve">Natural Language Processing Engine Core Libraries: </w:t>
      </w:r>
      <w:proofErr w:type="spellStart"/>
      <w:r w:rsidRPr="00375EDD">
        <w:rPr>
          <w:rFonts w:ascii="Times New Roman" w:hAnsi="Times New Roman" w:cs="Times New Roman"/>
        </w:rPr>
        <w:t>spaCy</w:t>
      </w:r>
      <w:proofErr w:type="spellEnd"/>
      <w:r w:rsidRPr="00375EDD">
        <w:rPr>
          <w:rFonts w:ascii="Times New Roman" w:hAnsi="Times New Roman" w:cs="Times New Roman"/>
        </w:rPr>
        <w:t xml:space="preserve"> 3.7+ for advanced NLP processing, Transformers 4.35+ for BERT/GPT-2 models, NLTK 3.8 for sentiment analysis, and Sentence-Transformers for semantic similarity computation.</w:t>
      </w:r>
    </w:p>
    <w:p w14:paraId="3D97A561" w14:textId="77777777" w:rsidR="00375EDD" w:rsidRPr="00375EDD" w:rsidRDefault="00375EDD" w:rsidP="00D57EC6">
      <w:pPr>
        <w:spacing w:line="480" w:lineRule="auto"/>
        <w:rPr>
          <w:rFonts w:ascii="Times New Roman" w:hAnsi="Times New Roman" w:cs="Times New Roman"/>
        </w:rPr>
      </w:pPr>
      <w:r w:rsidRPr="00375EDD">
        <w:rPr>
          <w:rFonts w:ascii="Times New Roman" w:hAnsi="Times New Roman" w:cs="Times New Roman"/>
        </w:rPr>
        <w:t>Key Components: Multi-stage processing pipeline that extracts entities, classifies intent, analyzes sentiment, and generates embeddings for contextual understanding.</w:t>
      </w:r>
    </w:p>
    <w:p w14:paraId="7DB05AAB" w14:textId="77777777" w:rsidR="00375EDD" w:rsidRPr="00375EDD" w:rsidRDefault="00375EDD" w:rsidP="00D57EC6">
      <w:pPr>
        <w:numPr>
          <w:ilvl w:val="0"/>
          <w:numId w:val="6"/>
        </w:numPr>
        <w:spacing w:line="480" w:lineRule="auto"/>
        <w:rPr>
          <w:rFonts w:ascii="Times New Roman" w:hAnsi="Times New Roman" w:cs="Times New Roman"/>
        </w:rPr>
      </w:pPr>
      <w:r w:rsidRPr="00375EDD">
        <w:rPr>
          <w:rFonts w:ascii="Times New Roman" w:hAnsi="Times New Roman" w:cs="Times New Roman"/>
        </w:rPr>
        <w:t>Adaptive Control System Architecture</w:t>
      </w:r>
    </w:p>
    <w:p w14:paraId="7193498E" w14:textId="77777777" w:rsidR="00375EDD" w:rsidRPr="00375EDD" w:rsidRDefault="00375EDD" w:rsidP="00D57EC6">
      <w:pPr>
        <w:spacing w:line="480" w:lineRule="auto"/>
        <w:rPr>
          <w:rFonts w:ascii="Times New Roman" w:hAnsi="Times New Roman" w:cs="Times New Roman"/>
        </w:rPr>
      </w:pPr>
      <w:r w:rsidRPr="00375EDD">
        <w:rPr>
          <w:rFonts w:ascii="Times New Roman" w:hAnsi="Times New Roman" w:cs="Times New Roman"/>
        </w:rPr>
        <w:t xml:space="preserve">PID Controller for Response Timing: Maintains optimal response times by adjusting processing depth based on user patience levels and system performance. Uses proportional-integral-derivative control with parameters </w:t>
      </w:r>
      <w:proofErr w:type="spellStart"/>
      <w:r w:rsidRPr="00375EDD">
        <w:rPr>
          <w:rFonts w:ascii="Times New Roman" w:hAnsi="Times New Roman" w:cs="Times New Roman"/>
        </w:rPr>
        <w:t>kp</w:t>
      </w:r>
      <w:proofErr w:type="spellEnd"/>
      <w:r w:rsidRPr="00375EDD">
        <w:rPr>
          <w:rFonts w:ascii="Times New Roman" w:hAnsi="Times New Roman" w:cs="Times New Roman"/>
        </w:rPr>
        <w:t xml:space="preserve">=1.2, ki=0.3, </w:t>
      </w:r>
      <w:proofErr w:type="spellStart"/>
      <w:r w:rsidRPr="00375EDD">
        <w:rPr>
          <w:rFonts w:ascii="Times New Roman" w:hAnsi="Times New Roman" w:cs="Times New Roman"/>
        </w:rPr>
        <w:t>kd</w:t>
      </w:r>
      <w:proofErr w:type="spellEnd"/>
      <w:r w:rsidRPr="00375EDD">
        <w:rPr>
          <w:rFonts w:ascii="Times New Roman" w:hAnsi="Times New Roman" w:cs="Times New Roman"/>
        </w:rPr>
        <w:t>=0.1 to minimize response time errors.</w:t>
      </w:r>
    </w:p>
    <w:p w14:paraId="3A79BAF5" w14:textId="77777777" w:rsidR="00375EDD" w:rsidRPr="00375EDD" w:rsidRDefault="00375EDD" w:rsidP="00D57EC6">
      <w:pPr>
        <w:spacing w:line="480" w:lineRule="auto"/>
        <w:rPr>
          <w:rFonts w:ascii="Times New Roman" w:hAnsi="Times New Roman" w:cs="Times New Roman"/>
        </w:rPr>
      </w:pPr>
      <w:r w:rsidRPr="00375EDD">
        <w:rPr>
          <w:rFonts w:ascii="Times New Roman" w:hAnsi="Times New Roman" w:cs="Times New Roman"/>
        </w:rPr>
        <w:t>Fuzzy Logic Controller for Uncertainty: Handles ambiguous situations using fuzzy sets for confidence levels, query complexity, and response strategies. Implements membership functions and rule-based decision making to determine optimal response approaches under uncertainty.</w:t>
      </w:r>
    </w:p>
    <w:p w14:paraId="6B0611E8" w14:textId="77777777" w:rsidR="00375EDD" w:rsidRPr="00375EDD" w:rsidRDefault="00375EDD" w:rsidP="00D57EC6">
      <w:pPr>
        <w:numPr>
          <w:ilvl w:val="0"/>
          <w:numId w:val="7"/>
        </w:numPr>
        <w:spacing w:line="480" w:lineRule="auto"/>
        <w:rPr>
          <w:rFonts w:ascii="Times New Roman" w:hAnsi="Times New Roman" w:cs="Times New Roman"/>
        </w:rPr>
      </w:pPr>
      <w:r w:rsidRPr="00375EDD">
        <w:rPr>
          <w:rFonts w:ascii="Times New Roman" w:hAnsi="Times New Roman" w:cs="Times New Roman"/>
        </w:rPr>
        <w:t>Reinforcement Learning Agent</w:t>
      </w:r>
    </w:p>
    <w:p w14:paraId="62E9E75E" w14:textId="77777777" w:rsidR="00375EDD" w:rsidRPr="00375EDD" w:rsidRDefault="00375EDD" w:rsidP="00D57EC6">
      <w:pPr>
        <w:spacing w:line="480" w:lineRule="auto"/>
        <w:rPr>
          <w:rFonts w:ascii="Times New Roman" w:hAnsi="Times New Roman" w:cs="Times New Roman"/>
        </w:rPr>
      </w:pPr>
      <w:r w:rsidRPr="00375EDD">
        <w:rPr>
          <w:rFonts w:ascii="Times New Roman" w:hAnsi="Times New Roman" w:cs="Times New Roman"/>
        </w:rPr>
        <w:lastRenderedPageBreak/>
        <w:t xml:space="preserve">Deep Q-Network Implementation: Uses neural networks to learn optimal conversation strategies through trial and error. Features experience </w:t>
      </w:r>
      <w:proofErr w:type="gramStart"/>
      <w:r w:rsidRPr="00375EDD">
        <w:rPr>
          <w:rFonts w:ascii="Times New Roman" w:hAnsi="Times New Roman" w:cs="Times New Roman"/>
        </w:rPr>
        <w:t>replay</w:t>
      </w:r>
      <w:proofErr w:type="gramEnd"/>
      <w:r w:rsidRPr="00375EDD">
        <w:rPr>
          <w:rFonts w:ascii="Times New Roman" w:hAnsi="Times New Roman" w:cs="Times New Roman"/>
        </w:rPr>
        <w:t xml:space="preserve"> buffer (capacity=10000) and epsilon-greedy exploration (ε=0.1) to balance learning new strategies with exploiting known successful approaches.</w:t>
      </w:r>
    </w:p>
    <w:p w14:paraId="425DE52E" w14:textId="77777777" w:rsidR="00375EDD" w:rsidRPr="00375EDD" w:rsidRDefault="00375EDD" w:rsidP="00D57EC6">
      <w:pPr>
        <w:spacing w:line="480" w:lineRule="auto"/>
        <w:rPr>
          <w:rFonts w:ascii="Times New Roman" w:hAnsi="Times New Roman" w:cs="Times New Roman"/>
          <w:b/>
          <w:bCs/>
        </w:rPr>
      </w:pPr>
      <w:r w:rsidRPr="00375EDD">
        <w:rPr>
          <w:rFonts w:ascii="Times New Roman" w:hAnsi="Times New Roman" w:cs="Times New Roman"/>
          <w:b/>
          <w:bCs/>
        </w:rPr>
        <w:t>Knowledge Management and Memory Systems</w:t>
      </w:r>
    </w:p>
    <w:p w14:paraId="272DDBFF" w14:textId="77777777" w:rsidR="00375EDD" w:rsidRPr="00375EDD" w:rsidRDefault="00375EDD" w:rsidP="00D57EC6">
      <w:pPr>
        <w:spacing w:line="480" w:lineRule="auto"/>
        <w:ind w:firstLine="720"/>
        <w:rPr>
          <w:rFonts w:ascii="Times New Roman" w:hAnsi="Times New Roman" w:cs="Times New Roman"/>
        </w:rPr>
      </w:pPr>
      <w:r w:rsidRPr="00375EDD">
        <w:rPr>
          <w:rFonts w:ascii="Times New Roman" w:hAnsi="Times New Roman" w:cs="Times New Roman"/>
        </w:rPr>
        <w:t>Vector Database Integration Semantic Search System: Uses Pinecone vector database with Sentence-Transformer embeddings for intelligent knowledge retrieval. Implements confidence-based filtering (threshold=0.7) to ensure high-quality responses and supports top-k similarity search for relevant information extraction.</w:t>
      </w:r>
    </w:p>
    <w:p w14:paraId="255D87A7" w14:textId="77777777" w:rsidR="00375EDD" w:rsidRPr="00375EDD" w:rsidRDefault="00375EDD" w:rsidP="00D57EC6">
      <w:pPr>
        <w:spacing w:line="480" w:lineRule="auto"/>
        <w:ind w:firstLine="720"/>
        <w:rPr>
          <w:rFonts w:ascii="Times New Roman" w:hAnsi="Times New Roman" w:cs="Times New Roman"/>
        </w:rPr>
      </w:pPr>
      <w:r w:rsidRPr="00375EDD">
        <w:rPr>
          <w:rFonts w:ascii="Times New Roman" w:hAnsi="Times New Roman" w:cs="Times New Roman"/>
        </w:rPr>
        <w:t>Multi-tier Memory Architecture Memory Components: Four-layer memory system including working memory (current conversation context, capacity=50), episodic memory (user interaction history), semantic memory (domain knowledge), and procedural memory (learned conversation strategies).</w:t>
      </w:r>
    </w:p>
    <w:p w14:paraId="1029C61F" w14:textId="77777777" w:rsidR="00375EDD" w:rsidRPr="00375EDD" w:rsidRDefault="00375EDD" w:rsidP="00D57EC6">
      <w:pPr>
        <w:spacing w:line="480" w:lineRule="auto"/>
        <w:rPr>
          <w:rFonts w:ascii="Times New Roman" w:hAnsi="Times New Roman" w:cs="Times New Roman"/>
          <w:b/>
          <w:bCs/>
        </w:rPr>
      </w:pPr>
      <w:r w:rsidRPr="00375EDD">
        <w:rPr>
          <w:rFonts w:ascii="Times New Roman" w:hAnsi="Times New Roman" w:cs="Times New Roman"/>
          <w:b/>
          <w:bCs/>
        </w:rPr>
        <w:t>Program Structure and Key Dependencies</w:t>
      </w:r>
    </w:p>
    <w:p w14:paraId="4C0C95C1" w14:textId="77777777" w:rsidR="00032102" w:rsidRPr="00D57EC6" w:rsidRDefault="00375EDD" w:rsidP="00D57EC6">
      <w:pPr>
        <w:spacing w:line="480" w:lineRule="auto"/>
        <w:rPr>
          <w:rFonts w:ascii="Times New Roman" w:hAnsi="Times New Roman" w:cs="Times New Roman"/>
        </w:rPr>
      </w:pPr>
      <w:r w:rsidRPr="00375EDD">
        <w:rPr>
          <w:rFonts w:ascii="Times New Roman" w:hAnsi="Times New Roman" w:cs="Times New Roman"/>
        </w:rPr>
        <w:t xml:space="preserve">Directory Architecture </w:t>
      </w:r>
      <w:proofErr w:type="spellStart"/>
      <w:r w:rsidRPr="00375EDD">
        <w:rPr>
          <w:rFonts w:ascii="Times New Roman" w:hAnsi="Times New Roman" w:cs="Times New Roman"/>
        </w:rPr>
        <w:t>adaptive_chatbot_system</w:t>
      </w:r>
      <w:proofErr w:type="spellEnd"/>
      <w:r w:rsidRPr="00375EDD">
        <w:rPr>
          <w:rFonts w:ascii="Times New Roman" w:hAnsi="Times New Roman" w:cs="Times New Roman"/>
        </w:rPr>
        <w:t xml:space="preserve">/ </w:t>
      </w:r>
    </w:p>
    <w:p w14:paraId="5963BA75" w14:textId="77777777" w:rsidR="00032102" w:rsidRPr="00D57EC6" w:rsidRDefault="00375EDD" w:rsidP="00D57EC6">
      <w:pPr>
        <w:spacing w:line="480" w:lineRule="auto"/>
        <w:rPr>
          <w:rFonts w:ascii="Times New Roman" w:hAnsi="Times New Roman" w:cs="Times New Roman"/>
        </w:rPr>
      </w:pPr>
      <w:r w:rsidRPr="00375EDD">
        <w:rPr>
          <w:rFonts w:ascii="Times New Roman" w:eastAsia="MS Gothic" w:hAnsi="Times New Roman" w:cs="Times New Roman"/>
        </w:rPr>
        <w:t>├</w:t>
      </w:r>
      <w:r w:rsidRPr="00375EDD">
        <w:rPr>
          <w:rFonts w:ascii="Times New Roman" w:hAnsi="Times New Roman" w:cs="Times New Roman"/>
        </w:rPr>
        <w:t xml:space="preserve">── main.py # Application entry point </w:t>
      </w:r>
    </w:p>
    <w:p w14:paraId="0C5A50A3" w14:textId="77777777" w:rsidR="00032102" w:rsidRPr="00D57EC6" w:rsidRDefault="00375EDD" w:rsidP="00D57EC6">
      <w:pPr>
        <w:spacing w:line="480" w:lineRule="auto"/>
        <w:rPr>
          <w:rFonts w:ascii="Times New Roman" w:hAnsi="Times New Roman" w:cs="Times New Roman"/>
        </w:rPr>
      </w:pPr>
      <w:r w:rsidRPr="00375EDD">
        <w:rPr>
          <w:rFonts w:ascii="Times New Roman" w:eastAsia="MS Gothic" w:hAnsi="Times New Roman" w:cs="Times New Roman"/>
        </w:rPr>
        <w:t>├</w:t>
      </w:r>
      <w:r w:rsidRPr="00375EDD">
        <w:rPr>
          <w:rFonts w:ascii="Times New Roman" w:hAnsi="Times New Roman" w:cs="Times New Roman"/>
        </w:rPr>
        <w:t xml:space="preserve">── core/ # Main conversation engine, adaptive controller, NLP processor </w:t>
      </w:r>
    </w:p>
    <w:p w14:paraId="0B0C2016" w14:textId="77777777" w:rsidR="00032102" w:rsidRPr="00D57EC6" w:rsidRDefault="00375EDD" w:rsidP="00D57EC6">
      <w:pPr>
        <w:spacing w:line="480" w:lineRule="auto"/>
        <w:rPr>
          <w:rFonts w:ascii="Times New Roman" w:hAnsi="Times New Roman" w:cs="Times New Roman"/>
        </w:rPr>
      </w:pPr>
      <w:r w:rsidRPr="00375EDD">
        <w:rPr>
          <w:rFonts w:ascii="Times New Roman" w:eastAsia="MS Gothic" w:hAnsi="Times New Roman" w:cs="Times New Roman"/>
        </w:rPr>
        <w:t>├</w:t>
      </w:r>
      <w:r w:rsidRPr="00375EDD">
        <w:rPr>
          <w:rFonts w:ascii="Times New Roman" w:hAnsi="Times New Roman" w:cs="Times New Roman"/>
        </w:rPr>
        <w:t xml:space="preserve">── controllers/ # PID, fuzzy logic, neural network, MPC controllers </w:t>
      </w:r>
    </w:p>
    <w:p w14:paraId="5271734C" w14:textId="77777777" w:rsidR="00032102" w:rsidRPr="00D57EC6" w:rsidRDefault="00375EDD" w:rsidP="00D57EC6">
      <w:pPr>
        <w:spacing w:line="480" w:lineRule="auto"/>
        <w:rPr>
          <w:rFonts w:ascii="Times New Roman" w:hAnsi="Times New Roman" w:cs="Times New Roman"/>
        </w:rPr>
      </w:pPr>
      <w:r w:rsidRPr="00375EDD">
        <w:rPr>
          <w:rFonts w:ascii="Times New Roman" w:eastAsia="MS Gothic" w:hAnsi="Times New Roman" w:cs="Times New Roman"/>
        </w:rPr>
        <w:t>├</w:t>
      </w:r>
      <w:r w:rsidRPr="00375EDD">
        <w:rPr>
          <w:rFonts w:ascii="Times New Roman" w:hAnsi="Times New Roman" w:cs="Times New Roman"/>
        </w:rPr>
        <w:t xml:space="preserve">── knowledge/ # Knowledge base, vector store, memory manager </w:t>
      </w:r>
    </w:p>
    <w:p w14:paraId="5587465D" w14:textId="77777777" w:rsidR="00032102" w:rsidRPr="00D57EC6" w:rsidRDefault="00375EDD" w:rsidP="00D57EC6">
      <w:pPr>
        <w:spacing w:line="480" w:lineRule="auto"/>
        <w:rPr>
          <w:rFonts w:ascii="Times New Roman" w:hAnsi="Times New Roman" w:cs="Times New Roman"/>
        </w:rPr>
      </w:pPr>
      <w:r w:rsidRPr="00375EDD">
        <w:rPr>
          <w:rFonts w:ascii="Times New Roman" w:eastAsia="MS Gothic" w:hAnsi="Times New Roman" w:cs="Times New Roman"/>
        </w:rPr>
        <w:t>├</w:t>
      </w:r>
      <w:r w:rsidRPr="00375EDD">
        <w:rPr>
          <w:rFonts w:ascii="Times New Roman" w:hAnsi="Times New Roman" w:cs="Times New Roman"/>
        </w:rPr>
        <w:t xml:space="preserve">── adapters/ # User profiler, sentiment analyzer, intent classifier </w:t>
      </w:r>
    </w:p>
    <w:p w14:paraId="2E014224" w14:textId="77777777" w:rsidR="00032102" w:rsidRPr="00D57EC6" w:rsidRDefault="00375EDD" w:rsidP="00D57EC6">
      <w:pPr>
        <w:spacing w:line="480" w:lineRule="auto"/>
        <w:rPr>
          <w:rFonts w:ascii="Times New Roman" w:hAnsi="Times New Roman" w:cs="Times New Roman"/>
        </w:rPr>
      </w:pPr>
      <w:r w:rsidRPr="00375EDD">
        <w:rPr>
          <w:rFonts w:ascii="Times New Roman" w:eastAsia="MS Gothic" w:hAnsi="Times New Roman" w:cs="Times New Roman"/>
        </w:rPr>
        <w:lastRenderedPageBreak/>
        <w:t>├</w:t>
      </w:r>
      <w:r w:rsidRPr="00375EDD">
        <w:rPr>
          <w:rFonts w:ascii="Times New Roman" w:hAnsi="Times New Roman" w:cs="Times New Roman"/>
        </w:rPr>
        <w:t xml:space="preserve">── </w:t>
      </w:r>
      <w:proofErr w:type="spellStart"/>
      <w:r w:rsidRPr="00375EDD">
        <w:rPr>
          <w:rFonts w:ascii="Times New Roman" w:hAnsi="Times New Roman" w:cs="Times New Roman"/>
        </w:rPr>
        <w:t>api</w:t>
      </w:r>
      <w:proofErr w:type="spellEnd"/>
      <w:r w:rsidRPr="00375EDD">
        <w:rPr>
          <w:rFonts w:ascii="Times New Roman" w:hAnsi="Times New Roman" w:cs="Times New Roman"/>
        </w:rPr>
        <w:t xml:space="preserve">/ # RESTful endpoints, WebSocket handler, middleware </w:t>
      </w:r>
    </w:p>
    <w:p w14:paraId="716D9906" w14:textId="77777777" w:rsidR="00032102" w:rsidRPr="00D57EC6" w:rsidRDefault="00375EDD" w:rsidP="00D57EC6">
      <w:pPr>
        <w:spacing w:line="480" w:lineRule="auto"/>
        <w:rPr>
          <w:rFonts w:ascii="Times New Roman" w:hAnsi="Times New Roman" w:cs="Times New Roman"/>
        </w:rPr>
      </w:pPr>
      <w:r w:rsidRPr="00375EDD">
        <w:rPr>
          <w:rFonts w:ascii="Times New Roman" w:eastAsia="MS Gothic" w:hAnsi="Times New Roman" w:cs="Times New Roman"/>
        </w:rPr>
        <w:t>├</w:t>
      </w:r>
      <w:r w:rsidRPr="00375EDD">
        <w:rPr>
          <w:rFonts w:ascii="Times New Roman" w:hAnsi="Times New Roman" w:cs="Times New Roman"/>
        </w:rPr>
        <w:t xml:space="preserve">── </w:t>
      </w:r>
      <w:proofErr w:type="spellStart"/>
      <w:r w:rsidRPr="00375EDD">
        <w:rPr>
          <w:rFonts w:ascii="Times New Roman" w:hAnsi="Times New Roman" w:cs="Times New Roman"/>
        </w:rPr>
        <w:t>ui</w:t>
      </w:r>
      <w:proofErr w:type="spellEnd"/>
      <w:r w:rsidRPr="00375EDD">
        <w:rPr>
          <w:rFonts w:ascii="Times New Roman" w:hAnsi="Times New Roman" w:cs="Times New Roman"/>
        </w:rPr>
        <w:t xml:space="preserve">/ # Dashboard, chat interface, analytics panel </w:t>
      </w:r>
    </w:p>
    <w:p w14:paraId="1B71683A" w14:textId="77777777" w:rsidR="00032102" w:rsidRPr="00D57EC6" w:rsidRDefault="00375EDD" w:rsidP="00D57EC6">
      <w:pPr>
        <w:spacing w:line="480" w:lineRule="auto"/>
        <w:rPr>
          <w:rFonts w:ascii="Times New Roman" w:hAnsi="Times New Roman" w:cs="Times New Roman"/>
        </w:rPr>
      </w:pPr>
      <w:r w:rsidRPr="00375EDD">
        <w:rPr>
          <w:rFonts w:ascii="Times New Roman" w:eastAsia="MS Gothic" w:hAnsi="Times New Roman" w:cs="Times New Roman"/>
        </w:rPr>
        <w:t>├</w:t>
      </w:r>
      <w:r w:rsidRPr="00375EDD">
        <w:rPr>
          <w:rFonts w:ascii="Times New Roman" w:hAnsi="Times New Roman" w:cs="Times New Roman"/>
        </w:rPr>
        <w:t>── utils/ # Data processor, metrics, logging, configuration</w:t>
      </w:r>
    </w:p>
    <w:p w14:paraId="08EBFFCC" w14:textId="77777777" w:rsidR="00032102" w:rsidRPr="00D57EC6" w:rsidRDefault="00375EDD" w:rsidP="00D57EC6">
      <w:pPr>
        <w:spacing w:line="480" w:lineRule="auto"/>
        <w:rPr>
          <w:rFonts w:ascii="Times New Roman" w:hAnsi="Times New Roman" w:cs="Times New Roman"/>
        </w:rPr>
      </w:pPr>
      <w:r w:rsidRPr="00375EDD">
        <w:rPr>
          <w:rFonts w:ascii="Times New Roman" w:eastAsia="MS Gothic" w:hAnsi="Times New Roman" w:cs="Times New Roman"/>
        </w:rPr>
        <w:t>├</w:t>
      </w:r>
      <w:r w:rsidRPr="00375EDD">
        <w:rPr>
          <w:rFonts w:ascii="Times New Roman" w:hAnsi="Times New Roman" w:cs="Times New Roman"/>
        </w:rPr>
        <w:t xml:space="preserve">── models/ # Trained models, definitions, training pipeline </w:t>
      </w:r>
    </w:p>
    <w:p w14:paraId="2DA24C6F" w14:textId="00C7B80A" w:rsidR="00375EDD" w:rsidRPr="00D57EC6" w:rsidRDefault="00375EDD" w:rsidP="00D57EC6">
      <w:pPr>
        <w:spacing w:line="480" w:lineRule="auto"/>
        <w:rPr>
          <w:rFonts w:ascii="Times New Roman" w:hAnsi="Times New Roman" w:cs="Times New Roman"/>
        </w:rPr>
      </w:pPr>
      <w:r w:rsidRPr="00375EDD">
        <w:rPr>
          <w:rFonts w:ascii="Times New Roman" w:hAnsi="Times New Roman" w:cs="Times New Roman"/>
        </w:rPr>
        <w:t>└── tests/ # Unit, integration, performance, adaptation tests</w:t>
      </w:r>
    </w:p>
    <w:p w14:paraId="65B887DE" w14:textId="77777777" w:rsidR="00032102" w:rsidRPr="00D57EC6" w:rsidRDefault="00032102" w:rsidP="00D57EC6">
      <w:pPr>
        <w:spacing w:line="480" w:lineRule="auto"/>
        <w:rPr>
          <w:rFonts w:ascii="Times New Roman" w:hAnsi="Times New Roman" w:cs="Times New Roman"/>
        </w:rPr>
      </w:pPr>
    </w:p>
    <w:p w14:paraId="295C89FE" w14:textId="77777777" w:rsidR="00032102" w:rsidRPr="00375EDD" w:rsidRDefault="00032102" w:rsidP="00D57EC6">
      <w:pPr>
        <w:spacing w:line="480" w:lineRule="auto"/>
        <w:rPr>
          <w:rFonts w:ascii="Times New Roman" w:hAnsi="Times New Roman" w:cs="Times New Roman"/>
        </w:rPr>
      </w:pPr>
    </w:p>
    <w:p w14:paraId="4F473479" w14:textId="77777777" w:rsidR="00061B2D" w:rsidRPr="00D57EC6" w:rsidRDefault="00375EDD" w:rsidP="00D57EC6">
      <w:pPr>
        <w:spacing w:line="480" w:lineRule="auto"/>
        <w:rPr>
          <w:rFonts w:ascii="Times New Roman" w:hAnsi="Times New Roman" w:cs="Times New Roman"/>
          <w:b/>
          <w:bCs/>
        </w:rPr>
      </w:pPr>
      <w:r w:rsidRPr="00375EDD">
        <w:rPr>
          <w:rFonts w:ascii="Times New Roman" w:hAnsi="Times New Roman" w:cs="Times New Roman"/>
          <w:b/>
          <w:bCs/>
        </w:rPr>
        <w:t xml:space="preserve">Essential Libraries </w:t>
      </w:r>
    </w:p>
    <w:p w14:paraId="007199E7" w14:textId="77777777" w:rsidR="00061B2D" w:rsidRPr="00D57EC6" w:rsidRDefault="00375EDD" w:rsidP="00D57EC6">
      <w:pPr>
        <w:spacing w:line="480" w:lineRule="auto"/>
        <w:rPr>
          <w:rFonts w:ascii="Times New Roman" w:hAnsi="Times New Roman" w:cs="Times New Roman"/>
        </w:rPr>
      </w:pPr>
      <w:r w:rsidRPr="00375EDD">
        <w:rPr>
          <w:rFonts w:ascii="Times New Roman" w:hAnsi="Times New Roman" w:cs="Times New Roman"/>
        </w:rPr>
        <w:t xml:space="preserve">ML/AI: TensorFlow 2.15.0, </w:t>
      </w:r>
      <w:proofErr w:type="spellStart"/>
      <w:r w:rsidRPr="00375EDD">
        <w:rPr>
          <w:rFonts w:ascii="Times New Roman" w:hAnsi="Times New Roman" w:cs="Times New Roman"/>
        </w:rPr>
        <w:t>PyTorch</w:t>
      </w:r>
      <w:proofErr w:type="spellEnd"/>
      <w:r w:rsidRPr="00375EDD">
        <w:rPr>
          <w:rFonts w:ascii="Times New Roman" w:hAnsi="Times New Roman" w:cs="Times New Roman"/>
        </w:rPr>
        <w:t xml:space="preserve"> 2.1.0, Transformers 4.35.0, scikit-learn 1.3.2, </w:t>
      </w:r>
      <w:proofErr w:type="spellStart"/>
      <w:r w:rsidRPr="00375EDD">
        <w:rPr>
          <w:rFonts w:ascii="Times New Roman" w:hAnsi="Times New Roman" w:cs="Times New Roman"/>
        </w:rPr>
        <w:t>spaCy</w:t>
      </w:r>
      <w:proofErr w:type="spellEnd"/>
      <w:r w:rsidRPr="00375EDD">
        <w:rPr>
          <w:rFonts w:ascii="Times New Roman" w:hAnsi="Times New Roman" w:cs="Times New Roman"/>
        </w:rPr>
        <w:t xml:space="preserve"> 3.7.2 </w:t>
      </w:r>
    </w:p>
    <w:p w14:paraId="34D79E1B" w14:textId="4ED9467A" w:rsidR="00061B2D" w:rsidRPr="00D57EC6" w:rsidRDefault="00375EDD" w:rsidP="00D57EC6">
      <w:pPr>
        <w:spacing w:line="480" w:lineRule="auto"/>
        <w:rPr>
          <w:rFonts w:ascii="Times New Roman" w:hAnsi="Times New Roman" w:cs="Times New Roman"/>
        </w:rPr>
      </w:pPr>
      <w:r w:rsidRPr="00375EDD">
        <w:rPr>
          <w:rFonts w:ascii="Times New Roman" w:hAnsi="Times New Roman" w:cs="Times New Roman"/>
        </w:rPr>
        <w:t xml:space="preserve">Control Systems: control 0.9.4, scikit-fuzzy 0.4.2, </w:t>
      </w:r>
      <w:proofErr w:type="spellStart"/>
      <w:r w:rsidRPr="00375EDD">
        <w:rPr>
          <w:rFonts w:ascii="Times New Roman" w:hAnsi="Times New Roman" w:cs="Times New Roman"/>
        </w:rPr>
        <w:t>scipy</w:t>
      </w:r>
      <w:proofErr w:type="spellEnd"/>
      <w:r w:rsidRPr="00375EDD">
        <w:rPr>
          <w:rFonts w:ascii="Times New Roman" w:hAnsi="Times New Roman" w:cs="Times New Roman"/>
        </w:rPr>
        <w:t xml:space="preserve"> 1.11.4, </w:t>
      </w:r>
      <w:proofErr w:type="spellStart"/>
      <w:r w:rsidRPr="00375EDD">
        <w:rPr>
          <w:rFonts w:ascii="Times New Roman" w:hAnsi="Times New Roman" w:cs="Times New Roman"/>
        </w:rPr>
        <w:t>numpy</w:t>
      </w:r>
      <w:proofErr w:type="spellEnd"/>
      <w:r w:rsidRPr="00375EDD">
        <w:rPr>
          <w:rFonts w:ascii="Times New Roman" w:hAnsi="Times New Roman" w:cs="Times New Roman"/>
        </w:rPr>
        <w:t xml:space="preserve"> 1.24.3 </w:t>
      </w:r>
    </w:p>
    <w:p w14:paraId="61C5C7DA" w14:textId="77777777" w:rsidR="00061B2D" w:rsidRPr="00D57EC6" w:rsidRDefault="00375EDD" w:rsidP="00D57EC6">
      <w:pPr>
        <w:spacing w:line="480" w:lineRule="auto"/>
        <w:rPr>
          <w:rFonts w:ascii="Times New Roman" w:hAnsi="Times New Roman" w:cs="Times New Roman"/>
        </w:rPr>
      </w:pPr>
      <w:r w:rsidRPr="00375EDD">
        <w:rPr>
          <w:rFonts w:ascii="Times New Roman" w:hAnsi="Times New Roman" w:cs="Times New Roman"/>
        </w:rPr>
        <w:t xml:space="preserve">Data Management: Redis 5.0.1, Pinecone 2.2.4, </w:t>
      </w:r>
      <w:proofErr w:type="spellStart"/>
      <w:r w:rsidRPr="00375EDD">
        <w:rPr>
          <w:rFonts w:ascii="Times New Roman" w:hAnsi="Times New Roman" w:cs="Times New Roman"/>
        </w:rPr>
        <w:t>ChromaDB</w:t>
      </w:r>
      <w:proofErr w:type="spellEnd"/>
      <w:r w:rsidRPr="00375EDD">
        <w:rPr>
          <w:rFonts w:ascii="Times New Roman" w:hAnsi="Times New Roman" w:cs="Times New Roman"/>
        </w:rPr>
        <w:t xml:space="preserve"> 0.4.18, pandas 2.1.3 Web </w:t>
      </w:r>
    </w:p>
    <w:p w14:paraId="465B0881" w14:textId="2129F5C2" w:rsidR="00375EDD" w:rsidRPr="00D57EC6" w:rsidRDefault="00375EDD" w:rsidP="00D57EC6">
      <w:pPr>
        <w:spacing w:line="480" w:lineRule="auto"/>
        <w:rPr>
          <w:rFonts w:ascii="Times New Roman" w:hAnsi="Times New Roman" w:cs="Times New Roman"/>
        </w:rPr>
      </w:pPr>
      <w:r w:rsidRPr="00375EDD">
        <w:rPr>
          <w:rFonts w:ascii="Times New Roman" w:hAnsi="Times New Roman" w:cs="Times New Roman"/>
        </w:rPr>
        <w:t xml:space="preserve">Framework: </w:t>
      </w:r>
      <w:proofErr w:type="spellStart"/>
      <w:r w:rsidRPr="00375EDD">
        <w:rPr>
          <w:rFonts w:ascii="Times New Roman" w:hAnsi="Times New Roman" w:cs="Times New Roman"/>
        </w:rPr>
        <w:t>FastAPI</w:t>
      </w:r>
      <w:proofErr w:type="spellEnd"/>
      <w:r w:rsidRPr="00375EDD">
        <w:rPr>
          <w:rFonts w:ascii="Times New Roman" w:hAnsi="Times New Roman" w:cs="Times New Roman"/>
        </w:rPr>
        <w:t xml:space="preserve"> 0.104.1, </w:t>
      </w:r>
      <w:proofErr w:type="spellStart"/>
      <w:r w:rsidRPr="00375EDD">
        <w:rPr>
          <w:rFonts w:ascii="Times New Roman" w:hAnsi="Times New Roman" w:cs="Times New Roman"/>
        </w:rPr>
        <w:t>WebSockets</w:t>
      </w:r>
      <w:proofErr w:type="spellEnd"/>
      <w:r w:rsidRPr="00375EDD">
        <w:rPr>
          <w:rFonts w:ascii="Times New Roman" w:hAnsi="Times New Roman" w:cs="Times New Roman"/>
        </w:rPr>
        <w:t xml:space="preserve"> 12.0, </w:t>
      </w:r>
      <w:proofErr w:type="spellStart"/>
      <w:r w:rsidRPr="00375EDD">
        <w:rPr>
          <w:rFonts w:ascii="Times New Roman" w:hAnsi="Times New Roman" w:cs="Times New Roman"/>
        </w:rPr>
        <w:t>Streamlit</w:t>
      </w:r>
      <w:proofErr w:type="spellEnd"/>
      <w:r w:rsidRPr="00375EDD">
        <w:rPr>
          <w:rFonts w:ascii="Times New Roman" w:hAnsi="Times New Roman" w:cs="Times New Roman"/>
        </w:rPr>
        <w:t xml:space="preserve"> 1.28.2, </w:t>
      </w:r>
      <w:proofErr w:type="spellStart"/>
      <w:r w:rsidRPr="00375EDD">
        <w:rPr>
          <w:rFonts w:ascii="Times New Roman" w:hAnsi="Times New Roman" w:cs="Times New Roman"/>
        </w:rPr>
        <w:t>Uvicorn</w:t>
      </w:r>
      <w:proofErr w:type="spellEnd"/>
      <w:r w:rsidRPr="00375EDD">
        <w:rPr>
          <w:rFonts w:ascii="Times New Roman" w:hAnsi="Times New Roman" w:cs="Times New Roman"/>
        </w:rPr>
        <w:t xml:space="preserve"> 0.24.0</w:t>
      </w:r>
    </w:p>
    <w:p w14:paraId="7F121953" w14:textId="77777777" w:rsidR="00061B2D" w:rsidRPr="00375EDD" w:rsidRDefault="00061B2D" w:rsidP="00D57EC6">
      <w:pPr>
        <w:spacing w:line="480" w:lineRule="auto"/>
        <w:rPr>
          <w:rFonts w:ascii="Times New Roman" w:hAnsi="Times New Roman" w:cs="Times New Roman"/>
        </w:rPr>
      </w:pPr>
    </w:p>
    <w:p w14:paraId="2D620FF6" w14:textId="77777777" w:rsidR="00375EDD" w:rsidRPr="00375EDD" w:rsidRDefault="00375EDD" w:rsidP="00D57EC6">
      <w:pPr>
        <w:spacing w:line="480" w:lineRule="auto"/>
        <w:rPr>
          <w:rFonts w:ascii="Times New Roman" w:hAnsi="Times New Roman" w:cs="Times New Roman"/>
          <w:b/>
          <w:bCs/>
        </w:rPr>
      </w:pPr>
      <w:r w:rsidRPr="00375EDD">
        <w:rPr>
          <w:rFonts w:ascii="Times New Roman" w:hAnsi="Times New Roman" w:cs="Times New Roman"/>
          <w:b/>
          <w:bCs/>
        </w:rPr>
        <w:t>Advanced Control Mechanisms</w:t>
      </w:r>
    </w:p>
    <w:p w14:paraId="260B14B4" w14:textId="77777777" w:rsidR="00375EDD" w:rsidRPr="00375EDD" w:rsidRDefault="00375EDD" w:rsidP="00D57EC6">
      <w:pPr>
        <w:spacing w:line="480" w:lineRule="auto"/>
        <w:ind w:firstLine="720"/>
        <w:rPr>
          <w:rFonts w:ascii="Times New Roman" w:hAnsi="Times New Roman" w:cs="Times New Roman"/>
        </w:rPr>
      </w:pPr>
      <w:r w:rsidRPr="00375EDD">
        <w:rPr>
          <w:rFonts w:ascii="Times New Roman" w:hAnsi="Times New Roman" w:cs="Times New Roman"/>
        </w:rPr>
        <w:t>Hierarchical Control Architecture Tier 1 (Reactive): Real-time input processing, safety mechanisms, basic error handling Tier 2 (Tactical): Context-aware optimization, resource allocation, user satisfaction monitoring Tier 3 (Strategic): Learning strategy updates, relationship management, system-wide optimization</w:t>
      </w:r>
    </w:p>
    <w:p w14:paraId="12260A0C" w14:textId="77777777" w:rsidR="00375EDD" w:rsidRPr="00375EDD" w:rsidRDefault="00375EDD" w:rsidP="00D57EC6">
      <w:pPr>
        <w:spacing w:line="480" w:lineRule="auto"/>
        <w:rPr>
          <w:rFonts w:ascii="Times New Roman" w:hAnsi="Times New Roman" w:cs="Times New Roman"/>
        </w:rPr>
      </w:pPr>
      <w:r w:rsidRPr="00375EDD">
        <w:rPr>
          <w:rFonts w:ascii="Times New Roman" w:hAnsi="Times New Roman" w:cs="Times New Roman"/>
        </w:rPr>
        <w:lastRenderedPageBreak/>
        <w:t>Uncertainty Quantification Bayesian Inference Framework: Updates belief systems based on new evidence using likelihood computation and posterior probability calculations. Provides confidence scoring for decision-making under uncertainty.</w:t>
      </w:r>
    </w:p>
    <w:p w14:paraId="585C1ADE" w14:textId="77777777" w:rsidR="00375EDD" w:rsidRPr="00375EDD" w:rsidRDefault="00375EDD" w:rsidP="00D57EC6">
      <w:pPr>
        <w:spacing w:line="480" w:lineRule="auto"/>
        <w:rPr>
          <w:rFonts w:ascii="Times New Roman" w:hAnsi="Times New Roman" w:cs="Times New Roman"/>
        </w:rPr>
      </w:pPr>
      <w:r w:rsidRPr="00375EDD">
        <w:rPr>
          <w:rFonts w:ascii="Times New Roman" w:hAnsi="Times New Roman" w:cs="Times New Roman"/>
        </w:rPr>
        <w:t>Monte Carlo Uncertainty Propagation: Uses statistical sampling (n=1000) to propagate uncertainty through model predictions, computing mean predictions, uncertainty estimates, and confidence intervals for robust decision-making.</w:t>
      </w:r>
    </w:p>
    <w:p w14:paraId="607F8C71" w14:textId="77777777" w:rsidR="00375EDD" w:rsidRPr="00375EDD" w:rsidRDefault="00375EDD" w:rsidP="00D57EC6">
      <w:pPr>
        <w:spacing w:line="480" w:lineRule="auto"/>
        <w:rPr>
          <w:rFonts w:ascii="Times New Roman" w:hAnsi="Times New Roman" w:cs="Times New Roman"/>
        </w:rPr>
      </w:pPr>
      <w:r w:rsidRPr="00375EDD">
        <w:rPr>
          <w:rFonts w:ascii="Times New Roman" w:hAnsi="Times New Roman" w:cs="Times New Roman"/>
        </w:rPr>
        <w:t>Multi-Objective Optimization Balances competing objectives: Response Quality vs. Speed, Accuracy vs. Coverage, Personalization vs. Privacy, Learning vs. Stability</w:t>
      </w:r>
    </w:p>
    <w:p w14:paraId="183BA411" w14:textId="77777777" w:rsidR="00375EDD" w:rsidRPr="00375EDD" w:rsidRDefault="00375EDD" w:rsidP="00D57EC6">
      <w:pPr>
        <w:spacing w:line="480" w:lineRule="auto"/>
        <w:rPr>
          <w:rFonts w:ascii="Times New Roman" w:hAnsi="Times New Roman" w:cs="Times New Roman"/>
          <w:b/>
          <w:bCs/>
        </w:rPr>
      </w:pPr>
      <w:r w:rsidRPr="00375EDD">
        <w:rPr>
          <w:rFonts w:ascii="Times New Roman" w:hAnsi="Times New Roman" w:cs="Times New Roman"/>
          <w:b/>
          <w:bCs/>
        </w:rPr>
        <w:t>Performance Metrics and Success Criteria</w:t>
      </w:r>
    </w:p>
    <w:p w14:paraId="4311F1EC" w14:textId="77777777" w:rsidR="00375EDD" w:rsidRPr="00375EDD" w:rsidRDefault="00375EDD" w:rsidP="00D57EC6">
      <w:pPr>
        <w:spacing w:line="480" w:lineRule="auto"/>
        <w:ind w:firstLine="720"/>
        <w:rPr>
          <w:rFonts w:ascii="Times New Roman" w:hAnsi="Times New Roman" w:cs="Times New Roman"/>
        </w:rPr>
      </w:pPr>
      <w:r w:rsidRPr="00375EDD">
        <w:rPr>
          <w:rFonts w:ascii="Times New Roman" w:hAnsi="Times New Roman" w:cs="Times New Roman"/>
        </w:rPr>
        <w:t>Evaluation Metrics Adaptation Effectiveness: Response relevance (0-1), user satisfaction (1-5), conversation completion rate, context understanding accuracy Control Performance: Response time consistency, resource utilization efficiency, error recovery rate, system stability Learning Progress: Satisfaction improvement over time, uncertainty reduction, adaptation speed, knowledge retention</w:t>
      </w:r>
    </w:p>
    <w:p w14:paraId="227ACB18" w14:textId="77777777" w:rsidR="00375EDD" w:rsidRPr="00375EDD" w:rsidRDefault="00375EDD" w:rsidP="00D57EC6">
      <w:pPr>
        <w:spacing w:line="480" w:lineRule="auto"/>
        <w:rPr>
          <w:rFonts w:ascii="Times New Roman" w:hAnsi="Times New Roman" w:cs="Times New Roman"/>
          <w:b/>
          <w:bCs/>
        </w:rPr>
      </w:pPr>
      <w:r w:rsidRPr="00375EDD">
        <w:rPr>
          <w:rFonts w:ascii="Times New Roman" w:hAnsi="Times New Roman" w:cs="Times New Roman"/>
          <w:b/>
          <w:bCs/>
        </w:rPr>
        <w:t>Success Targets</w:t>
      </w:r>
    </w:p>
    <w:p w14:paraId="5BCE21D2" w14:textId="77777777" w:rsidR="00375EDD" w:rsidRPr="00375EDD" w:rsidRDefault="00375EDD" w:rsidP="00D57EC6">
      <w:pPr>
        <w:numPr>
          <w:ilvl w:val="0"/>
          <w:numId w:val="8"/>
        </w:numPr>
        <w:spacing w:line="480" w:lineRule="auto"/>
        <w:rPr>
          <w:rFonts w:ascii="Times New Roman" w:hAnsi="Times New Roman" w:cs="Times New Roman"/>
        </w:rPr>
      </w:pPr>
      <w:r w:rsidRPr="00375EDD">
        <w:rPr>
          <w:rFonts w:ascii="Times New Roman" w:hAnsi="Times New Roman" w:cs="Times New Roman"/>
        </w:rPr>
        <w:t>90%+ user satisfaction in controlled testing scenarios</w:t>
      </w:r>
    </w:p>
    <w:p w14:paraId="0DF467C8" w14:textId="77777777" w:rsidR="00375EDD" w:rsidRPr="00375EDD" w:rsidRDefault="00375EDD" w:rsidP="00D57EC6">
      <w:pPr>
        <w:numPr>
          <w:ilvl w:val="0"/>
          <w:numId w:val="8"/>
        </w:numPr>
        <w:spacing w:line="480" w:lineRule="auto"/>
        <w:rPr>
          <w:rFonts w:ascii="Times New Roman" w:hAnsi="Times New Roman" w:cs="Times New Roman"/>
        </w:rPr>
      </w:pPr>
      <w:r w:rsidRPr="00375EDD">
        <w:rPr>
          <w:rFonts w:ascii="Times New Roman" w:hAnsi="Times New Roman" w:cs="Times New Roman"/>
        </w:rPr>
        <w:t>Sub-2 second average response time under normal load</w:t>
      </w:r>
    </w:p>
    <w:p w14:paraId="743E2C1C" w14:textId="77777777" w:rsidR="00375EDD" w:rsidRPr="00375EDD" w:rsidRDefault="00375EDD" w:rsidP="00D57EC6">
      <w:pPr>
        <w:numPr>
          <w:ilvl w:val="0"/>
          <w:numId w:val="8"/>
        </w:numPr>
        <w:spacing w:line="480" w:lineRule="auto"/>
        <w:rPr>
          <w:rFonts w:ascii="Times New Roman" w:hAnsi="Times New Roman" w:cs="Times New Roman"/>
        </w:rPr>
      </w:pPr>
      <w:r w:rsidRPr="00375EDD">
        <w:rPr>
          <w:rFonts w:ascii="Times New Roman" w:hAnsi="Times New Roman" w:cs="Times New Roman"/>
        </w:rPr>
        <w:t>95%+ system uptime during continuous operation</w:t>
      </w:r>
    </w:p>
    <w:p w14:paraId="102F20D1" w14:textId="77777777" w:rsidR="00375EDD" w:rsidRPr="00375EDD" w:rsidRDefault="00375EDD" w:rsidP="00D57EC6">
      <w:pPr>
        <w:numPr>
          <w:ilvl w:val="0"/>
          <w:numId w:val="8"/>
        </w:numPr>
        <w:spacing w:line="480" w:lineRule="auto"/>
        <w:rPr>
          <w:rFonts w:ascii="Times New Roman" w:hAnsi="Times New Roman" w:cs="Times New Roman"/>
        </w:rPr>
      </w:pPr>
      <w:r w:rsidRPr="00375EDD">
        <w:rPr>
          <w:rFonts w:ascii="Times New Roman" w:hAnsi="Times New Roman" w:cs="Times New Roman"/>
        </w:rPr>
        <w:t>Demonstrable improvement in performance metrics over time</w:t>
      </w:r>
    </w:p>
    <w:p w14:paraId="7B0AA1F4" w14:textId="77777777" w:rsidR="00375EDD" w:rsidRPr="00375EDD" w:rsidRDefault="00375EDD" w:rsidP="00D57EC6">
      <w:pPr>
        <w:numPr>
          <w:ilvl w:val="0"/>
          <w:numId w:val="8"/>
        </w:numPr>
        <w:spacing w:line="480" w:lineRule="auto"/>
        <w:rPr>
          <w:rFonts w:ascii="Times New Roman" w:hAnsi="Times New Roman" w:cs="Times New Roman"/>
        </w:rPr>
      </w:pPr>
      <w:r w:rsidRPr="00375EDD">
        <w:rPr>
          <w:rFonts w:ascii="Times New Roman" w:hAnsi="Times New Roman" w:cs="Times New Roman"/>
        </w:rPr>
        <w:t>Successful adaptation to at least 5 different uncertainty scenarios</w:t>
      </w:r>
    </w:p>
    <w:p w14:paraId="7F4A2C57" w14:textId="77777777" w:rsidR="00061B2D" w:rsidRPr="00D57EC6" w:rsidRDefault="00061B2D" w:rsidP="00D57EC6">
      <w:pPr>
        <w:spacing w:line="480" w:lineRule="auto"/>
        <w:rPr>
          <w:rFonts w:ascii="Times New Roman" w:hAnsi="Times New Roman" w:cs="Times New Roman"/>
          <w:b/>
          <w:bCs/>
        </w:rPr>
      </w:pPr>
    </w:p>
    <w:p w14:paraId="61F3F809" w14:textId="7895D76B" w:rsidR="00375EDD" w:rsidRPr="00375EDD" w:rsidRDefault="00375EDD" w:rsidP="00D57EC6">
      <w:pPr>
        <w:spacing w:line="480" w:lineRule="auto"/>
        <w:rPr>
          <w:rFonts w:ascii="Times New Roman" w:hAnsi="Times New Roman" w:cs="Times New Roman"/>
          <w:b/>
          <w:bCs/>
        </w:rPr>
      </w:pPr>
      <w:r w:rsidRPr="00375EDD">
        <w:rPr>
          <w:rFonts w:ascii="Times New Roman" w:hAnsi="Times New Roman" w:cs="Times New Roman"/>
          <w:b/>
          <w:bCs/>
        </w:rPr>
        <w:t>Conclusion</w:t>
      </w:r>
    </w:p>
    <w:p w14:paraId="677F6EC6" w14:textId="77777777" w:rsidR="00375EDD" w:rsidRPr="00375EDD" w:rsidRDefault="00375EDD" w:rsidP="00D57EC6">
      <w:pPr>
        <w:spacing w:line="480" w:lineRule="auto"/>
        <w:ind w:firstLine="720"/>
        <w:rPr>
          <w:rFonts w:ascii="Times New Roman" w:hAnsi="Times New Roman" w:cs="Times New Roman"/>
        </w:rPr>
      </w:pPr>
      <w:r w:rsidRPr="00375EDD">
        <w:rPr>
          <w:rFonts w:ascii="Times New Roman" w:hAnsi="Times New Roman" w:cs="Times New Roman"/>
        </w:rPr>
        <w:t>This Intelligent Adaptive Control Chatbot System represents a comprehensive integration of advanced machine learning, classical control theory, and modern software engineering. The project demonstrates practical applications of adaptive control in uncertain environments, showcasing AI systems' potential for continuous improvement through intelligent adaptation and learning. The hierarchical control architecture, sophisticated uncertainty handling, and multi-objective optimization create a robust platform for human-AI interaction that adapts to diverse user needs while maintaining high performance and reliability standards. This project contributes to advancing adaptive AI systems and demonstrates the practical value of combining control theory with machine learning for intelligent, responsive, user-centric conversational agents.</w:t>
      </w:r>
    </w:p>
    <w:p w14:paraId="0730EB4D" w14:textId="77777777" w:rsidR="00375EDD" w:rsidRPr="00D57EC6" w:rsidRDefault="00375EDD" w:rsidP="00D57EC6">
      <w:pPr>
        <w:spacing w:line="480" w:lineRule="auto"/>
        <w:rPr>
          <w:rFonts w:ascii="Times New Roman" w:hAnsi="Times New Roman" w:cs="Times New Roman"/>
        </w:rPr>
      </w:pPr>
    </w:p>
    <w:p w14:paraId="385C544A" w14:textId="77777777" w:rsidR="002E1E64" w:rsidRPr="00D57EC6" w:rsidRDefault="002E1E64" w:rsidP="00D57EC6">
      <w:pPr>
        <w:spacing w:line="480" w:lineRule="auto"/>
        <w:rPr>
          <w:rFonts w:ascii="Times New Roman" w:hAnsi="Times New Roman" w:cs="Times New Roman"/>
        </w:rPr>
      </w:pPr>
    </w:p>
    <w:p w14:paraId="16C33178" w14:textId="77777777" w:rsidR="002E1E64" w:rsidRPr="00D57EC6" w:rsidRDefault="002E1E64" w:rsidP="00D57EC6">
      <w:pPr>
        <w:spacing w:line="480" w:lineRule="auto"/>
        <w:rPr>
          <w:rFonts w:ascii="Times New Roman" w:hAnsi="Times New Roman" w:cs="Times New Roman"/>
        </w:rPr>
      </w:pPr>
    </w:p>
    <w:p w14:paraId="6D1F7294" w14:textId="77777777" w:rsidR="002E1E64" w:rsidRPr="00D57EC6" w:rsidRDefault="002E1E64" w:rsidP="00D57EC6">
      <w:pPr>
        <w:spacing w:line="480" w:lineRule="auto"/>
        <w:rPr>
          <w:rFonts w:ascii="Times New Roman" w:hAnsi="Times New Roman" w:cs="Times New Roman"/>
        </w:rPr>
      </w:pPr>
    </w:p>
    <w:p w14:paraId="201212D5" w14:textId="77777777" w:rsidR="002E1E64" w:rsidRPr="00D57EC6" w:rsidRDefault="002E1E64" w:rsidP="00D57EC6">
      <w:pPr>
        <w:spacing w:line="480" w:lineRule="auto"/>
        <w:rPr>
          <w:rFonts w:ascii="Times New Roman" w:hAnsi="Times New Roman" w:cs="Times New Roman"/>
        </w:rPr>
      </w:pPr>
    </w:p>
    <w:p w14:paraId="0F08F772" w14:textId="77777777" w:rsidR="002E1E64" w:rsidRPr="00D57EC6" w:rsidRDefault="002E1E64" w:rsidP="00D57EC6">
      <w:pPr>
        <w:spacing w:line="480" w:lineRule="auto"/>
        <w:rPr>
          <w:rFonts w:ascii="Times New Roman" w:hAnsi="Times New Roman" w:cs="Times New Roman"/>
        </w:rPr>
      </w:pPr>
    </w:p>
    <w:p w14:paraId="1945EEC6" w14:textId="77777777" w:rsidR="002E1E64" w:rsidRPr="00D57EC6" w:rsidRDefault="002E1E64" w:rsidP="00D57EC6">
      <w:pPr>
        <w:spacing w:line="480" w:lineRule="auto"/>
        <w:rPr>
          <w:rFonts w:ascii="Times New Roman" w:hAnsi="Times New Roman" w:cs="Times New Roman"/>
        </w:rPr>
      </w:pPr>
    </w:p>
    <w:p w14:paraId="50FBE8A3" w14:textId="77777777" w:rsidR="002E1E64" w:rsidRPr="00D57EC6" w:rsidRDefault="002E1E64" w:rsidP="00D57EC6">
      <w:pPr>
        <w:spacing w:line="480" w:lineRule="auto"/>
        <w:rPr>
          <w:rFonts w:ascii="Times New Roman" w:hAnsi="Times New Roman" w:cs="Times New Roman"/>
        </w:rPr>
      </w:pPr>
    </w:p>
    <w:p w14:paraId="5DB7DA87" w14:textId="77777777" w:rsidR="002E1E64" w:rsidRPr="00D57EC6" w:rsidRDefault="002E1E64" w:rsidP="00D57EC6">
      <w:pPr>
        <w:spacing w:line="480" w:lineRule="auto"/>
        <w:rPr>
          <w:rFonts w:ascii="Times New Roman" w:hAnsi="Times New Roman" w:cs="Times New Roman"/>
        </w:rPr>
      </w:pPr>
    </w:p>
    <w:p w14:paraId="24765FCC" w14:textId="77777777" w:rsidR="002E1E64" w:rsidRPr="002E1E64" w:rsidRDefault="002E1E64" w:rsidP="00D57EC6">
      <w:pPr>
        <w:spacing w:line="480" w:lineRule="auto"/>
        <w:jc w:val="center"/>
        <w:rPr>
          <w:rFonts w:ascii="Times New Roman" w:hAnsi="Times New Roman" w:cs="Times New Roman"/>
          <w:b/>
          <w:bCs/>
        </w:rPr>
      </w:pPr>
      <w:r w:rsidRPr="002E1E64">
        <w:rPr>
          <w:rFonts w:ascii="Times New Roman" w:hAnsi="Times New Roman" w:cs="Times New Roman"/>
          <w:b/>
          <w:bCs/>
        </w:rPr>
        <w:lastRenderedPageBreak/>
        <w:t>References</w:t>
      </w:r>
    </w:p>
    <w:p w14:paraId="6C45E91A" w14:textId="77777777" w:rsidR="002E1E64" w:rsidRPr="002E1E64" w:rsidRDefault="002E1E64" w:rsidP="00D57EC6">
      <w:pPr>
        <w:spacing w:line="480" w:lineRule="auto"/>
        <w:rPr>
          <w:rFonts w:ascii="Times New Roman" w:hAnsi="Times New Roman" w:cs="Times New Roman"/>
        </w:rPr>
      </w:pPr>
      <w:r w:rsidRPr="002E1E64">
        <w:rPr>
          <w:rFonts w:ascii="Times New Roman" w:hAnsi="Times New Roman" w:cs="Times New Roman"/>
        </w:rPr>
        <w:t xml:space="preserve">Åström, K. J., &amp; Murray, R. M. (2021). </w:t>
      </w:r>
      <w:r w:rsidRPr="002E1E64">
        <w:rPr>
          <w:rFonts w:ascii="Times New Roman" w:hAnsi="Times New Roman" w:cs="Times New Roman"/>
          <w:i/>
          <w:iCs/>
        </w:rPr>
        <w:t>Feedback systems: An introduction for scientists and engineers</w:t>
      </w:r>
      <w:r w:rsidRPr="002E1E64">
        <w:rPr>
          <w:rFonts w:ascii="Times New Roman" w:hAnsi="Times New Roman" w:cs="Times New Roman"/>
        </w:rPr>
        <w:t xml:space="preserve"> (2nd ed.). Princeton University Press.</w:t>
      </w:r>
    </w:p>
    <w:p w14:paraId="510C7C09" w14:textId="77777777" w:rsidR="002E1E64" w:rsidRPr="002E1E64" w:rsidRDefault="002E1E64" w:rsidP="00D57EC6">
      <w:pPr>
        <w:spacing w:line="480" w:lineRule="auto"/>
        <w:rPr>
          <w:rFonts w:ascii="Times New Roman" w:hAnsi="Times New Roman" w:cs="Times New Roman"/>
        </w:rPr>
      </w:pPr>
      <w:r w:rsidRPr="002E1E64">
        <w:rPr>
          <w:rFonts w:ascii="Times New Roman" w:hAnsi="Times New Roman" w:cs="Times New Roman"/>
        </w:rPr>
        <w:t xml:space="preserve">Bird, S., Klein, E., &amp; Loper, E. (2009). </w:t>
      </w:r>
      <w:r w:rsidRPr="002E1E64">
        <w:rPr>
          <w:rFonts w:ascii="Times New Roman" w:hAnsi="Times New Roman" w:cs="Times New Roman"/>
          <w:i/>
          <w:iCs/>
        </w:rPr>
        <w:t>Natural language processing with Python: Analyzing text with the natural language toolkit</w:t>
      </w:r>
      <w:r w:rsidRPr="002E1E64">
        <w:rPr>
          <w:rFonts w:ascii="Times New Roman" w:hAnsi="Times New Roman" w:cs="Times New Roman"/>
        </w:rPr>
        <w:t>. O'Reilly Media.</w:t>
      </w:r>
    </w:p>
    <w:p w14:paraId="66FF4D31" w14:textId="77777777" w:rsidR="002E1E64" w:rsidRPr="002E1E64" w:rsidRDefault="002E1E64" w:rsidP="00D57EC6">
      <w:pPr>
        <w:spacing w:line="480" w:lineRule="auto"/>
        <w:rPr>
          <w:rFonts w:ascii="Times New Roman" w:hAnsi="Times New Roman" w:cs="Times New Roman"/>
        </w:rPr>
      </w:pPr>
      <w:r w:rsidRPr="002E1E64">
        <w:rPr>
          <w:rFonts w:ascii="Times New Roman" w:hAnsi="Times New Roman" w:cs="Times New Roman"/>
        </w:rPr>
        <w:t xml:space="preserve">Devlin, J., Chang, M. W., Lee, K., &amp; Toutanova, K. (2019). BERT: Pre-training of deep bidirectional transformers for language understanding. In </w:t>
      </w:r>
      <w:r w:rsidRPr="002E1E64">
        <w:rPr>
          <w:rFonts w:ascii="Times New Roman" w:hAnsi="Times New Roman" w:cs="Times New Roman"/>
          <w:i/>
          <w:iCs/>
        </w:rPr>
        <w:t xml:space="preserve">Proceedings of the 2019 Conference of the North American Chapter of the Association for Computational </w:t>
      </w:r>
      <w:proofErr w:type="gramStart"/>
      <w:r w:rsidRPr="002E1E64">
        <w:rPr>
          <w:rFonts w:ascii="Times New Roman" w:hAnsi="Times New Roman" w:cs="Times New Roman"/>
          <w:i/>
          <w:iCs/>
        </w:rPr>
        <w:t>Linguistics</w:t>
      </w:r>
      <w:r w:rsidRPr="002E1E64">
        <w:rPr>
          <w:rFonts w:ascii="Times New Roman" w:hAnsi="Times New Roman" w:cs="Times New Roman"/>
        </w:rPr>
        <w:t>(</w:t>
      </w:r>
      <w:proofErr w:type="gramEnd"/>
      <w:r w:rsidRPr="002E1E64">
        <w:rPr>
          <w:rFonts w:ascii="Times New Roman" w:hAnsi="Times New Roman" w:cs="Times New Roman"/>
        </w:rPr>
        <w:t>pp. 4171-4186). Association for Computational Linguistics.</w:t>
      </w:r>
    </w:p>
    <w:p w14:paraId="6B414E87" w14:textId="77777777" w:rsidR="002E1E64" w:rsidRPr="002E1E64" w:rsidRDefault="002E1E64" w:rsidP="00D57EC6">
      <w:pPr>
        <w:spacing w:line="480" w:lineRule="auto"/>
        <w:rPr>
          <w:rFonts w:ascii="Times New Roman" w:hAnsi="Times New Roman" w:cs="Times New Roman"/>
        </w:rPr>
      </w:pPr>
      <w:r w:rsidRPr="002E1E64">
        <w:rPr>
          <w:rFonts w:ascii="Times New Roman" w:hAnsi="Times New Roman" w:cs="Times New Roman"/>
        </w:rPr>
        <w:t xml:space="preserve">Franklin, G. F., Powell, J. D., &amp; Emami-Naeini, A. (2019). </w:t>
      </w:r>
      <w:r w:rsidRPr="002E1E64">
        <w:rPr>
          <w:rFonts w:ascii="Times New Roman" w:hAnsi="Times New Roman" w:cs="Times New Roman"/>
          <w:i/>
          <w:iCs/>
        </w:rPr>
        <w:t>Feedback control of dynamic systems</w:t>
      </w:r>
      <w:r w:rsidRPr="002E1E64">
        <w:rPr>
          <w:rFonts w:ascii="Times New Roman" w:hAnsi="Times New Roman" w:cs="Times New Roman"/>
        </w:rPr>
        <w:t xml:space="preserve"> (8th ed.). Pearson.</w:t>
      </w:r>
    </w:p>
    <w:p w14:paraId="436E894E" w14:textId="77777777" w:rsidR="002E1E64" w:rsidRPr="002E1E64" w:rsidRDefault="002E1E64" w:rsidP="00D57EC6">
      <w:pPr>
        <w:spacing w:line="480" w:lineRule="auto"/>
        <w:rPr>
          <w:rFonts w:ascii="Times New Roman" w:hAnsi="Times New Roman" w:cs="Times New Roman"/>
        </w:rPr>
      </w:pPr>
      <w:r w:rsidRPr="002E1E64">
        <w:rPr>
          <w:rFonts w:ascii="Times New Roman" w:hAnsi="Times New Roman" w:cs="Times New Roman"/>
        </w:rPr>
        <w:t xml:space="preserve">Goodfellow, I., Bengio, Y., &amp; Courville, A. (2016). </w:t>
      </w:r>
      <w:r w:rsidRPr="002E1E64">
        <w:rPr>
          <w:rFonts w:ascii="Times New Roman" w:hAnsi="Times New Roman" w:cs="Times New Roman"/>
          <w:i/>
          <w:iCs/>
        </w:rPr>
        <w:t>Deep learning</w:t>
      </w:r>
      <w:r w:rsidRPr="002E1E64">
        <w:rPr>
          <w:rFonts w:ascii="Times New Roman" w:hAnsi="Times New Roman" w:cs="Times New Roman"/>
        </w:rPr>
        <w:t>. MIT Press.</w:t>
      </w:r>
    </w:p>
    <w:p w14:paraId="02963D59" w14:textId="77777777" w:rsidR="002E1E64" w:rsidRPr="002E1E64" w:rsidRDefault="002E1E64" w:rsidP="00D57EC6">
      <w:pPr>
        <w:spacing w:line="480" w:lineRule="auto"/>
        <w:rPr>
          <w:rFonts w:ascii="Times New Roman" w:hAnsi="Times New Roman" w:cs="Times New Roman"/>
        </w:rPr>
      </w:pPr>
      <w:proofErr w:type="spellStart"/>
      <w:r w:rsidRPr="002E1E64">
        <w:rPr>
          <w:rFonts w:ascii="Times New Roman" w:hAnsi="Times New Roman" w:cs="Times New Roman"/>
        </w:rPr>
        <w:t>Honnibal</w:t>
      </w:r>
      <w:proofErr w:type="spellEnd"/>
      <w:r w:rsidRPr="002E1E64">
        <w:rPr>
          <w:rFonts w:ascii="Times New Roman" w:hAnsi="Times New Roman" w:cs="Times New Roman"/>
        </w:rPr>
        <w:t xml:space="preserve">, M., Montani, I., Van </w:t>
      </w:r>
      <w:proofErr w:type="spellStart"/>
      <w:r w:rsidRPr="002E1E64">
        <w:rPr>
          <w:rFonts w:ascii="Times New Roman" w:hAnsi="Times New Roman" w:cs="Times New Roman"/>
        </w:rPr>
        <w:t>Landeghem</w:t>
      </w:r>
      <w:proofErr w:type="spellEnd"/>
      <w:r w:rsidRPr="002E1E64">
        <w:rPr>
          <w:rFonts w:ascii="Times New Roman" w:hAnsi="Times New Roman" w:cs="Times New Roman"/>
        </w:rPr>
        <w:t xml:space="preserve">, S., &amp; Boyd, A. (2020). </w:t>
      </w:r>
      <w:proofErr w:type="spellStart"/>
      <w:r w:rsidRPr="002E1E64">
        <w:rPr>
          <w:rFonts w:ascii="Times New Roman" w:hAnsi="Times New Roman" w:cs="Times New Roman"/>
        </w:rPr>
        <w:t>spaCy</w:t>
      </w:r>
      <w:proofErr w:type="spellEnd"/>
      <w:r w:rsidRPr="002E1E64">
        <w:rPr>
          <w:rFonts w:ascii="Times New Roman" w:hAnsi="Times New Roman" w:cs="Times New Roman"/>
        </w:rPr>
        <w:t xml:space="preserve">: Industrial-strength natural language processing in Python. </w:t>
      </w:r>
      <w:r w:rsidRPr="002E1E64">
        <w:rPr>
          <w:rFonts w:ascii="Times New Roman" w:hAnsi="Times New Roman" w:cs="Times New Roman"/>
          <w:i/>
          <w:iCs/>
        </w:rPr>
        <w:t>Software available from spacy.io</w:t>
      </w:r>
      <w:r w:rsidRPr="002E1E64">
        <w:rPr>
          <w:rFonts w:ascii="Times New Roman" w:hAnsi="Times New Roman" w:cs="Times New Roman"/>
        </w:rPr>
        <w:t>.</w:t>
      </w:r>
    </w:p>
    <w:p w14:paraId="58BC21CC" w14:textId="77777777" w:rsidR="002E1E64" w:rsidRPr="002E1E64" w:rsidRDefault="002E1E64" w:rsidP="00D57EC6">
      <w:pPr>
        <w:spacing w:line="480" w:lineRule="auto"/>
        <w:rPr>
          <w:rFonts w:ascii="Times New Roman" w:hAnsi="Times New Roman" w:cs="Times New Roman"/>
        </w:rPr>
      </w:pPr>
      <w:proofErr w:type="spellStart"/>
      <w:r w:rsidRPr="002E1E64">
        <w:rPr>
          <w:rFonts w:ascii="Times New Roman" w:hAnsi="Times New Roman" w:cs="Times New Roman"/>
        </w:rPr>
        <w:t>Jurafsky</w:t>
      </w:r>
      <w:proofErr w:type="spellEnd"/>
      <w:r w:rsidRPr="002E1E64">
        <w:rPr>
          <w:rFonts w:ascii="Times New Roman" w:hAnsi="Times New Roman" w:cs="Times New Roman"/>
        </w:rPr>
        <w:t xml:space="preserve">, D., &amp; Martin, J. H. (2023). </w:t>
      </w:r>
      <w:r w:rsidRPr="002E1E64">
        <w:rPr>
          <w:rFonts w:ascii="Times New Roman" w:hAnsi="Times New Roman" w:cs="Times New Roman"/>
          <w:i/>
          <w:iCs/>
        </w:rPr>
        <w:t>Speech and language processing: An introduction to natural language processing, computational linguistics, and speech recognition</w:t>
      </w:r>
      <w:r w:rsidRPr="002E1E64">
        <w:rPr>
          <w:rFonts w:ascii="Times New Roman" w:hAnsi="Times New Roman" w:cs="Times New Roman"/>
        </w:rPr>
        <w:t xml:space="preserve"> (3rd ed.). Pearson.</w:t>
      </w:r>
    </w:p>
    <w:p w14:paraId="44697E3B" w14:textId="77777777" w:rsidR="002E1E64" w:rsidRPr="002E1E64" w:rsidRDefault="002E1E64" w:rsidP="00D57EC6">
      <w:pPr>
        <w:spacing w:line="480" w:lineRule="auto"/>
        <w:rPr>
          <w:rFonts w:ascii="Times New Roman" w:hAnsi="Times New Roman" w:cs="Times New Roman"/>
        </w:rPr>
      </w:pPr>
      <w:proofErr w:type="spellStart"/>
      <w:r w:rsidRPr="002E1E64">
        <w:rPr>
          <w:rFonts w:ascii="Times New Roman" w:hAnsi="Times New Roman" w:cs="Times New Roman"/>
        </w:rPr>
        <w:t>Mnih</w:t>
      </w:r>
      <w:proofErr w:type="spellEnd"/>
      <w:r w:rsidRPr="002E1E64">
        <w:rPr>
          <w:rFonts w:ascii="Times New Roman" w:hAnsi="Times New Roman" w:cs="Times New Roman"/>
        </w:rPr>
        <w:t xml:space="preserve">, V., </w:t>
      </w:r>
      <w:proofErr w:type="spellStart"/>
      <w:r w:rsidRPr="002E1E64">
        <w:rPr>
          <w:rFonts w:ascii="Times New Roman" w:hAnsi="Times New Roman" w:cs="Times New Roman"/>
        </w:rPr>
        <w:t>Kavukcuoglu</w:t>
      </w:r>
      <w:proofErr w:type="spellEnd"/>
      <w:r w:rsidRPr="002E1E64">
        <w:rPr>
          <w:rFonts w:ascii="Times New Roman" w:hAnsi="Times New Roman" w:cs="Times New Roman"/>
        </w:rPr>
        <w:t xml:space="preserve">, K., Silver, D., Rusu, A. A., Veness, J., Bellemare, M. G., ... &amp; Hassabis, D. (2015). Human-level control through deep reinforcement learning. </w:t>
      </w:r>
      <w:r w:rsidRPr="002E1E64">
        <w:rPr>
          <w:rFonts w:ascii="Times New Roman" w:hAnsi="Times New Roman" w:cs="Times New Roman"/>
          <w:i/>
          <w:iCs/>
        </w:rPr>
        <w:t>Nature</w:t>
      </w:r>
      <w:r w:rsidRPr="002E1E64">
        <w:rPr>
          <w:rFonts w:ascii="Times New Roman" w:hAnsi="Times New Roman" w:cs="Times New Roman"/>
        </w:rPr>
        <w:t>, 518(7540), 529-533.</w:t>
      </w:r>
    </w:p>
    <w:p w14:paraId="1E1C763A" w14:textId="77777777" w:rsidR="002E1E64" w:rsidRPr="002E1E64" w:rsidRDefault="002E1E64" w:rsidP="00D57EC6">
      <w:pPr>
        <w:spacing w:line="480" w:lineRule="auto"/>
        <w:rPr>
          <w:rFonts w:ascii="Times New Roman" w:hAnsi="Times New Roman" w:cs="Times New Roman"/>
        </w:rPr>
      </w:pPr>
      <w:proofErr w:type="spellStart"/>
      <w:r w:rsidRPr="002E1E64">
        <w:rPr>
          <w:rFonts w:ascii="Times New Roman" w:hAnsi="Times New Roman" w:cs="Times New Roman"/>
        </w:rPr>
        <w:lastRenderedPageBreak/>
        <w:t>Paszke</w:t>
      </w:r>
      <w:proofErr w:type="spellEnd"/>
      <w:r w:rsidRPr="002E1E64">
        <w:rPr>
          <w:rFonts w:ascii="Times New Roman" w:hAnsi="Times New Roman" w:cs="Times New Roman"/>
        </w:rPr>
        <w:t xml:space="preserve">, A., Gross, S., Massa, F., Lerer, A., Bradbury, J., Chanan, G., ... &amp; Chintala, S. (2019). </w:t>
      </w:r>
      <w:proofErr w:type="spellStart"/>
      <w:r w:rsidRPr="002E1E64">
        <w:rPr>
          <w:rFonts w:ascii="Times New Roman" w:hAnsi="Times New Roman" w:cs="Times New Roman"/>
        </w:rPr>
        <w:t>PyTorch</w:t>
      </w:r>
      <w:proofErr w:type="spellEnd"/>
      <w:r w:rsidRPr="002E1E64">
        <w:rPr>
          <w:rFonts w:ascii="Times New Roman" w:hAnsi="Times New Roman" w:cs="Times New Roman"/>
        </w:rPr>
        <w:t xml:space="preserve">: An imperative style, high-performance deep learning library. In </w:t>
      </w:r>
      <w:r w:rsidRPr="002E1E64">
        <w:rPr>
          <w:rFonts w:ascii="Times New Roman" w:hAnsi="Times New Roman" w:cs="Times New Roman"/>
          <w:i/>
          <w:iCs/>
        </w:rPr>
        <w:t>Advances in Neural Information Processing Systems</w:t>
      </w:r>
      <w:r w:rsidRPr="002E1E64">
        <w:rPr>
          <w:rFonts w:ascii="Times New Roman" w:hAnsi="Times New Roman" w:cs="Times New Roman"/>
        </w:rPr>
        <w:t xml:space="preserve"> (pp. 8024-8035).</w:t>
      </w:r>
    </w:p>
    <w:p w14:paraId="44F04BEA" w14:textId="77777777" w:rsidR="002E1E64" w:rsidRPr="002E1E64" w:rsidRDefault="002E1E64" w:rsidP="00D57EC6">
      <w:pPr>
        <w:spacing w:line="480" w:lineRule="auto"/>
        <w:rPr>
          <w:rFonts w:ascii="Times New Roman" w:hAnsi="Times New Roman" w:cs="Times New Roman"/>
        </w:rPr>
      </w:pPr>
      <w:r w:rsidRPr="002E1E64">
        <w:rPr>
          <w:rFonts w:ascii="Times New Roman" w:hAnsi="Times New Roman" w:cs="Times New Roman"/>
        </w:rPr>
        <w:t xml:space="preserve">Pedregosa, F., </w:t>
      </w:r>
      <w:proofErr w:type="spellStart"/>
      <w:r w:rsidRPr="002E1E64">
        <w:rPr>
          <w:rFonts w:ascii="Times New Roman" w:hAnsi="Times New Roman" w:cs="Times New Roman"/>
        </w:rPr>
        <w:t>Varoquaux</w:t>
      </w:r>
      <w:proofErr w:type="spellEnd"/>
      <w:r w:rsidRPr="002E1E64">
        <w:rPr>
          <w:rFonts w:ascii="Times New Roman" w:hAnsi="Times New Roman" w:cs="Times New Roman"/>
        </w:rPr>
        <w:t xml:space="preserve">, G., </w:t>
      </w:r>
      <w:proofErr w:type="spellStart"/>
      <w:r w:rsidRPr="002E1E64">
        <w:rPr>
          <w:rFonts w:ascii="Times New Roman" w:hAnsi="Times New Roman" w:cs="Times New Roman"/>
        </w:rPr>
        <w:t>Gramfort</w:t>
      </w:r>
      <w:proofErr w:type="spellEnd"/>
      <w:r w:rsidRPr="002E1E64">
        <w:rPr>
          <w:rFonts w:ascii="Times New Roman" w:hAnsi="Times New Roman" w:cs="Times New Roman"/>
        </w:rPr>
        <w:t xml:space="preserve">, A., Michel, V., Thirion, B., Grisel, O., ... &amp; Duchesnay, E. (2011). Scikit-learn: Machine learning in Python. </w:t>
      </w:r>
      <w:r w:rsidRPr="002E1E64">
        <w:rPr>
          <w:rFonts w:ascii="Times New Roman" w:hAnsi="Times New Roman" w:cs="Times New Roman"/>
          <w:i/>
          <w:iCs/>
        </w:rPr>
        <w:t>Journal of Machine Learning Research</w:t>
      </w:r>
      <w:r w:rsidRPr="002E1E64">
        <w:rPr>
          <w:rFonts w:ascii="Times New Roman" w:hAnsi="Times New Roman" w:cs="Times New Roman"/>
        </w:rPr>
        <w:t>, 12, 2825-2830.</w:t>
      </w:r>
    </w:p>
    <w:p w14:paraId="519D165D" w14:textId="77777777" w:rsidR="002E1E64" w:rsidRPr="002E1E64" w:rsidRDefault="002E1E64" w:rsidP="00D57EC6">
      <w:pPr>
        <w:spacing w:line="480" w:lineRule="auto"/>
        <w:rPr>
          <w:rFonts w:ascii="Times New Roman" w:hAnsi="Times New Roman" w:cs="Times New Roman"/>
        </w:rPr>
      </w:pPr>
      <w:r w:rsidRPr="002E1E64">
        <w:rPr>
          <w:rFonts w:ascii="Times New Roman" w:hAnsi="Times New Roman" w:cs="Times New Roman"/>
        </w:rPr>
        <w:t xml:space="preserve">Radford, A., Wu, J., Child, R., Luan, D., Amodei, D., &amp; </w:t>
      </w:r>
      <w:proofErr w:type="spellStart"/>
      <w:r w:rsidRPr="002E1E64">
        <w:rPr>
          <w:rFonts w:ascii="Times New Roman" w:hAnsi="Times New Roman" w:cs="Times New Roman"/>
        </w:rPr>
        <w:t>Sutskever</w:t>
      </w:r>
      <w:proofErr w:type="spellEnd"/>
      <w:r w:rsidRPr="002E1E64">
        <w:rPr>
          <w:rFonts w:ascii="Times New Roman" w:hAnsi="Times New Roman" w:cs="Times New Roman"/>
        </w:rPr>
        <w:t xml:space="preserve">, I. (2019). Language models are unsupervised multitask learners. </w:t>
      </w:r>
      <w:r w:rsidRPr="002E1E64">
        <w:rPr>
          <w:rFonts w:ascii="Times New Roman" w:hAnsi="Times New Roman" w:cs="Times New Roman"/>
          <w:i/>
          <w:iCs/>
        </w:rPr>
        <w:t>OpenAI Blog</w:t>
      </w:r>
      <w:r w:rsidRPr="002E1E64">
        <w:rPr>
          <w:rFonts w:ascii="Times New Roman" w:hAnsi="Times New Roman" w:cs="Times New Roman"/>
        </w:rPr>
        <w:t>, 1(8), 9.</w:t>
      </w:r>
    </w:p>
    <w:p w14:paraId="126FDD22" w14:textId="77777777" w:rsidR="002E1E64" w:rsidRPr="002E1E64" w:rsidRDefault="002E1E64" w:rsidP="00D57EC6">
      <w:pPr>
        <w:spacing w:line="480" w:lineRule="auto"/>
        <w:rPr>
          <w:rFonts w:ascii="Times New Roman" w:hAnsi="Times New Roman" w:cs="Times New Roman"/>
        </w:rPr>
      </w:pPr>
      <w:r w:rsidRPr="002E1E64">
        <w:rPr>
          <w:rFonts w:ascii="Times New Roman" w:hAnsi="Times New Roman" w:cs="Times New Roman"/>
        </w:rPr>
        <w:t xml:space="preserve">Reimers, N., &amp; </w:t>
      </w:r>
      <w:proofErr w:type="spellStart"/>
      <w:r w:rsidRPr="002E1E64">
        <w:rPr>
          <w:rFonts w:ascii="Times New Roman" w:hAnsi="Times New Roman" w:cs="Times New Roman"/>
        </w:rPr>
        <w:t>Gurevych</w:t>
      </w:r>
      <w:proofErr w:type="spellEnd"/>
      <w:r w:rsidRPr="002E1E64">
        <w:rPr>
          <w:rFonts w:ascii="Times New Roman" w:hAnsi="Times New Roman" w:cs="Times New Roman"/>
        </w:rPr>
        <w:t xml:space="preserve">, I. (2019). Sentence-BERT: Sentence embeddings using Siamese BERT-networks. In </w:t>
      </w:r>
      <w:r w:rsidRPr="002E1E64">
        <w:rPr>
          <w:rFonts w:ascii="Times New Roman" w:hAnsi="Times New Roman" w:cs="Times New Roman"/>
          <w:i/>
          <w:iCs/>
        </w:rPr>
        <w:t>Proceedings of the 2019 Conference on Empirical Methods in Natural Language Processing</w:t>
      </w:r>
      <w:r w:rsidRPr="002E1E64">
        <w:rPr>
          <w:rFonts w:ascii="Times New Roman" w:hAnsi="Times New Roman" w:cs="Times New Roman"/>
        </w:rPr>
        <w:t xml:space="preserve"> (pp. 3982-3992). Association for Computational Linguistics.</w:t>
      </w:r>
    </w:p>
    <w:p w14:paraId="688311AE" w14:textId="77777777" w:rsidR="002E1E64" w:rsidRPr="002E1E64" w:rsidRDefault="002E1E64" w:rsidP="00D57EC6">
      <w:pPr>
        <w:spacing w:line="480" w:lineRule="auto"/>
        <w:rPr>
          <w:rFonts w:ascii="Times New Roman" w:hAnsi="Times New Roman" w:cs="Times New Roman"/>
        </w:rPr>
      </w:pPr>
      <w:r w:rsidRPr="002E1E64">
        <w:rPr>
          <w:rFonts w:ascii="Times New Roman" w:hAnsi="Times New Roman" w:cs="Times New Roman"/>
        </w:rPr>
        <w:t xml:space="preserve">Ross, T. J. (2016). </w:t>
      </w:r>
      <w:r w:rsidRPr="002E1E64">
        <w:rPr>
          <w:rFonts w:ascii="Times New Roman" w:hAnsi="Times New Roman" w:cs="Times New Roman"/>
          <w:i/>
          <w:iCs/>
        </w:rPr>
        <w:t>Fuzzy logic with engineering applications</w:t>
      </w:r>
      <w:r w:rsidRPr="002E1E64">
        <w:rPr>
          <w:rFonts w:ascii="Times New Roman" w:hAnsi="Times New Roman" w:cs="Times New Roman"/>
        </w:rPr>
        <w:t xml:space="preserve"> (4th ed.). John Wiley &amp; Sons.</w:t>
      </w:r>
    </w:p>
    <w:p w14:paraId="074A201F" w14:textId="77777777" w:rsidR="002E1E64" w:rsidRPr="002E1E64" w:rsidRDefault="002E1E64" w:rsidP="00D57EC6">
      <w:pPr>
        <w:spacing w:line="480" w:lineRule="auto"/>
        <w:rPr>
          <w:rFonts w:ascii="Times New Roman" w:hAnsi="Times New Roman" w:cs="Times New Roman"/>
        </w:rPr>
      </w:pPr>
      <w:r w:rsidRPr="002E1E64">
        <w:rPr>
          <w:rFonts w:ascii="Times New Roman" w:hAnsi="Times New Roman" w:cs="Times New Roman"/>
        </w:rPr>
        <w:t xml:space="preserve">Sutton, R. S., &amp; Barto, A. G. (2018). </w:t>
      </w:r>
      <w:r w:rsidRPr="002E1E64">
        <w:rPr>
          <w:rFonts w:ascii="Times New Roman" w:hAnsi="Times New Roman" w:cs="Times New Roman"/>
          <w:i/>
          <w:iCs/>
        </w:rPr>
        <w:t>Reinforcement learning: An introduction</w:t>
      </w:r>
      <w:r w:rsidRPr="002E1E64">
        <w:rPr>
          <w:rFonts w:ascii="Times New Roman" w:hAnsi="Times New Roman" w:cs="Times New Roman"/>
        </w:rPr>
        <w:t xml:space="preserve"> (2nd ed.). MIT Press.</w:t>
      </w:r>
    </w:p>
    <w:p w14:paraId="41BF0BEB" w14:textId="77777777" w:rsidR="002E1E64" w:rsidRPr="002E1E64" w:rsidRDefault="002E1E64" w:rsidP="00D57EC6">
      <w:pPr>
        <w:spacing w:line="480" w:lineRule="auto"/>
        <w:rPr>
          <w:rFonts w:ascii="Times New Roman" w:hAnsi="Times New Roman" w:cs="Times New Roman"/>
        </w:rPr>
      </w:pPr>
      <w:r w:rsidRPr="002E1E64">
        <w:rPr>
          <w:rFonts w:ascii="Times New Roman" w:hAnsi="Times New Roman" w:cs="Times New Roman"/>
        </w:rPr>
        <w:t xml:space="preserve">Vaswani, A., </w:t>
      </w:r>
      <w:proofErr w:type="spellStart"/>
      <w:r w:rsidRPr="002E1E64">
        <w:rPr>
          <w:rFonts w:ascii="Times New Roman" w:hAnsi="Times New Roman" w:cs="Times New Roman"/>
        </w:rPr>
        <w:t>Shazeer</w:t>
      </w:r>
      <w:proofErr w:type="spellEnd"/>
      <w:r w:rsidRPr="002E1E64">
        <w:rPr>
          <w:rFonts w:ascii="Times New Roman" w:hAnsi="Times New Roman" w:cs="Times New Roman"/>
        </w:rPr>
        <w:t xml:space="preserve">, N., Parmar, N., </w:t>
      </w:r>
      <w:proofErr w:type="spellStart"/>
      <w:r w:rsidRPr="002E1E64">
        <w:rPr>
          <w:rFonts w:ascii="Times New Roman" w:hAnsi="Times New Roman" w:cs="Times New Roman"/>
        </w:rPr>
        <w:t>Uszkoreit</w:t>
      </w:r>
      <w:proofErr w:type="spellEnd"/>
      <w:r w:rsidRPr="002E1E64">
        <w:rPr>
          <w:rFonts w:ascii="Times New Roman" w:hAnsi="Times New Roman" w:cs="Times New Roman"/>
        </w:rPr>
        <w:t xml:space="preserve">, J., Jones, L., Gomez, A. N., ... &amp; </w:t>
      </w:r>
      <w:proofErr w:type="spellStart"/>
      <w:r w:rsidRPr="002E1E64">
        <w:rPr>
          <w:rFonts w:ascii="Times New Roman" w:hAnsi="Times New Roman" w:cs="Times New Roman"/>
        </w:rPr>
        <w:t>Polosukhin</w:t>
      </w:r>
      <w:proofErr w:type="spellEnd"/>
      <w:r w:rsidRPr="002E1E64">
        <w:rPr>
          <w:rFonts w:ascii="Times New Roman" w:hAnsi="Times New Roman" w:cs="Times New Roman"/>
        </w:rPr>
        <w:t xml:space="preserve">, I. (2017). Attention is all you need. In </w:t>
      </w:r>
      <w:r w:rsidRPr="002E1E64">
        <w:rPr>
          <w:rFonts w:ascii="Times New Roman" w:hAnsi="Times New Roman" w:cs="Times New Roman"/>
          <w:i/>
          <w:iCs/>
        </w:rPr>
        <w:t>Advances in Neural Information Processing Systems</w:t>
      </w:r>
      <w:r w:rsidRPr="002E1E64">
        <w:rPr>
          <w:rFonts w:ascii="Times New Roman" w:hAnsi="Times New Roman" w:cs="Times New Roman"/>
        </w:rPr>
        <w:t xml:space="preserve"> (pp. 5998-6008).</w:t>
      </w:r>
    </w:p>
    <w:p w14:paraId="59391B39" w14:textId="77777777" w:rsidR="002E1E64" w:rsidRPr="002E1E64" w:rsidRDefault="002E1E64" w:rsidP="00D57EC6">
      <w:pPr>
        <w:spacing w:line="480" w:lineRule="auto"/>
        <w:rPr>
          <w:rFonts w:ascii="Times New Roman" w:hAnsi="Times New Roman" w:cs="Times New Roman"/>
        </w:rPr>
      </w:pPr>
      <w:r w:rsidRPr="002E1E64">
        <w:rPr>
          <w:rFonts w:ascii="Times New Roman" w:hAnsi="Times New Roman" w:cs="Times New Roman"/>
        </w:rPr>
        <w:t xml:space="preserve">Wolf, T., Debut, L., Sanh, V., </w:t>
      </w:r>
      <w:proofErr w:type="spellStart"/>
      <w:r w:rsidRPr="002E1E64">
        <w:rPr>
          <w:rFonts w:ascii="Times New Roman" w:hAnsi="Times New Roman" w:cs="Times New Roman"/>
        </w:rPr>
        <w:t>Chaumond</w:t>
      </w:r>
      <w:proofErr w:type="spellEnd"/>
      <w:r w:rsidRPr="002E1E64">
        <w:rPr>
          <w:rFonts w:ascii="Times New Roman" w:hAnsi="Times New Roman" w:cs="Times New Roman"/>
        </w:rPr>
        <w:t xml:space="preserve">, J., </w:t>
      </w:r>
      <w:proofErr w:type="spellStart"/>
      <w:r w:rsidRPr="002E1E64">
        <w:rPr>
          <w:rFonts w:ascii="Times New Roman" w:hAnsi="Times New Roman" w:cs="Times New Roman"/>
        </w:rPr>
        <w:t>Delangue</w:t>
      </w:r>
      <w:proofErr w:type="spellEnd"/>
      <w:r w:rsidRPr="002E1E64">
        <w:rPr>
          <w:rFonts w:ascii="Times New Roman" w:hAnsi="Times New Roman" w:cs="Times New Roman"/>
        </w:rPr>
        <w:t xml:space="preserve">, C., Moi, A., ... &amp; Rush, A. M. (2020). Transformers: State-of-the-art natural language processing. In </w:t>
      </w:r>
      <w:r w:rsidRPr="002E1E64">
        <w:rPr>
          <w:rFonts w:ascii="Times New Roman" w:hAnsi="Times New Roman" w:cs="Times New Roman"/>
          <w:i/>
          <w:iCs/>
        </w:rPr>
        <w:t xml:space="preserve">Proceedings of the 2020 Conference on Empirical Methods in Natural Language Processing: System </w:t>
      </w:r>
      <w:proofErr w:type="gramStart"/>
      <w:r w:rsidRPr="002E1E64">
        <w:rPr>
          <w:rFonts w:ascii="Times New Roman" w:hAnsi="Times New Roman" w:cs="Times New Roman"/>
          <w:i/>
          <w:iCs/>
        </w:rPr>
        <w:t>Demonstrations</w:t>
      </w:r>
      <w:r w:rsidRPr="002E1E64">
        <w:rPr>
          <w:rFonts w:ascii="Times New Roman" w:hAnsi="Times New Roman" w:cs="Times New Roman"/>
        </w:rPr>
        <w:t>(</w:t>
      </w:r>
      <w:proofErr w:type="gramEnd"/>
      <w:r w:rsidRPr="002E1E64">
        <w:rPr>
          <w:rFonts w:ascii="Times New Roman" w:hAnsi="Times New Roman" w:cs="Times New Roman"/>
        </w:rPr>
        <w:t>pp. 38-45). Association for Computational Linguistics.</w:t>
      </w:r>
    </w:p>
    <w:p w14:paraId="7ED64646" w14:textId="77777777" w:rsidR="002E1E64" w:rsidRPr="002E1E64" w:rsidRDefault="002E1E64" w:rsidP="00D57EC6">
      <w:pPr>
        <w:spacing w:line="480" w:lineRule="auto"/>
        <w:rPr>
          <w:rFonts w:ascii="Times New Roman" w:hAnsi="Times New Roman" w:cs="Times New Roman"/>
        </w:rPr>
      </w:pPr>
      <w:r w:rsidRPr="002E1E64">
        <w:rPr>
          <w:rFonts w:ascii="Times New Roman" w:hAnsi="Times New Roman" w:cs="Times New Roman"/>
        </w:rPr>
        <w:lastRenderedPageBreak/>
        <w:t xml:space="preserve">Zadeh, L. A. (1965). Fuzzy sets. </w:t>
      </w:r>
      <w:r w:rsidRPr="002E1E64">
        <w:rPr>
          <w:rFonts w:ascii="Times New Roman" w:hAnsi="Times New Roman" w:cs="Times New Roman"/>
          <w:i/>
          <w:iCs/>
        </w:rPr>
        <w:t>Information and Control</w:t>
      </w:r>
      <w:r w:rsidRPr="002E1E64">
        <w:rPr>
          <w:rFonts w:ascii="Times New Roman" w:hAnsi="Times New Roman" w:cs="Times New Roman"/>
        </w:rPr>
        <w:t>, 8(3), 338-353.</w:t>
      </w:r>
    </w:p>
    <w:p w14:paraId="0D66C729" w14:textId="77777777" w:rsidR="002E1E64" w:rsidRPr="00D57EC6" w:rsidRDefault="002E1E64" w:rsidP="00D57EC6">
      <w:pPr>
        <w:spacing w:line="480" w:lineRule="auto"/>
        <w:rPr>
          <w:rFonts w:ascii="Times New Roman" w:hAnsi="Times New Roman" w:cs="Times New Roman"/>
        </w:rPr>
      </w:pPr>
    </w:p>
    <w:sectPr w:rsidR="002E1E64" w:rsidRPr="00D57EC6">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36DAF" w14:textId="77777777" w:rsidR="00360963" w:rsidRDefault="00360963" w:rsidP="00375EDD">
      <w:pPr>
        <w:spacing w:after="0" w:line="240" w:lineRule="auto"/>
      </w:pPr>
      <w:r>
        <w:separator/>
      </w:r>
    </w:p>
  </w:endnote>
  <w:endnote w:type="continuationSeparator" w:id="0">
    <w:p w14:paraId="455103A3" w14:textId="77777777" w:rsidR="00360963" w:rsidRDefault="00360963" w:rsidP="00375E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57DF4" w14:textId="77777777" w:rsidR="00360963" w:rsidRDefault="00360963" w:rsidP="00375EDD">
      <w:pPr>
        <w:spacing w:after="0" w:line="240" w:lineRule="auto"/>
      </w:pPr>
      <w:r>
        <w:separator/>
      </w:r>
    </w:p>
  </w:footnote>
  <w:footnote w:type="continuationSeparator" w:id="0">
    <w:p w14:paraId="565C563A" w14:textId="77777777" w:rsidR="00360963" w:rsidRDefault="00360963" w:rsidP="00375E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9170785"/>
      <w:docPartObj>
        <w:docPartGallery w:val="Page Numbers (Top of Page)"/>
        <w:docPartUnique/>
      </w:docPartObj>
    </w:sdtPr>
    <w:sdtContent>
      <w:p w14:paraId="30FFBFBB" w14:textId="53E1F81E" w:rsidR="00375EDD" w:rsidRDefault="00375EDD" w:rsidP="002A6E1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BDCEE70" w14:textId="77777777" w:rsidR="00375EDD" w:rsidRDefault="00375EDD" w:rsidP="00375ED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3414642"/>
      <w:docPartObj>
        <w:docPartGallery w:val="Page Numbers (Top of Page)"/>
        <w:docPartUnique/>
      </w:docPartObj>
    </w:sdtPr>
    <w:sdtContent>
      <w:p w14:paraId="0F001EE0" w14:textId="71B64D73" w:rsidR="00375EDD" w:rsidRDefault="00375EDD" w:rsidP="002A6E1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9DB7C2F" w14:textId="77777777" w:rsidR="00375EDD" w:rsidRDefault="00375EDD" w:rsidP="00375EDD">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C6269"/>
    <w:multiLevelType w:val="multilevel"/>
    <w:tmpl w:val="46C4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693F99"/>
    <w:multiLevelType w:val="multilevel"/>
    <w:tmpl w:val="3886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1A2FD3"/>
    <w:multiLevelType w:val="multilevel"/>
    <w:tmpl w:val="C576C6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7955F2"/>
    <w:multiLevelType w:val="multilevel"/>
    <w:tmpl w:val="B93A5B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6C0CEF"/>
    <w:multiLevelType w:val="multilevel"/>
    <w:tmpl w:val="97A4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19B4BB6"/>
    <w:multiLevelType w:val="multilevel"/>
    <w:tmpl w:val="910CF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D1513C"/>
    <w:multiLevelType w:val="multilevel"/>
    <w:tmpl w:val="7964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7DD5CEA"/>
    <w:multiLevelType w:val="multilevel"/>
    <w:tmpl w:val="B19AE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0115758">
    <w:abstractNumId w:val="5"/>
  </w:num>
  <w:num w:numId="2" w16cid:durableId="927883433">
    <w:abstractNumId w:val="6"/>
  </w:num>
  <w:num w:numId="3" w16cid:durableId="992760666">
    <w:abstractNumId w:val="0"/>
  </w:num>
  <w:num w:numId="4" w16cid:durableId="1873222109">
    <w:abstractNumId w:val="4"/>
  </w:num>
  <w:num w:numId="5" w16cid:durableId="248542060">
    <w:abstractNumId w:val="7"/>
  </w:num>
  <w:num w:numId="6" w16cid:durableId="645400650">
    <w:abstractNumId w:val="3"/>
  </w:num>
  <w:num w:numId="7" w16cid:durableId="1300191555">
    <w:abstractNumId w:val="2"/>
  </w:num>
  <w:num w:numId="8" w16cid:durableId="19406791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EDD"/>
    <w:rsid w:val="00027618"/>
    <w:rsid w:val="00032102"/>
    <w:rsid w:val="00061B2D"/>
    <w:rsid w:val="000F30DD"/>
    <w:rsid w:val="001D410F"/>
    <w:rsid w:val="002E1E64"/>
    <w:rsid w:val="00360963"/>
    <w:rsid w:val="00375EDD"/>
    <w:rsid w:val="0075102E"/>
    <w:rsid w:val="00974EE6"/>
    <w:rsid w:val="00A10ADB"/>
    <w:rsid w:val="00C62351"/>
    <w:rsid w:val="00D57EC6"/>
    <w:rsid w:val="00F26D91"/>
    <w:rsid w:val="00F73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32E930"/>
  <w15:chartTrackingRefBased/>
  <w15:docId w15:val="{AFCD8C71-824D-974C-A997-B65D5C3C7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E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E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E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E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E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E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E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E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E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E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E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E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E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E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E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E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E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EDD"/>
    <w:rPr>
      <w:rFonts w:eastAsiaTheme="majorEastAsia" w:cstheme="majorBidi"/>
      <w:color w:val="272727" w:themeColor="text1" w:themeTint="D8"/>
    </w:rPr>
  </w:style>
  <w:style w:type="paragraph" w:styleId="Title">
    <w:name w:val="Title"/>
    <w:basedOn w:val="Normal"/>
    <w:next w:val="Normal"/>
    <w:link w:val="TitleChar"/>
    <w:uiPriority w:val="10"/>
    <w:qFormat/>
    <w:rsid w:val="00375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E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E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E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EDD"/>
    <w:pPr>
      <w:spacing w:before="160"/>
      <w:jc w:val="center"/>
    </w:pPr>
    <w:rPr>
      <w:i/>
      <w:iCs/>
      <w:color w:val="404040" w:themeColor="text1" w:themeTint="BF"/>
    </w:rPr>
  </w:style>
  <w:style w:type="character" w:customStyle="1" w:styleId="QuoteChar">
    <w:name w:val="Quote Char"/>
    <w:basedOn w:val="DefaultParagraphFont"/>
    <w:link w:val="Quote"/>
    <w:uiPriority w:val="29"/>
    <w:rsid w:val="00375EDD"/>
    <w:rPr>
      <w:i/>
      <w:iCs/>
      <w:color w:val="404040" w:themeColor="text1" w:themeTint="BF"/>
    </w:rPr>
  </w:style>
  <w:style w:type="paragraph" w:styleId="ListParagraph">
    <w:name w:val="List Paragraph"/>
    <w:basedOn w:val="Normal"/>
    <w:uiPriority w:val="34"/>
    <w:qFormat/>
    <w:rsid w:val="00375EDD"/>
    <w:pPr>
      <w:ind w:left="720"/>
      <w:contextualSpacing/>
    </w:pPr>
  </w:style>
  <w:style w:type="character" w:styleId="IntenseEmphasis">
    <w:name w:val="Intense Emphasis"/>
    <w:basedOn w:val="DefaultParagraphFont"/>
    <w:uiPriority w:val="21"/>
    <w:qFormat/>
    <w:rsid w:val="00375EDD"/>
    <w:rPr>
      <w:i/>
      <w:iCs/>
      <w:color w:val="0F4761" w:themeColor="accent1" w:themeShade="BF"/>
    </w:rPr>
  </w:style>
  <w:style w:type="paragraph" w:styleId="IntenseQuote">
    <w:name w:val="Intense Quote"/>
    <w:basedOn w:val="Normal"/>
    <w:next w:val="Normal"/>
    <w:link w:val="IntenseQuoteChar"/>
    <w:uiPriority w:val="30"/>
    <w:qFormat/>
    <w:rsid w:val="00375E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EDD"/>
    <w:rPr>
      <w:i/>
      <w:iCs/>
      <w:color w:val="0F4761" w:themeColor="accent1" w:themeShade="BF"/>
    </w:rPr>
  </w:style>
  <w:style w:type="character" w:styleId="IntenseReference">
    <w:name w:val="Intense Reference"/>
    <w:basedOn w:val="DefaultParagraphFont"/>
    <w:uiPriority w:val="32"/>
    <w:qFormat/>
    <w:rsid w:val="00375EDD"/>
    <w:rPr>
      <w:b/>
      <w:bCs/>
      <w:smallCaps/>
      <w:color w:val="0F4761" w:themeColor="accent1" w:themeShade="BF"/>
      <w:spacing w:val="5"/>
    </w:rPr>
  </w:style>
  <w:style w:type="paragraph" w:styleId="Header">
    <w:name w:val="header"/>
    <w:basedOn w:val="Normal"/>
    <w:link w:val="HeaderChar"/>
    <w:uiPriority w:val="99"/>
    <w:unhideWhenUsed/>
    <w:rsid w:val="00375E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5EDD"/>
  </w:style>
  <w:style w:type="paragraph" w:styleId="Footer">
    <w:name w:val="footer"/>
    <w:basedOn w:val="Normal"/>
    <w:link w:val="FooterChar"/>
    <w:uiPriority w:val="99"/>
    <w:unhideWhenUsed/>
    <w:rsid w:val="00375E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5EDD"/>
  </w:style>
  <w:style w:type="character" w:styleId="PageNumber">
    <w:name w:val="page number"/>
    <w:basedOn w:val="DefaultParagraphFont"/>
    <w:uiPriority w:val="99"/>
    <w:semiHidden/>
    <w:unhideWhenUsed/>
    <w:rsid w:val="00375E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11</Pages>
  <Words>1731</Words>
  <Characters>9868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5</cp:revision>
  <dcterms:created xsi:type="dcterms:W3CDTF">2025-08-03T22:32:00Z</dcterms:created>
  <dcterms:modified xsi:type="dcterms:W3CDTF">2025-08-03T23:01:00Z</dcterms:modified>
</cp:coreProperties>
</file>