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839" w:rsidRDefault="0071255D">
      <w:pPr>
        <w:tabs>
          <w:tab w:val="left" w:pos="8810"/>
        </w:tabs>
        <w:ind w:left="70"/>
        <w:rPr>
          <w:sz w:val="20"/>
        </w:rPr>
      </w:pPr>
      <w:r>
        <w:rPr>
          <w:noProof/>
          <w:position w:val="4"/>
          <w:sz w:val="20"/>
        </w:rPr>
        <w:drawing>
          <wp:inline distT="0" distB="0" distL="0" distR="0">
            <wp:extent cx="1628016" cy="4297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01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1038826" cy="4526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826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39" w:rsidRDefault="0071255D">
      <w:pPr>
        <w:pStyle w:val="Heading1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:rsidR="00676839" w:rsidRDefault="00676839">
      <w:pPr>
        <w:pStyle w:val="BodyText"/>
        <w:spacing w:before="197"/>
        <w:rPr>
          <w:b/>
          <w:sz w:val="20"/>
        </w:rPr>
      </w:pPr>
    </w:p>
    <w:tbl>
      <w:tblPr>
        <w:tblW w:w="0" w:type="auto"/>
        <w:tblInd w:w="75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1"/>
        <w:gridCol w:w="6121"/>
      </w:tblGrid>
      <w:tr w:rsidR="00676839">
        <w:trPr>
          <w:trHeight w:val="479"/>
        </w:trPr>
        <w:tc>
          <w:tcPr>
            <w:tcW w:w="3221" w:type="dxa"/>
          </w:tcPr>
          <w:p w:rsidR="00676839" w:rsidRDefault="0071255D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:rsidR="00676839" w:rsidRPr="0071255D" w:rsidRDefault="0071255D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17 July 2026</w:t>
            </w:r>
          </w:p>
        </w:tc>
      </w:tr>
      <w:tr w:rsidR="00676839">
        <w:trPr>
          <w:trHeight w:val="479"/>
        </w:trPr>
        <w:tc>
          <w:tcPr>
            <w:tcW w:w="3221" w:type="dxa"/>
          </w:tcPr>
          <w:p w:rsidR="00676839" w:rsidRDefault="0071255D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121" w:type="dxa"/>
          </w:tcPr>
          <w:p w:rsidR="00676839" w:rsidRDefault="0067683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676839">
        <w:trPr>
          <w:trHeight w:val="481"/>
        </w:trPr>
        <w:tc>
          <w:tcPr>
            <w:tcW w:w="3221" w:type="dxa"/>
          </w:tcPr>
          <w:p w:rsidR="00676839" w:rsidRDefault="0071255D">
            <w:pPr>
              <w:pStyle w:val="TableParagraph"/>
              <w:spacing w:before="9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:rsidR="00676839" w:rsidRDefault="0071255D">
            <w:pPr>
              <w:pStyle w:val="TableParagraph"/>
              <w:spacing w:before="92"/>
              <w:rPr>
                <w:sz w:val="24"/>
              </w:rPr>
            </w:pPr>
            <w:r>
              <w:rPr>
                <w:sz w:val="24"/>
              </w:rPr>
              <w:t>Personalized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Assistant</w:t>
            </w:r>
          </w:p>
        </w:tc>
      </w:tr>
      <w:tr w:rsidR="00676839">
        <w:trPr>
          <w:trHeight w:val="479"/>
        </w:trPr>
        <w:tc>
          <w:tcPr>
            <w:tcW w:w="3221" w:type="dxa"/>
          </w:tcPr>
          <w:p w:rsidR="00676839" w:rsidRDefault="0071255D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:rsidR="00676839" w:rsidRDefault="0071255D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76839" w:rsidRDefault="00676839">
      <w:pPr>
        <w:pStyle w:val="BodyText"/>
        <w:spacing w:before="240"/>
        <w:rPr>
          <w:b/>
        </w:rPr>
      </w:pPr>
    </w:p>
    <w:p w:rsidR="00676839" w:rsidRDefault="0071255D">
      <w:pPr>
        <w:pStyle w:val="Heading2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:rsidR="00676839" w:rsidRDefault="0071255D">
      <w:pPr>
        <w:pStyle w:val="BodyText"/>
        <w:spacing w:before="237" w:line="276" w:lineRule="auto"/>
        <w:ind w:left="715" w:right="779" w:hanging="1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system -</w:t>
      </w:r>
      <w:r>
        <w:rPr>
          <w:spacing w:val="-4"/>
        </w:rPr>
        <w:t xml:space="preserve"> </w:t>
      </w:r>
      <w:r>
        <w:t>between external entities, processes, and data stores. Use the symbol legend below as a guide.</w:t>
      </w:r>
    </w:p>
    <w:p w:rsidR="00676839" w:rsidRDefault="0071255D">
      <w:pPr>
        <w:pStyle w:val="Heading2"/>
        <w:spacing w:before="196" w:after="23"/>
      </w:pPr>
      <w:r>
        <w:t>DFD</w:t>
      </w:r>
      <w:r>
        <w:rPr>
          <w:spacing w:val="-3"/>
        </w:rPr>
        <w:t xml:space="preserve"> </w:t>
      </w:r>
      <w:r>
        <w:t>Symbol</w:t>
      </w:r>
      <w:r>
        <w:rPr>
          <w:spacing w:val="-2"/>
        </w:rPr>
        <w:t xml:space="preserve"> Legend</w:t>
      </w:r>
    </w:p>
    <w:tbl>
      <w:tblPr>
        <w:tblW w:w="0" w:type="auto"/>
        <w:tblInd w:w="75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82"/>
        <w:gridCol w:w="1939"/>
        <w:gridCol w:w="4921"/>
      </w:tblGrid>
      <w:tr w:rsidR="00676839">
        <w:trPr>
          <w:trHeight w:val="637"/>
        </w:trPr>
        <w:tc>
          <w:tcPr>
            <w:tcW w:w="2482" w:type="dxa"/>
            <w:shd w:val="clear" w:color="auto" w:fill="D4E8EF"/>
          </w:tcPr>
          <w:p w:rsidR="00676839" w:rsidRDefault="0071255D">
            <w:pPr>
              <w:pStyle w:val="TableParagraph"/>
              <w:spacing w:before="241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39" w:type="dxa"/>
            <w:shd w:val="clear" w:color="auto" w:fill="D4E8EF"/>
          </w:tcPr>
          <w:p w:rsidR="00676839" w:rsidRDefault="0071255D">
            <w:pPr>
              <w:pStyle w:val="TableParagraph"/>
              <w:spacing w:before="241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1" w:type="dxa"/>
            <w:shd w:val="clear" w:color="auto" w:fill="D4E8EF"/>
          </w:tcPr>
          <w:p w:rsidR="00676839" w:rsidRDefault="0071255D">
            <w:pPr>
              <w:pStyle w:val="TableParagraph"/>
              <w:spacing w:before="2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676839">
        <w:trPr>
          <w:trHeight w:val="1245"/>
        </w:trPr>
        <w:tc>
          <w:tcPr>
            <w:tcW w:w="2482" w:type="dxa"/>
          </w:tcPr>
          <w:p w:rsidR="00676839" w:rsidRDefault="0071255D">
            <w:pPr>
              <w:pStyle w:val="TableParagraph"/>
              <w:spacing w:line="259" w:lineRule="auto"/>
              <w:ind w:left="112" w:right="525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4"/>
                <w:sz w:val="24"/>
              </w:rPr>
              <w:t>shape</w:t>
            </w:r>
          </w:p>
        </w:tc>
        <w:tc>
          <w:tcPr>
            <w:tcW w:w="1939" w:type="dxa"/>
          </w:tcPr>
          <w:p w:rsidR="00676839" w:rsidRDefault="0071255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1" w:type="dxa"/>
          </w:tcPr>
          <w:p w:rsidR="00676839" w:rsidRDefault="0071255D">
            <w:pPr>
              <w:pStyle w:val="TableParagraph"/>
              <w:spacing w:before="246" w:line="259" w:lineRule="auto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</w:t>
            </w:r>
          </w:p>
          <w:p w:rsidR="00676839" w:rsidRDefault="0071255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Customer,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Gateway).</w:t>
            </w:r>
          </w:p>
        </w:tc>
      </w:tr>
      <w:tr w:rsidR="00676839">
        <w:trPr>
          <w:trHeight w:val="1261"/>
        </w:trPr>
        <w:tc>
          <w:tcPr>
            <w:tcW w:w="2482" w:type="dxa"/>
          </w:tcPr>
          <w:p w:rsidR="00676839" w:rsidRDefault="0071255D">
            <w:pPr>
              <w:pStyle w:val="TableParagraph"/>
              <w:spacing w:line="259" w:lineRule="auto"/>
              <w:ind w:left="112" w:right="525"/>
              <w:rPr>
                <w:b/>
                <w:sz w:val="24"/>
              </w:rPr>
            </w:pPr>
            <w:r>
              <w:rPr>
                <w:b/>
                <w:sz w:val="24"/>
              </w:rPr>
              <w:t>Rectangle with numbered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header</w:t>
            </w:r>
          </w:p>
        </w:tc>
        <w:tc>
          <w:tcPr>
            <w:tcW w:w="1939" w:type="dxa"/>
          </w:tcPr>
          <w:p w:rsidR="00676839" w:rsidRDefault="0071255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1" w:type="dxa"/>
          </w:tcPr>
          <w:p w:rsidR="00676839" w:rsidRDefault="0071255D">
            <w:pPr>
              <w:pStyle w:val="TableParagraph"/>
              <w:spacing w:before="255" w:line="259" w:lineRule="auto"/>
              <w:ind w:right="345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676839">
        <w:trPr>
          <w:trHeight w:val="942"/>
        </w:trPr>
        <w:tc>
          <w:tcPr>
            <w:tcW w:w="2482" w:type="dxa"/>
          </w:tcPr>
          <w:p w:rsidR="00676839" w:rsidRDefault="0071255D">
            <w:pPr>
              <w:pStyle w:val="TableParagraph"/>
              <w:spacing w:before="246" w:line="259" w:lineRule="auto"/>
              <w:ind w:left="112" w:right="113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39" w:type="dxa"/>
          </w:tcPr>
          <w:p w:rsidR="00676839" w:rsidRDefault="0071255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Store</w:t>
            </w:r>
          </w:p>
        </w:tc>
        <w:tc>
          <w:tcPr>
            <w:tcW w:w="4921" w:type="dxa"/>
          </w:tcPr>
          <w:p w:rsidR="00676839" w:rsidRDefault="0071255D">
            <w:pPr>
              <w:pStyle w:val="TableParagraph"/>
              <w:spacing w:before="246" w:line="259" w:lineRule="auto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676839">
        <w:trPr>
          <w:trHeight w:val="1264"/>
        </w:trPr>
        <w:tc>
          <w:tcPr>
            <w:tcW w:w="2482" w:type="dxa"/>
          </w:tcPr>
          <w:p w:rsidR="00676839" w:rsidRDefault="0071255D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Labeled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39" w:type="dxa"/>
          </w:tcPr>
          <w:p w:rsidR="00676839" w:rsidRDefault="0071255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1" w:type="dxa"/>
          </w:tcPr>
          <w:p w:rsidR="00676839" w:rsidRDefault="0071255D">
            <w:pPr>
              <w:pStyle w:val="TableParagraph"/>
              <w:spacing w:before="25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movement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between </w:t>
            </w:r>
            <w:r>
              <w:rPr>
                <w:spacing w:val="-2"/>
                <w:sz w:val="24"/>
              </w:rPr>
              <w:t>entities,</w:t>
            </w:r>
          </w:p>
          <w:p w:rsidR="00676839" w:rsidRDefault="0071255D">
            <w:pPr>
              <w:pStyle w:val="TableParagraph"/>
              <w:spacing w:before="22" w:line="259" w:lineRule="auto"/>
              <w:ind w:right="155"/>
              <w:rPr>
                <w:sz w:val="24"/>
              </w:rPr>
            </w:pPr>
            <w:proofErr w:type="gramStart"/>
            <w:r>
              <w:rPr>
                <w:sz w:val="24"/>
              </w:rPr>
              <w:t>processes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:rsidR="00676839" w:rsidRDefault="00676839">
      <w:pPr>
        <w:pStyle w:val="BodyText"/>
        <w:rPr>
          <w:b/>
        </w:rPr>
      </w:pPr>
    </w:p>
    <w:p w:rsidR="00676839" w:rsidRDefault="00676839">
      <w:pPr>
        <w:pStyle w:val="BodyText"/>
        <w:spacing w:before="43"/>
        <w:rPr>
          <w:b/>
        </w:rPr>
      </w:pPr>
    </w:p>
    <w:p w:rsidR="00676839" w:rsidRDefault="0071255D">
      <w:pPr>
        <w:pStyle w:val="Heading2"/>
        <w:spacing w:before="1"/>
      </w:pPr>
      <w:r>
        <w:rPr>
          <w:spacing w:val="-2"/>
        </w:rPr>
        <w:t>Example</w:t>
      </w:r>
    </w:p>
    <w:p w:rsidR="00676839" w:rsidRDefault="0071255D">
      <w:pPr>
        <w:pStyle w:val="BodyText"/>
        <w:spacing w:before="137" w:line="276" w:lineRule="auto"/>
        <w:ind w:left="715" w:right="779" w:hanging="10"/>
      </w:pPr>
      <w:r>
        <w:t>The</w:t>
      </w:r>
      <w:r>
        <w:rPr>
          <w:spacing w:val="-5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illustrates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:rsidR="00676839" w:rsidRDefault="00676839">
      <w:pPr>
        <w:pStyle w:val="BodyText"/>
        <w:spacing w:line="276" w:lineRule="auto"/>
        <w:sectPr w:rsidR="00676839">
          <w:type w:val="continuous"/>
          <w:pgSz w:w="12240" w:h="15840"/>
          <w:pgMar w:top="480" w:right="720" w:bottom="280" w:left="720" w:header="720" w:footer="720" w:gutter="0"/>
          <w:cols w:space="720"/>
        </w:sectPr>
      </w:pPr>
    </w:p>
    <w:p w:rsidR="00676839" w:rsidRDefault="0071255D">
      <w:pPr>
        <w:tabs>
          <w:tab w:val="left" w:pos="9089"/>
        </w:tabs>
        <w:ind w:left="70"/>
        <w:rPr>
          <w:sz w:val="20"/>
        </w:rPr>
      </w:pPr>
      <w:r>
        <w:rPr>
          <w:noProof/>
          <w:position w:val="15"/>
          <w:sz w:val="20"/>
        </w:rPr>
        <w:lastRenderedPageBreak/>
        <w:drawing>
          <wp:inline distT="0" distB="0" distL="0" distR="0">
            <wp:extent cx="1601564" cy="5577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564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"/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1030309" cy="58978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309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39" w:rsidRDefault="0071255D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1016000</wp:posOffset>
            </wp:positionH>
            <wp:positionV relativeFrom="paragraph">
              <wp:posOffset>177164</wp:posOffset>
            </wp:positionV>
            <wp:extent cx="5664044" cy="38313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044" cy="3831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6839" w:rsidSect="00676839">
      <w:pgSz w:w="12240" w:h="15840"/>
      <w:pgMar w:top="176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76839"/>
    <w:rsid w:val="00676839"/>
    <w:rsid w:val="007125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7683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76839"/>
    <w:pPr>
      <w:spacing w:before="247"/>
      <w:ind w:left="41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676839"/>
    <w:pPr>
      <w:ind w:left="70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7683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76839"/>
  </w:style>
  <w:style w:type="paragraph" w:customStyle="1" w:styleId="TableParagraph">
    <w:name w:val="Table Paragraph"/>
    <w:basedOn w:val="Normal"/>
    <w:uiPriority w:val="1"/>
    <w:qFormat/>
    <w:rsid w:val="00676839"/>
    <w:pPr>
      <w:spacing w:before="142"/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5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5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Dell</dc:creator>
  <cp:lastModifiedBy>Hari Prasad</cp:lastModifiedBy>
  <cp:revision>2</cp:revision>
  <dcterms:created xsi:type="dcterms:W3CDTF">2026-07-17T14:13:00Z</dcterms:created>
  <dcterms:modified xsi:type="dcterms:W3CDTF">2026-07-17T14:20:00Z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