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20" w:rsidRPr="008D1A2B" w:rsidRDefault="008D1A2B">
      <w:pPr>
        <w:rPr>
          <w:rFonts w:ascii="Times New Roman" w:hAnsi="Times New Roman" w:cs="Times New Roman"/>
          <w:sz w:val="28"/>
          <w:szCs w:val="28"/>
        </w:rPr>
      </w:pPr>
      <w:r w:rsidRPr="008D1A2B">
        <w:rPr>
          <w:rFonts w:ascii="Times New Roman" w:hAnsi="Times New Roman" w:cs="Times New Roman"/>
          <w:sz w:val="28"/>
          <w:szCs w:val="28"/>
        </w:rPr>
        <w:t>2</w:t>
      </w:r>
      <w:r w:rsidR="008410DF" w:rsidRPr="008D1A2B">
        <w:rPr>
          <w:rFonts w:ascii="Times New Roman" w:hAnsi="Times New Roman" w:cs="Times New Roman"/>
          <w:sz w:val="28"/>
          <w:szCs w:val="28"/>
        </w:rPr>
        <w:t xml:space="preserve"> Find out the top 10 cities that generate high airline revenues for travel, so that the site can concentrate on offering discount on booking, to those cities to attract more bookings.</w:t>
      </w:r>
    </w:p>
    <w:p w:rsidR="008410DF" w:rsidRPr="008D1A2B" w:rsidRDefault="008410DF">
      <w:pPr>
        <w:rPr>
          <w:rFonts w:ascii="Times New Roman" w:hAnsi="Times New Roman" w:cs="Times New Roman"/>
          <w:sz w:val="28"/>
          <w:szCs w:val="28"/>
        </w:rPr>
      </w:pPr>
    </w:p>
    <w:p w:rsidR="008410DF" w:rsidRPr="008D1A2B" w:rsidRDefault="008D1A2B">
      <w:pPr>
        <w:rPr>
          <w:rFonts w:ascii="Times New Roman" w:hAnsi="Times New Roman" w:cs="Times New Roman"/>
          <w:b/>
          <w:sz w:val="28"/>
          <w:szCs w:val="28"/>
        </w:rPr>
      </w:pPr>
      <w:r w:rsidRPr="008D1A2B">
        <w:rPr>
          <w:rFonts w:ascii="Times New Roman" w:hAnsi="Times New Roman" w:cs="Times New Roman"/>
          <w:b/>
          <w:sz w:val="28"/>
          <w:szCs w:val="28"/>
        </w:rPr>
        <w:t>Mapper</w:t>
      </w:r>
    </w:p>
    <w:p w:rsidR="008410DF" w:rsidRDefault="008410DF">
      <w:r>
        <w:rPr>
          <w:noProof/>
        </w:rPr>
        <w:drawing>
          <wp:inline distT="0" distB="0" distL="0" distR="0">
            <wp:extent cx="6854190" cy="3856355"/>
            <wp:effectExtent l="0" t="0" r="3810" b="0"/>
            <wp:docPr id="1" name="Picture 1" descr="D:\downloads\18.2b-20170406T050617Z-001\18.2b\18.2bmap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18.2b-20170406T050617Z-001\18.2b\18.2bmapper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r>
        <w:rPr>
          <w:noProof/>
        </w:rPr>
        <w:drawing>
          <wp:inline distT="0" distB="0" distL="0" distR="0">
            <wp:extent cx="6854190" cy="3856355"/>
            <wp:effectExtent l="0" t="0" r="3810" b="0"/>
            <wp:docPr id="2" name="Picture 2" descr="D:\downloads\18.2b-20170406T050617Z-001\18.2b\18.2bmap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8.2b-20170406T050617Z-001\18.2b\18.2bmapper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Pr="008D1A2B" w:rsidRDefault="008D1A2B">
      <w:pPr>
        <w:rPr>
          <w:rFonts w:ascii="Times New Roman" w:hAnsi="Times New Roman" w:cs="Times New Roman"/>
          <w:b/>
          <w:sz w:val="28"/>
          <w:szCs w:val="28"/>
        </w:rPr>
      </w:pPr>
      <w:r w:rsidRPr="008D1A2B">
        <w:rPr>
          <w:rFonts w:ascii="Times New Roman" w:hAnsi="Times New Roman" w:cs="Times New Roman"/>
          <w:b/>
          <w:sz w:val="28"/>
          <w:szCs w:val="28"/>
        </w:rPr>
        <w:lastRenderedPageBreak/>
        <w:t>Reducer</w:t>
      </w:r>
    </w:p>
    <w:p w:rsidR="008410DF" w:rsidRDefault="008410DF">
      <w:r>
        <w:rPr>
          <w:noProof/>
        </w:rPr>
        <w:drawing>
          <wp:inline distT="0" distB="0" distL="0" distR="0">
            <wp:extent cx="6854190" cy="3856355"/>
            <wp:effectExtent l="0" t="0" r="3810" b="0"/>
            <wp:docPr id="3" name="Picture 3" descr="D:\downloads\18.2b-20170406T050617Z-001\18.2b\18.2breduc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8.2b-20170406T050617Z-001\18.2b\18.2breduce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r>
        <w:rPr>
          <w:noProof/>
        </w:rPr>
        <w:drawing>
          <wp:inline distT="0" distB="0" distL="0" distR="0">
            <wp:extent cx="6854190" cy="3856355"/>
            <wp:effectExtent l="0" t="0" r="3810" b="0"/>
            <wp:docPr id="4" name="Picture 4" descr="D:\downloads\18.2b-20170406T050617Z-001\18.2b\18.2breduc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18.2b-20170406T050617Z-001\18.2b\18.2breduce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p w:rsidR="008410DF" w:rsidRDefault="008410DF"/>
    <w:p w:rsidR="008410DF" w:rsidRDefault="008410DF"/>
    <w:p w:rsidR="008410DF" w:rsidRPr="008D1A2B" w:rsidRDefault="008D1A2B">
      <w:pPr>
        <w:rPr>
          <w:rFonts w:ascii="Times New Roman" w:hAnsi="Times New Roman" w:cs="Times New Roman"/>
          <w:b/>
          <w:sz w:val="28"/>
          <w:szCs w:val="28"/>
        </w:rPr>
      </w:pPr>
      <w:r w:rsidRPr="008D1A2B">
        <w:rPr>
          <w:rFonts w:ascii="Times New Roman" w:hAnsi="Times New Roman" w:cs="Times New Roman"/>
          <w:b/>
          <w:sz w:val="28"/>
          <w:szCs w:val="28"/>
        </w:rPr>
        <w:lastRenderedPageBreak/>
        <w:t>Compare Method</w:t>
      </w:r>
    </w:p>
    <w:p w:rsidR="008410DF" w:rsidRDefault="008410DF">
      <w:r>
        <w:rPr>
          <w:noProof/>
        </w:rPr>
        <w:drawing>
          <wp:inline distT="0" distB="0" distL="0" distR="0">
            <wp:extent cx="6854190" cy="3856355"/>
            <wp:effectExtent l="0" t="0" r="3810" b="0"/>
            <wp:docPr id="5" name="Picture 5" descr="D:\downloads\18.2b-20170406T050617Z-001\18.2b\18.2b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18.2b-20170406T050617Z-001\18.2b\18.2bcompa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D1A2B">
      <w:r w:rsidRPr="008D1A2B">
        <w:rPr>
          <w:rFonts w:ascii="Times New Roman" w:hAnsi="Times New Roman" w:cs="Times New Roman"/>
          <w:b/>
          <w:sz w:val="28"/>
          <w:szCs w:val="28"/>
        </w:rPr>
        <w:lastRenderedPageBreak/>
        <w:t>Output</w:t>
      </w:r>
      <w:r w:rsidR="008410DF">
        <w:rPr>
          <w:noProof/>
        </w:rPr>
        <w:drawing>
          <wp:inline distT="0" distB="0" distL="0" distR="0">
            <wp:extent cx="6854190" cy="3856355"/>
            <wp:effectExtent l="0" t="0" r="3810" b="0"/>
            <wp:docPr id="6" name="Picture 6" descr="D:\downloads\18.2b-20170406T050617Z-001\18.2b\18.2b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18.2b-20170406T050617Z-001\18.2b\18.2b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Pr="008D1A2B" w:rsidRDefault="008410DF">
      <w:pPr>
        <w:rPr>
          <w:rFonts w:ascii="Times New Roman" w:hAnsi="Times New Roman" w:cs="Times New Roman"/>
          <w:sz w:val="28"/>
        </w:rPr>
      </w:pPr>
      <w:bookmarkStart w:id="0" w:name="_GoBack"/>
      <w:r w:rsidRPr="008D1A2B">
        <w:rPr>
          <w:rFonts w:ascii="Times New Roman" w:hAnsi="Times New Roman" w:cs="Times New Roman"/>
          <w:sz w:val="28"/>
        </w:rPr>
        <w:t>First used the hash map to store and update the amount than sorting is done by initializing the tree map with custom comparator. And finding the top 10 each mappe</w:t>
      </w:r>
      <w:r w:rsidR="002C53BF" w:rsidRPr="008D1A2B">
        <w:rPr>
          <w:rFonts w:ascii="Times New Roman" w:hAnsi="Times New Roman" w:cs="Times New Roman"/>
          <w:sz w:val="28"/>
        </w:rPr>
        <w:t xml:space="preserve">r in the </w:t>
      </w:r>
      <w:proofErr w:type="spellStart"/>
      <w:r w:rsidR="002C53BF" w:rsidRPr="008D1A2B">
        <w:rPr>
          <w:rFonts w:ascii="Times New Roman" w:hAnsi="Times New Roman" w:cs="Times New Roman"/>
          <w:sz w:val="28"/>
        </w:rPr>
        <w:t>cleaup</w:t>
      </w:r>
      <w:proofErr w:type="spellEnd"/>
      <w:r w:rsidR="002C53BF" w:rsidRPr="008D1A2B">
        <w:rPr>
          <w:rFonts w:ascii="Times New Roman" w:hAnsi="Times New Roman" w:cs="Times New Roman"/>
          <w:sz w:val="28"/>
        </w:rPr>
        <w:t xml:space="preserve"> method. Similar process is done in the reducer.</w:t>
      </w:r>
      <w:bookmarkEnd w:id="0"/>
    </w:p>
    <w:sectPr w:rsidR="008410DF" w:rsidRPr="008D1A2B" w:rsidSect="008410D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DF"/>
    <w:rsid w:val="002C53BF"/>
    <w:rsid w:val="00332B20"/>
    <w:rsid w:val="008410DF"/>
    <w:rsid w:val="008D1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01B460-7021-40C9-8C39-7B9D4CBB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71</Words>
  <Characters>409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 Trisha (Cognizant)</cp:lastModifiedBy>
  <cp:revision>2</cp:revision>
  <dcterms:created xsi:type="dcterms:W3CDTF">2017-05-25T05:19:00Z</dcterms:created>
  <dcterms:modified xsi:type="dcterms:W3CDTF">2017-05-25T05:19:00Z</dcterms:modified>
</cp:coreProperties>
</file>