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2889" w:rsidRDefault="0046188D" w14:paraId="2E50DC4E" w14:textId="31CCFF31">
      <w:r w:rsidRPr="00C10DC4">
        <w:rPr>
          <w:b/>
          <w:bCs/>
        </w:rPr>
        <w:t>Title</w:t>
      </w:r>
      <w:r>
        <w:t>: Poultry Management Sys</w:t>
      </w:r>
      <w:r w:rsidR="000D08FF">
        <w:t>tem</w:t>
      </w:r>
    </w:p>
    <w:p w:rsidR="00C4256C" w:rsidRDefault="00C4256C" w14:paraId="4E6D1ACF" w14:textId="77777777"/>
    <w:p w:rsidR="0936C750" w:rsidP="0936C750" w:rsidRDefault="0936C750" w14:paraId="47254405" w14:textId="737C24CB">
      <w:pPr>
        <w:pStyle w:val="Normal"/>
      </w:pPr>
      <w:r w:rsidRPr="0936C750" w:rsidR="0936C750">
        <w:rPr>
          <w:b w:val="1"/>
          <w:bCs w:val="1"/>
        </w:rPr>
        <w:t>SDG</w:t>
      </w:r>
      <w:r w:rsidR="0936C750">
        <w:rPr/>
        <w:t>:</w:t>
      </w:r>
    </w:p>
    <w:p w:rsidR="0936C750" w:rsidP="0936C750" w:rsidRDefault="0936C750" w14:paraId="797E57C2" w14:textId="7A76854E">
      <w:pPr>
        <w:pStyle w:val="Normal"/>
      </w:pPr>
    </w:p>
    <w:p w:rsidR="0936C750" w:rsidP="0936C750" w:rsidRDefault="0936C750" w14:paraId="11C90B43" w14:textId="6860D29B">
      <w:pPr>
        <w:pStyle w:val="Normal"/>
      </w:pPr>
      <w:r w:rsidR="0936C750">
        <w:rPr/>
        <w:t>Life on Land (SDG 15): Poultry management can have implications for land use and biodiversity, especially if it involves sustainable land management practices</w:t>
      </w:r>
    </w:p>
    <w:p w:rsidR="0936C750" w:rsidP="0936C750" w:rsidRDefault="0936C750" w14:paraId="0E0E9680" w14:textId="7A7C2A45">
      <w:pPr>
        <w:pStyle w:val="Normal"/>
      </w:pPr>
    </w:p>
    <w:p w:rsidR="0936C750" w:rsidP="0936C750" w:rsidRDefault="0936C750" w14:paraId="0A4B16A4" w14:textId="51348015">
      <w:pPr>
        <w:pStyle w:val="Normal"/>
      </w:pPr>
      <w:r w:rsidR="0936C750">
        <w:rPr/>
        <w:t xml:space="preserve">Zero Hunger (SDG 2): This goal aims to end hunger, achieve food security and improved nutrition, and promote sustainable agriculture. </w:t>
      </w:r>
    </w:p>
    <w:p w:rsidR="0936C750" w:rsidP="0936C750" w:rsidRDefault="0936C750" w14:paraId="38EE7D40" w14:textId="0F3E6996">
      <w:pPr>
        <w:pStyle w:val="Normal"/>
      </w:pPr>
    </w:p>
    <w:p w:rsidR="0936C750" w:rsidP="0936C750" w:rsidRDefault="0936C750" w14:paraId="43652CF7" w14:textId="5E88DEB0">
      <w:pPr>
        <w:pStyle w:val="Normal"/>
      </w:pPr>
      <w:r w:rsidR="0936C750">
        <w:rPr/>
        <w:t>Responsible Consumption and Production (SDG 12): This goal emphasizes the need to ensure sustainable consumption and production patterns. Poultry management projects that incorporate sustainable practices, such as efficient resource use and waste reduction, align with SDG 12.</w:t>
      </w:r>
    </w:p>
    <w:p w:rsidR="0936C750" w:rsidP="0936C750" w:rsidRDefault="0936C750" w14:paraId="73348AD1" w14:textId="2F7CC728">
      <w:pPr>
        <w:pStyle w:val="Normal"/>
      </w:pPr>
    </w:p>
    <w:p w:rsidRPr="00B9718C" w:rsidR="00C4256C" w:rsidRDefault="00C4256C" w14:paraId="052A04D5" w14:textId="4F471C01">
      <w:pPr>
        <w:rPr>
          <w:b/>
          <w:bCs/>
        </w:rPr>
      </w:pPr>
      <w:r w:rsidRPr="00B9718C">
        <w:rPr>
          <w:b/>
          <w:bCs/>
        </w:rPr>
        <w:t>Questions asked :</w:t>
      </w:r>
    </w:p>
    <w:p w:rsidR="00C4256C" w:rsidRDefault="0035119B" w14:paraId="7E1B0666" w14:textId="2D759BA2">
      <w:r>
        <w:t xml:space="preserve"> </w:t>
      </w:r>
    </w:p>
    <w:p w:rsidR="0035119B" w:rsidP="00996264" w:rsidRDefault="00996264" w14:paraId="230D17C7" w14:textId="4574DA94">
      <w:pPr>
        <w:pStyle w:val="ListParagraph"/>
        <w:numPr>
          <w:ilvl w:val="0"/>
          <w:numId w:val="5"/>
        </w:numPr>
      </w:pPr>
      <w:r>
        <w:t xml:space="preserve">Major problems faced in poultry regarding </w:t>
      </w:r>
    </w:p>
    <w:p w:rsidR="00996264" w:rsidP="00161376" w:rsidRDefault="00161376" w14:paraId="1D6DA2EC" w14:textId="027BF91F">
      <w:pPr>
        <w:pStyle w:val="ListParagraph"/>
        <w:numPr>
          <w:ilvl w:val="0"/>
          <w:numId w:val="6"/>
        </w:numPr>
      </w:pPr>
      <w:r>
        <w:t xml:space="preserve">Production </w:t>
      </w:r>
    </w:p>
    <w:p w:rsidR="00161376" w:rsidP="00161376" w:rsidRDefault="00161376" w14:paraId="447AFFCB" w14:textId="3AD2339F">
      <w:pPr>
        <w:pStyle w:val="ListParagraph"/>
        <w:numPr>
          <w:ilvl w:val="0"/>
          <w:numId w:val="6"/>
        </w:numPr>
      </w:pPr>
      <w:r>
        <w:t>Health monitoring of birds</w:t>
      </w:r>
      <w:r w:rsidR="0000359E">
        <w:t xml:space="preserve"> </w:t>
      </w:r>
    </w:p>
    <w:p w:rsidR="0000359E" w:rsidP="00161376" w:rsidRDefault="0000359E" w14:paraId="53183DA9" w14:textId="36721AAE">
      <w:pPr>
        <w:pStyle w:val="ListParagraph"/>
        <w:numPr>
          <w:ilvl w:val="0"/>
          <w:numId w:val="6"/>
        </w:numPr>
      </w:pPr>
      <w:r>
        <w:t xml:space="preserve">Egg hatching </w:t>
      </w:r>
    </w:p>
    <w:p w:rsidR="006A53B8" w:rsidP="00AE1DDA" w:rsidRDefault="00AE1DDA" w14:paraId="1246A007" w14:textId="70DAF7D0">
      <w:pPr>
        <w:pStyle w:val="ListParagraph"/>
        <w:numPr>
          <w:ilvl w:val="0"/>
          <w:numId w:val="5"/>
        </w:numPr>
      </w:pPr>
      <w:r w:rsidRPr="00AE1DDA">
        <w:t xml:space="preserve">What problems </w:t>
      </w:r>
      <w:r>
        <w:t xml:space="preserve">are </w:t>
      </w:r>
      <w:r w:rsidRPr="00AE1DDA">
        <w:t>face</w:t>
      </w:r>
      <w:r>
        <w:t>d</w:t>
      </w:r>
      <w:r w:rsidRPr="00AE1DDA">
        <w:t xml:space="preserve"> in terms of disease prevention?</w:t>
      </w:r>
    </w:p>
    <w:p w:rsidR="00922EE0" w:rsidP="00AE1DDA" w:rsidRDefault="00E57699" w14:paraId="1F775B7C" w14:textId="65407D11">
      <w:pPr>
        <w:pStyle w:val="ListParagraph"/>
        <w:numPr>
          <w:ilvl w:val="0"/>
          <w:numId w:val="5"/>
        </w:numPr>
      </w:pPr>
      <w:r>
        <w:t xml:space="preserve">What are the current systems to address </w:t>
      </w:r>
      <w:r w:rsidR="00167ED3">
        <w:t>these issues ?</w:t>
      </w:r>
    </w:p>
    <w:p w:rsidR="00167ED3" w:rsidP="00AE1DDA" w:rsidRDefault="00167ED3" w14:paraId="19EDC485" w14:textId="38AD7813">
      <w:pPr>
        <w:pStyle w:val="ListParagraph"/>
        <w:numPr>
          <w:ilvl w:val="0"/>
          <w:numId w:val="5"/>
        </w:numPr>
      </w:pPr>
      <w:r>
        <w:t>What is the current production and mortality rate ?</w:t>
      </w:r>
    </w:p>
    <w:p w:rsidR="00167ED3" w:rsidP="00AE1DDA" w:rsidRDefault="00F766B0" w14:paraId="5BCCA6F2" w14:textId="0856F7CA">
      <w:pPr>
        <w:pStyle w:val="ListParagraph"/>
        <w:numPr>
          <w:ilvl w:val="0"/>
          <w:numId w:val="5"/>
        </w:numPr>
      </w:pPr>
      <w:r>
        <w:t>Will technology(IoT) play an important role in poultry ?</w:t>
      </w:r>
    </w:p>
    <w:p w:rsidR="00F766B0" w:rsidP="00AE1DDA" w:rsidRDefault="0098518D" w14:paraId="626285EE" w14:textId="01CB7809">
      <w:pPr>
        <w:pStyle w:val="ListParagraph"/>
        <w:numPr>
          <w:ilvl w:val="0"/>
          <w:numId w:val="5"/>
        </w:numPr>
      </w:pPr>
      <w:r>
        <w:t xml:space="preserve">Will a solution for monitoring the birds </w:t>
      </w:r>
      <w:r w:rsidR="001E529D">
        <w:t>with help of technology be used in India ?</w:t>
      </w:r>
    </w:p>
    <w:p w:rsidR="007F71ED" w:rsidP="00AE1DDA" w:rsidRDefault="00233222" w14:paraId="7824F7D5" w14:textId="6D5D2A3B">
      <w:pPr>
        <w:pStyle w:val="ListParagraph"/>
        <w:numPr>
          <w:ilvl w:val="0"/>
          <w:numId w:val="5"/>
        </w:numPr>
      </w:pPr>
      <w:r>
        <w:t xml:space="preserve">Would determining the sex of the </w:t>
      </w:r>
      <w:r w:rsidR="00B74D6A">
        <w:t>chick</w:t>
      </w:r>
      <w:r w:rsidR="00993C42">
        <w:t xml:space="preserve"> inside the egg </w:t>
      </w:r>
      <w:r w:rsidR="00B74D6A">
        <w:t>be beneficial ?</w:t>
      </w:r>
    </w:p>
    <w:p w:rsidR="00B74D6A" w:rsidP="00B74D6A" w:rsidRDefault="00B74D6A" w14:paraId="4FC4CAA1" w14:textId="77777777"/>
    <w:p w:rsidR="00B74D6A" w:rsidP="00B74D6A" w:rsidRDefault="00B74D6A" w14:paraId="2553F837" w14:textId="77777777"/>
    <w:p w:rsidR="006A53B8" w:rsidRDefault="1065FD2E" w14:paraId="6D2611C6" w14:textId="2DE8CD91">
      <w:r w:rsidRPr="1065FD2E">
        <w:rPr>
          <w:b/>
          <w:bCs/>
        </w:rPr>
        <w:t>Contacts we’ve spoken to:</w:t>
      </w:r>
    </w:p>
    <w:p w:rsidR="006A53B8" w:rsidRDefault="00791A9C" w14:paraId="12C86F6C" w14:textId="2D17E67F">
      <w:r>
        <w:t xml:space="preserve"> </w:t>
      </w:r>
    </w:p>
    <w:p w:rsidRPr="005D07E5" w:rsidR="006A53B8" w:rsidP="1065FD2E" w:rsidRDefault="00217E37" w14:paraId="59815612" w14:textId="00EBBDF1">
      <w:pPr>
        <w:pStyle w:val="ListParagraph"/>
        <w:numPr>
          <w:ilvl w:val="0"/>
          <w:numId w:val="4"/>
        </w:numPr>
        <w:rPr>
          <w:rFonts w:ascii="Calibri" w:hAnsi="Calibri" w:eastAsia="Calibri"/>
        </w:rPr>
      </w:pPr>
      <w:r w:rsidRPr="00FA36D2">
        <w:rPr>
          <w:b/>
          <w:bCs/>
        </w:rPr>
        <w:t>Dr. Ka</w:t>
      </w:r>
      <w:r w:rsidRPr="00FA36D2" w:rsidR="00791A9C">
        <w:rPr>
          <w:b/>
          <w:bCs/>
        </w:rPr>
        <w:t>n</w:t>
      </w:r>
      <w:r w:rsidRPr="00FA36D2" w:rsidR="00480F0C">
        <w:rPr>
          <w:b/>
          <w:bCs/>
        </w:rPr>
        <w:t>dasamy</w:t>
      </w:r>
      <w:r w:rsidR="000777A0">
        <w:rPr>
          <w:b/>
          <w:bCs/>
        </w:rPr>
        <w:t xml:space="preserve"> (CPF)</w:t>
      </w:r>
      <w:r w:rsidR="004C528C">
        <w:t>–</w:t>
      </w:r>
      <w:r w:rsidR="00480F0C">
        <w:t xml:space="preserve"> 94419</w:t>
      </w:r>
      <w:r w:rsidR="004C528C">
        <w:t>58953</w:t>
      </w:r>
    </w:p>
    <w:p w:rsidR="005D07E5" w:rsidP="1065FD2E" w:rsidRDefault="005D07E5" w14:paraId="07A9A007" w14:textId="5DCDA0E0">
      <w:pPr>
        <w:pStyle w:val="ListParagraph"/>
        <w:numPr>
          <w:ilvl w:val="0"/>
          <w:numId w:val="4"/>
        </w:numPr>
        <w:rPr>
          <w:rFonts w:ascii="Calibri" w:hAnsi="Calibri" w:eastAsia="Calibri"/>
        </w:rPr>
      </w:pPr>
      <w:r w:rsidRPr="00C67BDE">
        <w:rPr>
          <w:b/>
          <w:bCs/>
        </w:rPr>
        <w:t>Dr</w:t>
      </w:r>
      <w:r w:rsidRPr="00C67BDE">
        <w:rPr>
          <w:rFonts w:ascii="Calibri" w:hAnsi="Calibri" w:eastAsia="Calibri"/>
          <w:b/>
          <w:bCs/>
        </w:rPr>
        <w:t xml:space="preserve">. Boopathi </w:t>
      </w:r>
      <w:r w:rsidR="000777A0">
        <w:rPr>
          <w:rFonts w:ascii="Calibri" w:hAnsi="Calibri" w:eastAsia="Calibri"/>
          <w:b/>
          <w:bCs/>
        </w:rPr>
        <w:t>(CPF</w:t>
      </w:r>
      <w:r w:rsidR="00080BD3">
        <w:rPr>
          <w:rFonts w:ascii="Calibri" w:hAnsi="Calibri" w:eastAsia="Calibri"/>
          <w:b/>
          <w:bCs/>
        </w:rPr>
        <w:t>) -</w:t>
      </w:r>
      <w:r>
        <w:rPr>
          <w:rFonts w:ascii="Calibri" w:hAnsi="Calibri" w:eastAsia="Calibri"/>
        </w:rPr>
        <w:t>- 9900157243</w:t>
      </w:r>
    </w:p>
    <w:p w:rsidR="004C528C" w:rsidRDefault="004C528C" w14:paraId="1CC0268B" w14:textId="2E1831A1"/>
    <w:p w:rsidR="1065FD2E" w:rsidP="1065FD2E" w:rsidRDefault="1065FD2E" w14:paraId="154887D0" w14:textId="01BCB1B7">
      <w:pPr>
        <w:rPr>
          <w:b/>
          <w:bCs/>
        </w:rPr>
      </w:pPr>
      <w:r w:rsidRPr="1065FD2E">
        <w:rPr>
          <w:b/>
          <w:bCs/>
        </w:rPr>
        <w:t xml:space="preserve">Conversation Recording: </w:t>
      </w:r>
      <w:hyperlink r:id="rId5">
        <w:r w:rsidRPr="1065FD2E">
          <w:rPr>
            <w:rStyle w:val="Hyperlink"/>
            <w:b/>
            <w:bCs/>
          </w:rPr>
          <w:t>Recording 1</w:t>
        </w:r>
      </w:hyperlink>
    </w:p>
    <w:p w:rsidR="1065FD2E" w:rsidP="1065FD2E" w:rsidRDefault="1065FD2E" w14:paraId="5B918D06" w14:textId="39D7F3C7">
      <w:pPr>
        <w:rPr>
          <w:b/>
          <w:bCs/>
        </w:rPr>
      </w:pPr>
    </w:p>
    <w:p w:rsidR="1065FD2E" w:rsidP="1065FD2E" w:rsidRDefault="1065FD2E" w14:paraId="57813A74" w14:textId="6BF399F5">
      <w:r w:rsidRPr="1065FD2E">
        <w:rPr>
          <w:b/>
          <w:bCs/>
        </w:rPr>
        <w:t xml:space="preserve">GIST: </w:t>
      </w:r>
      <w:r>
        <w:t>Ammonia control is a problem. Placement of sensors and monitoring of individual chickens is going to be tough due to the high number of chickens on the farm as well as their small size. Automation might be tough.</w:t>
      </w:r>
    </w:p>
    <w:p w:rsidR="1065FD2E" w:rsidP="1065FD2E" w:rsidRDefault="1065FD2E" w14:paraId="11F36663" w14:textId="7E05F5A2">
      <w:r>
        <w:t>Feed and water intake sensors already exist. Birds are said to be stressed when feed and water intake goes on. Manual monitoring of checking feed is done every day by supervisor.</w:t>
      </w:r>
    </w:p>
    <w:p w:rsidR="1065FD2E" w:rsidP="1065FD2E" w:rsidRDefault="1065FD2E" w14:paraId="2B173940" w14:textId="2CA0F8D7">
      <w:r>
        <w:t>Difference in feed intake might be due to electrical problems, or stress in chickens but all these are noted down as a report manually. 0.1%-0.2% is the average mortality rate. If there’s an increase, then it might be due to an outbreak.</w:t>
      </w:r>
    </w:p>
    <w:p w:rsidR="1065FD2E" w:rsidP="1065FD2E" w:rsidRDefault="1065FD2E" w14:paraId="3C5C3FC3" w14:textId="24ED5ABA">
      <w:r>
        <w:t xml:space="preserve">Eggs are monitored in the incubator. Certain parameters are already stored such as rotation, humidity, eggshell temperature, etc. This is done using Chick Master. </w:t>
      </w:r>
    </w:p>
    <w:p w:rsidR="1065FD2E" w:rsidP="1065FD2E" w:rsidRDefault="1065FD2E" w14:paraId="2798F511" w14:textId="065D931C">
      <w:pPr>
        <w:rPr>
          <w:b/>
          <w:bCs/>
        </w:rPr>
      </w:pPr>
      <w:r>
        <w:t xml:space="preserve">Manual monitoring usually takes a minimum of 40 min. According to supervisors if the chicken eats and drinks well, there’s no underlying problem. In order to find the reason behind a chicken's death, a postmortem is required. If a chicken's health curve drops, then it takes about 3-4 days to recuperate. </w:t>
      </w:r>
    </w:p>
    <w:p w:rsidR="004C528C" w:rsidRDefault="1065FD2E" w14:paraId="2F1403F3" w14:textId="0FCCF789">
      <w:r>
        <w:t>Technology in poultry farming isn’t encouraged much in India. Since 1994, there hasn’t been many changes to the poultry farming industry.</w:t>
      </w:r>
    </w:p>
    <w:p w:rsidR="1065FD2E" w:rsidP="1065FD2E" w:rsidRDefault="1065FD2E" w14:paraId="20AB5F9E" w14:textId="7F34AAB9"/>
    <w:p w:rsidR="004C528C" w:rsidP="1065FD2E" w:rsidRDefault="00AF7744" w14:paraId="43645D72" w14:textId="106915E5">
      <w:pPr>
        <w:pStyle w:val="ListParagraph"/>
        <w:numPr>
          <w:ilvl w:val="0"/>
          <w:numId w:val="3"/>
        </w:numPr>
        <w:rPr>
          <w:rFonts w:ascii="Calibri" w:hAnsi="Calibri" w:eastAsia="Calibri"/>
        </w:rPr>
      </w:pPr>
      <w:r w:rsidRPr="00FA36D2">
        <w:rPr>
          <w:b/>
          <w:bCs/>
        </w:rPr>
        <w:t>Eranna (Ba</w:t>
      </w:r>
      <w:r w:rsidRPr="00FA36D2" w:rsidR="004A7E75">
        <w:rPr>
          <w:b/>
          <w:bCs/>
        </w:rPr>
        <w:t>ramati Argo)</w:t>
      </w:r>
      <w:r w:rsidR="004A7E75">
        <w:t xml:space="preserve"> </w:t>
      </w:r>
      <w:r w:rsidR="00F00B65">
        <w:t>–</w:t>
      </w:r>
      <w:r w:rsidR="004A7E75">
        <w:t xml:space="preserve"> </w:t>
      </w:r>
      <w:r w:rsidR="00F00B65">
        <w:t>7760223883</w:t>
      </w:r>
    </w:p>
    <w:p w:rsidR="00F00B65" w:rsidRDefault="00F00B65" w14:paraId="18DAF707" w14:textId="77777777"/>
    <w:p w:rsidR="00F00B65" w:rsidP="1065FD2E" w:rsidRDefault="00CC569B" w14:paraId="700C9264" w14:textId="7FF59833">
      <w:pPr>
        <w:pStyle w:val="ListParagraph"/>
        <w:numPr>
          <w:ilvl w:val="0"/>
          <w:numId w:val="3"/>
        </w:numPr>
        <w:rPr>
          <w:rFonts w:ascii="Calibri" w:hAnsi="Calibri" w:eastAsia="Calibri"/>
        </w:rPr>
      </w:pPr>
      <w:r w:rsidRPr="00FA36D2">
        <w:rPr>
          <w:b/>
          <w:bCs/>
        </w:rPr>
        <w:t>Sathinder</w:t>
      </w:r>
      <w:r w:rsidRPr="00FA36D2" w:rsidR="001772C9">
        <w:rPr>
          <w:b/>
          <w:bCs/>
        </w:rPr>
        <w:t xml:space="preserve">(EC </w:t>
      </w:r>
      <w:r w:rsidRPr="00FA36D2" w:rsidR="1065FD2E">
        <w:rPr>
          <w:b/>
          <w:bCs/>
        </w:rPr>
        <w:t xml:space="preserve">Farm </w:t>
      </w:r>
      <w:r w:rsidRPr="00FA36D2" w:rsidR="001772C9">
        <w:rPr>
          <w:b/>
          <w:bCs/>
        </w:rPr>
        <w:t>)</w:t>
      </w:r>
      <w:r w:rsidR="001772C9">
        <w:t xml:space="preserve"> </w:t>
      </w:r>
      <w:r w:rsidR="00CF76E3">
        <w:t>–</w:t>
      </w:r>
      <w:r w:rsidR="001772C9">
        <w:t xml:space="preserve"> </w:t>
      </w:r>
      <w:r w:rsidR="00E55DB1">
        <w:t>9842324074</w:t>
      </w:r>
    </w:p>
    <w:p w:rsidRPr="00993C42" w:rsidR="1065FD2E" w:rsidP="1065FD2E" w:rsidRDefault="1065FD2E" w14:paraId="558DEFAB" w14:textId="25B82D55">
      <w:pPr>
        <w:rPr>
          <w:rFonts w:ascii="Calibri" w:hAnsi="Calibri" w:eastAsia="Calibri"/>
          <w:b/>
          <w:bCs/>
        </w:rPr>
      </w:pPr>
      <w:r w:rsidRPr="1065FD2E">
        <w:rPr>
          <w:rFonts w:ascii="Calibri" w:hAnsi="Calibri" w:eastAsia="Calibri"/>
          <w:b/>
          <w:bCs/>
        </w:rPr>
        <w:t xml:space="preserve">Conversation Recording: </w:t>
      </w:r>
      <w:hyperlink r:id="rId6">
        <w:r w:rsidRPr="00993C42">
          <w:rPr>
            <w:rStyle w:val="Hyperlink"/>
            <w:rFonts w:ascii="Calibri" w:hAnsi="Calibri" w:eastAsia="Calibri"/>
            <w:b/>
            <w:bCs/>
          </w:rPr>
          <w:t>Recording 4</w:t>
        </w:r>
      </w:hyperlink>
    </w:p>
    <w:p w:rsidRPr="00993C42" w:rsidR="00CF76E3" w:rsidRDefault="00CF76E3" w14:paraId="429BA859" w14:textId="77777777">
      <w:pPr>
        <w:rPr>
          <w:b/>
          <w:bCs/>
        </w:rPr>
      </w:pPr>
    </w:p>
    <w:p w:rsidR="00CF76E3" w:rsidRDefault="00CF76E3" w14:paraId="6935A9E5" w14:textId="77777777"/>
    <w:p w:rsidR="00CF76E3" w:rsidP="1065FD2E" w:rsidRDefault="006B7481" w14:paraId="4F4208FF" w14:textId="333427EA">
      <w:pPr>
        <w:pStyle w:val="ListParagraph"/>
        <w:numPr>
          <w:ilvl w:val="0"/>
          <w:numId w:val="2"/>
        </w:numPr>
        <w:rPr>
          <w:rFonts w:ascii="Calibri" w:hAnsi="Calibri" w:eastAsia="Calibri"/>
        </w:rPr>
      </w:pPr>
      <w:r w:rsidRPr="00FA36D2">
        <w:rPr>
          <w:b/>
          <w:bCs/>
        </w:rPr>
        <w:t>Sathish</w:t>
      </w:r>
      <w:r w:rsidRPr="00FA36D2" w:rsidR="0062155E">
        <w:rPr>
          <w:b/>
          <w:bCs/>
        </w:rPr>
        <w:t xml:space="preserve"> (CP Chittor Poultry) </w:t>
      </w:r>
      <w:r w:rsidR="001B0EBF">
        <w:t>–</w:t>
      </w:r>
      <w:r w:rsidR="0062155E">
        <w:t xml:space="preserve"> </w:t>
      </w:r>
      <w:r w:rsidR="000935CF">
        <w:t>6374</w:t>
      </w:r>
      <w:r w:rsidR="00064C10">
        <w:t>261041</w:t>
      </w:r>
    </w:p>
    <w:p w:rsidR="1065FD2E" w:rsidP="1065FD2E" w:rsidRDefault="1065FD2E" w14:paraId="77677618" w14:textId="7132FB5A">
      <w:pPr>
        <w:rPr>
          <w:rFonts w:ascii="Calibri" w:hAnsi="Calibri" w:eastAsia="Calibri"/>
        </w:rPr>
      </w:pPr>
      <w:r w:rsidRPr="1065FD2E">
        <w:rPr>
          <w:rFonts w:ascii="Calibri" w:hAnsi="Calibri" w:eastAsia="Calibri"/>
          <w:b/>
          <w:bCs/>
        </w:rPr>
        <w:lastRenderedPageBreak/>
        <w:t xml:space="preserve">Conversation Recording: </w:t>
      </w:r>
      <w:hyperlink r:id="rId7">
        <w:r w:rsidRPr="1065FD2E">
          <w:rPr>
            <w:rStyle w:val="Hyperlink"/>
            <w:rFonts w:ascii="Calibri" w:hAnsi="Calibri" w:eastAsia="Calibri"/>
            <w:b/>
            <w:bCs/>
          </w:rPr>
          <w:t>Recording 3</w:t>
        </w:r>
      </w:hyperlink>
    </w:p>
    <w:p w:rsidR="001B0EBF" w:rsidRDefault="001B0EBF" w14:paraId="5C4C35CC" w14:textId="77777777"/>
    <w:p w:rsidR="001B0EBF" w:rsidRDefault="001B0EBF" w14:paraId="64264D7D" w14:textId="77777777"/>
    <w:p w:rsidR="001B0EBF" w:rsidP="1065FD2E" w:rsidRDefault="005B724C" w14:paraId="0308EE5F" w14:textId="78F2F469">
      <w:pPr>
        <w:pStyle w:val="ListParagraph"/>
        <w:numPr>
          <w:ilvl w:val="0"/>
          <w:numId w:val="2"/>
        </w:numPr>
        <w:rPr>
          <w:rFonts w:ascii="Calibri" w:hAnsi="Calibri" w:eastAsia="Calibri"/>
        </w:rPr>
      </w:pPr>
      <w:r w:rsidRPr="00AE1065">
        <w:rPr>
          <w:b/>
          <w:bCs/>
        </w:rPr>
        <w:t>Sasidharan (</w:t>
      </w:r>
      <w:r w:rsidRPr="00AE1065" w:rsidR="1065FD2E">
        <w:rPr>
          <w:b/>
          <w:bCs/>
        </w:rPr>
        <w:t>SKM Poultry</w:t>
      </w:r>
      <w:r w:rsidRPr="00AE1065">
        <w:rPr>
          <w:b/>
          <w:bCs/>
        </w:rPr>
        <w:t xml:space="preserve">) </w:t>
      </w:r>
      <w:r>
        <w:t>-</w:t>
      </w:r>
      <w:r w:rsidR="00A52623">
        <w:t>8374910851</w:t>
      </w:r>
    </w:p>
    <w:p w:rsidR="1065FD2E" w:rsidP="1065FD2E" w:rsidRDefault="1065FD2E" w14:paraId="7FE3C77E" w14:textId="2FEBCF07">
      <w:pPr>
        <w:rPr>
          <w:rFonts w:ascii="Calibri" w:hAnsi="Calibri" w:eastAsia="Calibri"/>
          <w:b/>
          <w:bCs/>
        </w:rPr>
      </w:pPr>
      <w:r w:rsidRPr="1065FD2E">
        <w:rPr>
          <w:rFonts w:ascii="Calibri" w:hAnsi="Calibri" w:eastAsia="Calibri"/>
          <w:b/>
          <w:bCs/>
        </w:rPr>
        <w:t xml:space="preserve">Conversation Recording: </w:t>
      </w:r>
      <w:hyperlink r:id="rId8">
        <w:r w:rsidRPr="1065FD2E">
          <w:rPr>
            <w:rStyle w:val="Hyperlink"/>
            <w:rFonts w:ascii="Calibri" w:hAnsi="Calibri" w:eastAsia="Calibri"/>
            <w:b/>
            <w:bCs/>
          </w:rPr>
          <w:t>Recording 2</w:t>
        </w:r>
      </w:hyperlink>
    </w:p>
    <w:p w:rsidR="1065FD2E" w:rsidP="1065FD2E" w:rsidRDefault="1065FD2E" w14:paraId="73036C85" w14:textId="08F1589C">
      <w:pPr>
        <w:rPr>
          <w:rFonts w:ascii="Calibri" w:hAnsi="Calibri" w:eastAsia="Calibri"/>
          <w:b/>
          <w:bCs/>
        </w:rPr>
      </w:pPr>
      <w:r w:rsidRPr="1065FD2E">
        <w:rPr>
          <w:rFonts w:ascii="Calibri" w:hAnsi="Calibri" w:eastAsia="Calibri"/>
          <w:b/>
          <w:bCs/>
        </w:rPr>
        <w:t>GIST:</w:t>
      </w:r>
    </w:p>
    <w:p w:rsidR="1065FD2E" w:rsidP="1065FD2E" w:rsidRDefault="1065FD2E" w14:paraId="735E6B67" w14:textId="53AA2EC1">
      <w:pPr>
        <w:rPr>
          <w:rFonts w:ascii="Calibri" w:hAnsi="Calibri" w:eastAsia="Calibri"/>
        </w:rPr>
      </w:pPr>
      <w:r w:rsidRPr="1065FD2E">
        <w:rPr>
          <w:rFonts w:ascii="Calibri" w:hAnsi="Calibri" w:eastAsia="Calibri"/>
        </w:rPr>
        <w:t xml:space="preserve">EC (Environment Control) farm is a completely isolated with temperature, and humidity automated. This is all done using temperature sensors, humidity sensors, CO2 sensors for oxygen level monitoring, and Ammonia sensors where on increase in ammonia levels, exhaust fans help in pushing it out. Pressure sensors are also used to detect pressure levels as high-levels restrict bird movement. </w:t>
      </w:r>
    </w:p>
    <w:p w:rsidR="1065FD2E" w:rsidP="1065FD2E" w:rsidRDefault="1065FD2E" w14:paraId="125BE8B1" w14:textId="0C141FC9">
      <w:pPr>
        <w:rPr>
          <w:rFonts w:ascii="Calibri" w:hAnsi="Calibri" w:eastAsia="Calibri"/>
        </w:rPr>
      </w:pPr>
    </w:p>
    <w:p w:rsidR="1065FD2E" w:rsidRDefault="1065FD2E" w14:paraId="1B2623AA" w14:textId="352E2BBB">
      <w:r>
        <w:t xml:space="preserve">Temperature sensors have a disadvantage though. They don’t correctly measure the temperature in the surrounding area except in the centre where the sensor is placed. There is a restriction in the number of sensors to be placed. </w:t>
      </w:r>
    </w:p>
    <w:p w:rsidR="00BE14EC" w:rsidRDefault="00BE14EC" w14:paraId="46376C23" w14:textId="3CB51613">
      <w:r>
        <w:t xml:space="preserve">The weight of </w:t>
      </w:r>
      <w:r w:rsidR="00DF3E64">
        <w:t xml:space="preserve">individual </w:t>
      </w:r>
      <w:r>
        <w:t>chicken are measured during a particular time in a day</w:t>
      </w:r>
      <w:r w:rsidR="00203853">
        <w:t xml:space="preserve"> using weight sensors in the floorboards</w:t>
      </w:r>
      <w:r w:rsidR="00EC4756">
        <w:t xml:space="preserve">. </w:t>
      </w:r>
      <w:r w:rsidR="00B55731">
        <w:t>There’s a chance of considering the weight of same chicken multiple times.</w:t>
      </w:r>
    </w:p>
    <w:p w:rsidR="00AC6384" w:rsidRDefault="00FE3C36" w14:paraId="4D02162E" w14:textId="6669D95B">
      <w:r>
        <w:t xml:space="preserve">Feed </w:t>
      </w:r>
      <w:r w:rsidR="00F92A75">
        <w:t xml:space="preserve">and water </w:t>
      </w:r>
      <w:r w:rsidR="00BD49DB">
        <w:t>management is done through silo</w:t>
      </w:r>
      <w:r w:rsidR="009F2F07">
        <w:t xml:space="preserve">. </w:t>
      </w:r>
      <w:r w:rsidR="00AC6384">
        <w:t>Sometimes water intake might be less as the feeds might be placed at a highe</w:t>
      </w:r>
      <w:r w:rsidR="007359C9">
        <w:t xml:space="preserve">r height </w:t>
      </w:r>
      <w:r w:rsidR="005F515B">
        <w:t xml:space="preserve">or </w:t>
      </w:r>
      <w:r w:rsidR="002C55B8">
        <w:t xml:space="preserve">there might not be enough water or </w:t>
      </w:r>
      <w:r w:rsidR="008F11CD">
        <w:t>it also can be due to some underlying problems</w:t>
      </w:r>
      <w:r w:rsidR="00BF5755">
        <w:t>.</w:t>
      </w:r>
    </w:p>
    <w:p w:rsidR="00BF5755" w:rsidRDefault="008D74C3" w14:paraId="59D9BB74" w14:textId="4723CC75">
      <w:r>
        <w:t xml:space="preserve">Health monitoring is done through feed and water intake, </w:t>
      </w:r>
      <w:r w:rsidR="0037783F">
        <w:t xml:space="preserve">age </w:t>
      </w:r>
      <w:r w:rsidR="00B10726">
        <w:t>proportionate</w:t>
      </w:r>
      <w:r w:rsidR="0037783F">
        <w:t xml:space="preserve"> weight </w:t>
      </w:r>
      <w:r w:rsidR="004D3BFA">
        <w:t xml:space="preserve">and mortality rate. In worst cases </w:t>
      </w:r>
      <w:r w:rsidR="00207161">
        <w:t>post-mortem</w:t>
      </w:r>
      <w:r w:rsidR="004D3BFA">
        <w:t xml:space="preserve"> is done</w:t>
      </w:r>
      <w:r w:rsidR="00207161">
        <w:t>.</w:t>
      </w:r>
      <w:r w:rsidR="00D332DC">
        <w:t xml:space="preserve"> No sen</w:t>
      </w:r>
      <w:r w:rsidR="00002E07">
        <w:t xml:space="preserve">sors </w:t>
      </w:r>
      <w:r w:rsidR="00DA5D08">
        <w:t>used to find any respiratory problems using sound sensors.</w:t>
      </w:r>
      <w:r w:rsidR="00E1204B">
        <w:t xml:space="preserve"> </w:t>
      </w:r>
      <w:r w:rsidR="00361B5B">
        <w:t>This is because there might lot of external sounds such as exhaust fan sounds that overpower these</w:t>
      </w:r>
      <w:r w:rsidR="002B1FE6">
        <w:t xml:space="preserve"> mild sounds</w:t>
      </w:r>
      <w:r w:rsidR="00B20935">
        <w:t>.</w:t>
      </w:r>
      <w:r w:rsidR="00E90B37">
        <w:t xml:space="preserve"> </w:t>
      </w:r>
      <w:r w:rsidR="00FC75AD">
        <w:t>At the same time, during nights it’s more easier</w:t>
      </w:r>
      <w:r w:rsidR="009E625B">
        <w:t xml:space="preserve"> to sense any abnormalities in it</w:t>
      </w:r>
      <w:r w:rsidR="0052349F">
        <w:t xml:space="preserve">s </w:t>
      </w:r>
      <w:r w:rsidR="009E625B">
        <w:t>sounds</w:t>
      </w:r>
      <w:r w:rsidR="0052349F">
        <w:t>.</w:t>
      </w:r>
    </w:p>
    <w:p w:rsidR="00714E7D" w:rsidRDefault="00714E7D" w14:paraId="0FD86C68" w14:textId="4784D72B"/>
    <w:p w:rsidR="1065FD2E" w:rsidP="1065FD2E" w:rsidRDefault="1065FD2E" w14:paraId="54477EE1" w14:textId="60E71C11">
      <w:r>
        <w:t>Water pH level is necessary, and no solutions have been proposed thus far. PH level monitoring is important to find the hardness of water and treat it accordingly. This can be done by adding more acidity to bring down the pH level.</w:t>
      </w:r>
      <w:r w:rsidR="00E15615">
        <w:t xml:space="preserve"> Change in pH level might cause digestion problems for the chickens.</w:t>
      </w:r>
      <w:r w:rsidR="004C1D15">
        <w:t xml:space="preserve"> </w:t>
      </w:r>
      <w:r w:rsidR="00234838">
        <w:t>Birds might not drink water with a higher pH</w:t>
      </w:r>
      <w:r w:rsidR="0078343A">
        <w:t xml:space="preserve"> </w:t>
      </w:r>
      <w:r w:rsidR="00234838">
        <w:t>(Recommended level b/w: 6.5-7</w:t>
      </w:r>
      <w:r w:rsidR="00E46780">
        <w:t>)</w:t>
      </w:r>
    </w:p>
    <w:p w:rsidR="1065FD2E" w:rsidP="1065FD2E" w:rsidRDefault="1065FD2E" w14:paraId="2BDE0513" w14:textId="324FA934"/>
    <w:p w:rsidR="00D902B4" w:rsidRDefault="00D902B4" w14:paraId="7A7FDAA8" w14:textId="77777777"/>
    <w:p w:rsidR="00D902B4" w:rsidRDefault="00D902B4" w14:paraId="5A07BD34" w14:textId="77777777"/>
    <w:p w:rsidR="00D902B4" w:rsidRDefault="00D902B4" w14:paraId="6B0FF6F1" w14:textId="77777777"/>
    <w:p w:rsidR="000D08FF" w:rsidRDefault="000D08FF" w14:paraId="22AAF841" w14:textId="36CAEE60">
      <w:r w:rsidRPr="00C10DC4">
        <w:rPr>
          <w:b/>
          <w:bCs/>
        </w:rPr>
        <w:t>Technical Details</w:t>
      </w:r>
      <w:r>
        <w:t>:</w:t>
      </w:r>
    </w:p>
    <w:p w:rsidR="000D08FF" w:rsidP="000D08FF" w:rsidRDefault="000D08FF" w14:paraId="186ACD93" w14:textId="7C50DE65">
      <w:pPr>
        <w:pStyle w:val="ListParagraph"/>
        <w:numPr>
          <w:ilvl w:val="0"/>
          <w:numId w:val="1"/>
        </w:numPr>
      </w:pPr>
      <w:r>
        <w:t>Water and feed level monitoring using pressure sensors(Analogue) to ensure the levels don’t go too low.</w:t>
      </w:r>
    </w:p>
    <w:p w:rsidR="000D08FF" w:rsidRDefault="000D08FF" w14:paraId="545D41F7" w14:textId="77777777"/>
    <w:p w:rsidR="000D08FF" w:rsidP="000D08FF" w:rsidRDefault="000D08FF" w14:paraId="18B87819" w14:textId="143DAFDB">
      <w:pPr>
        <w:pStyle w:val="ListParagraph"/>
        <w:numPr>
          <w:ilvl w:val="0"/>
          <w:numId w:val="1"/>
        </w:numPr>
      </w:pPr>
      <w:r>
        <w:t xml:space="preserve">Light lux(Digital) sensor for unique capabilities of light scheduling and automatic switching control. The light schedules are pre-configured, and the user can select the required times of illumination. The illumination times in the evening are guided by the age of the birds. Light scheduling improves egg production and also conserves energy. </w:t>
      </w:r>
    </w:p>
    <w:p w:rsidR="000D08FF" w:rsidP="000D08FF" w:rsidRDefault="000D08FF" w14:paraId="2D8A763F" w14:textId="77777777">
      <w:pPr>
        <w:pStyle w:val="ListParagraph"/>
      </w:pPr>
    </w:p>
    <w:p w:rsidR="000D08FF" w:rsidRDefault="000D08FF" w14:paraId="77E428FA" w14:textId="77777777"/>
    <w:p w:rsidR="000D08FF" w:rsidP="000D08FF" w:rsidRDefault="000D08FF" w14:paraId="0704ED1E" w14:textId="33E7262E">
      <w:pPr>
        <w:pStyle w:val="ListParagraph"/>
        <w:numPr>
          <w:ilvl w:val="0"/>
          <w:numId w:val="1"/>
        </w:numPr>
      </w:pPr>
      <w:r>
        <w:lastRenderedPageBreak/>
        <w:t>Monitoring of humidity and temperature inside coop using DHT11 (Digital)sensors.</w:t>
      </w:r>
    </w:p>
    <w:p w:rsidR="000D08FF" w:rsidRDefault="000D08FF" w14:paraId="630959C2" w14:textId="77777777"/>
    <w:p w:rsidR="000D08FF" w:rsidP="000D08FF" w:rsidRDefault="000D08FF" w14:paraId="78C55AB7" w14:textId="165D9D29">
      <w:pPr>
        <w:pStyle w:val="ListParagraph"/>
        <w:numPr>
          <w:ilvl w:val="0"/>
          <w:numId w:val="1"/>
        </w:numPr>
      </w:pPr>
      <w:r>
        <w:t>Weight monitoring by placing pressure sensors in the floorboards.</w:t>
      </w:r>
    </w:p>
    <w:p w:rsidR="000D08FF" w:rsidP="000D08FF" w:rsidRDefault="000D08FF" w14:paraId="23D91780" w14:textId="77777777">
      <w:pPr>
        <w:pStyle w:val="ListParagraph"/>
      </w:pPr>
    </w:p>
    <w:p w:rsidR="000D08FF" w:rsidRDefault="000D08FF" w14:paraId="46360642" w14:textId="77777777"/>
    <w:p w:rsidR="000D08FF" w:rsidP="000D08FF" w:rsidRDefault="000D08FF" w14:paraId="219ADB7C" w14:textId="5A675F97">
      <w:pPr>
        <w:pStyle w:val="ListParagraph"/>
        <w:numPr>
          <w:ilvl w:val="0"/>
          <w:numId w:val="1"/>
        </w:numPr>
      </w:pPr>
      <w:r>
        <w:t>PIR sensors, heart rate sensors, respiratory rate monitoring sensors (Digital)and ML to check for any abnormal nocturnal activities</w:t>
      </w:r>
    </w:p>
    <w:p w:rsidR="000D08FF" w:rsidRDefault="000D08FF" w14:paraId="4CE2DECA" w14:textId="77777777"/>
    <w:p w:rsidR="000D08FF" w:rsidP="000D08FF" w:rsidRDefault="000D08FF" w14:paraId="3689D4CF" w14:textId="66C7E404">
      <w:pPr>
        <w:pStyle w:val="ListParagraph"/>
        <w:numPr>
          <w:ilvl w:val="0"/>
          <w:numId w:val="1"/>
        </w:numPr>
      </w:pPr>
      <w:r>
        <w:t xml:space="preserve">Raspberry Pi preferred along with GSM module for remote communication./ Arduino UNO WiFi </w:t>
      </w:r>
    </w:p>
    <w:p w:rsidR="000D08FF" w:rsidP="000D08FF" w:rsidRDefault="000D08FF" w14:paraId="3E66C285" w14:textId="77777777">
      <w:pPr>
        <w:pStyle w:val="ListParagraph"/>
      </w:pPr>
    </w:p>
    <w:p w:rsidR="000D08FF" w:rsidRDefault="000D08FF" w14:paraId="60B5D27A" w14:textId="77777777"/>
    <w:p w:rsidR="000D08FF" w:rsidP="000D08FF" w:rsidRDefault="000D08FF" w14:paraId="3A5884E3" w14:textId="07412ED4">
      <w:pPr>
        <w:pStyle w:val="ListParagraph"/>
        <w:numPr>
          <w:ilvl w:val="0"/>
          <w:numId w:val="1"/>
        </w:numPr>
      </w:pPr>
      <w:r>
        <w:t>NH3,H2,O2 monitoring and remotely altering parameters using MQ137 sensor(Digital) for ammonia level detection?</w:t>
      </w:r>
    </w:p>
    <w:p w:rsidR="000D08FF" w:rsidRDefault="000D08FF" w14:paraId="70EEC7E3" w14:textId="77777777"/>
    <w:p w:rsidR="000D08FF" w:rsidRDefault="000D08FF" w14:paraId="13773DFD" w14:textId="77777777"/>
    <w:p w:rsidR="000D08FF" w:rsidRDefault="000D08FF" w14:paraId="6091C363" w14:textId="77777777"/>
    <w:p w:rsidR="000D08FF" w:rsidP="000D08FF" w:rsidRDefault="000D08FF" w14:paraId="53019ACF" w14:textId="1AD1564E">
      <w:pPr>
        <w:pStyle w:val="ListParagraph"/>
        <w:numPr>
          <w:ilvl w:val="0"/>
          <w:numId w:val="1"/>
        </w:numPr>
      </w:pPr>
      <w:r>
        <w:t>In total :7 Digital sensors and 1 analogue.</w:t>
      </w:r>
    </w:p>
    <w:p w:rsidR="000D08FF" w:rsidRDefault="000D08FF" w14:paraId="7F9CDBF9" w14:textId="77777777"/>
    <w:p w:rsidR="000D08FF" w:rsidRDefault="000D08FF" w14:paraId="3FAFEB6C" w14:textId="77777777"/>
    <w:p w:rsidR="000D08FF" w:rsidRDefault="000D08FF" w14:paraId="5AE773C3" w14:textId="77777777"/>
    <w:p w:rsidR="000D08FF" w:rsidRDefault="000D08FF" w14:paraId="514C0304" w14:textId="77777777"/>
    <w:p w:rsidR="000D08FF" w:rsidRDefault="000D08FF" w14:paraId="6705D367" w14:textId="77777777"/>
    <w:sectPr w:rsidR="000D08FF">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6D971"/>
    <w:multiLevelType w:val="hybridMultilevel"/>
    <w:tmpl w:val="FFFFFFFF"/>
    <w:lvl w:ilvl="0" w:tplc="305813C4">
      <w:start w:val="1"/>
      <w:numFmt w:val="bullet"/>
      <w:lvlText w:val=""/>
      <w:lvlJc w:val="left"/>
      <w:pPr>
        <w:ind w:left="720" w:hanging="360"/>
      </w:pPr>
      <w:rPr>
        <w:rFonts w:hint="default" w:ascii="Symbol" w:hAnsi="Symbol"/>
      </w:rPr>
    </w:lvl>
    <w:lvl w:ilvl="1" w:tplc="A0A0A570">
      <w:start w:val="1"/>
      <w:numFmt w:val="bullet"/>
      <w:lvlText w:val="o"/>
      <w:lvlJc w:val="left"/>
      <w:pPr>
        <w:ind w:left="1440" w:hanging="360"/>
      </w:pPr>
      <w:rPr>
        <w:rFonts w:hint="default" w:ascii="Courier New" w:hAnsi="Courier New"/>
      </w:rPr>
    </w:lvl>
    <w:lvl w:ilvl="2" w:tplc="23189B20">
      <w:start w:val="1"/>
      <w:numFmt w:val="bullet"/>
      <w:lvlText w:val=""/>
      <w:lvlJc w:val="left"/>
      <w:pPr>
        <w:ind w:left="2160" w:hanging="360"/>
      </w:pPr>
      <w:rPr>
        <w:rFonts w:hint="default" w:ascii="Wingdings" w:hAnsi="Wingdings"/>
      </w:rPr>
    </w:lvl>
    <w:lvl w:ilvl="3" w:tplc="BBEAA274">
      <w:start w:val="1"/>
      <w:numFmt w:val="bullet"/>
      <w:lvlText w:val=""/>
      <w:lvlJc w:val="left"/>
      <w:pPr>
        <w:ind w:left="2880" w:hanging="360"/>
      </w:pPr>
      <w:rPr>
        <w:rFonts w:hint="default" w:ascii="Symbol" w:hAnsi="Symbol"/>
      </w:rPr>
    </w:lvl>
    <w:lvl w:ilvl="4" w:tplc="CA10606E">
      <w:start w:val="1"/>
      <w:numFmt w:val="bullet"/>
      <w:lvlText w:val="o"/>
      <w:lvlJc w:val="left"/>
      <w:pPr>
        <w:ind w:left="3600" w:hanging="360"/>
      </w:pPr>
      <w:rPr>
        <w:rFonts w:hint="default" w:ascii="Courier New" w:hAnsi="Courier New"/>
      </w:rPr>
    </w:lvl>
    <w:lvl w:ilvl="5" w:tplc="D3E8E11A">
      <w:start w:val="1"/>
      <w:numFmt w:val="bullet"/>
      <w:lvlText w:val=""/>
      <w:lvlJc w:val="left"/>
      <w:pPr>
        <w:ind w:left="4320" w:hanging="360"/>
      </w:pPr>
      <w:rPr>
        <w:rFonts w:hint="default" w:ascii="Wingdings" w:hAnsi="Wingdings"/>
      </w:rPr>
    </w:lvl>
    <w:lvl w:ilvl="6" w:tplc="54827708">
      <w:start w:val="1"/>
      <w:numFmt w:val="bullet"/>
      <w:lvlText w:val=""/>
      <w:lvlJc w:val="left"/>
      <w:pPr>
        <w:ind w:left="5040" w:hanging="360"/>
      </w:pPr>
      <w:rPr>
        <w:rFonts w:hint="default" w:ascii="Symbol" w:hAnsi="Symbol"/>
      </w:rPr>
    </w:lvl>
    <w:lvl w:ilvl="7" w:tplc="D5440BA2">
      <w:start w:val="1"/>
      <w:numFmt w:val="bullet"/>
      <w:lvlText w:val="o"/>
      <w:lvlJc w:val="left"/>
      <w:pPr>
        <w:ind w:left="5760" w:hanging="360"/>
      </w:pPr>
      <w:rPr>
        <w:rFonts w:hint="default" w:ascii="Courier New" w:hAnsi="Courier New"/>
      </w:rPr>
    </w:lvl>
    <w:lvl w:ilvl="8" w:tplc="93DA8098">
      <w:start w:val="1"/>
      <w:numFmt w:val="bullet"/>
      <w:lvlText w:val=""/>
      <w:lvlJc w:val="left"/>
      <w:pPr>
        <w:ind w:left="6480" w:hanging="360"/>
      </w:pPr>
      <w:rPr>
        <w:rFonts w:hint="default" w:ascii="Wingdings" w:hAnsi="Wingdings"/>
      </w:rPr>
    </w:lvl>
  </w:abstractNum>
  <w:abstractNum w:abstractNumId="1" w15:restartNumberingAfterBreak="0">
    <w:nsid w:val="32C05DEB"/>
    <w:multiLevelType w:val="hybridMultilevel"/>
    <w:tmpl w:val="FFFFFFFF"/>
    <w:lvl w:ilvl="0" w:tplc="542C8C70">
      <w:start w:val="1"/>
      <w:numFmt w:val="bullet"/>
      <w:lvlText w:val=""/>
      <w:lvlJc w:val="left"/>
      <w:pPr>
        <w:ind w:left="720" w:hanging="360"/>
      </w:pPr>
      <w:rPr>
        <w:rFonts w:hint="default" w:ascii="Symbol" w:hAnsi="Symbol"/>
      </w:rPr>
    </w:lvl>
    <w:lvl w:ilvl="1" w:tplc="107E26D6">
      <w:start w:val="1"/>
      <w:numFmt w:val="bullet"/>
      <w:lvlText w:val="o"/>
      <w:lvlJc w:val="left"/>
      <w:pPr>
        <w:ind w:left="1440" w:hanging="360"/>
      </w:pPr>
      <w:rPr>
        <w:rFonts w:hint="default" w:ascii="Courier New" w:hAnsi="Courier New"/>
      </w:rPr>
    </w:lvl>
    <w:lvl w:ilvl="2" w:tplc="4BE64AAC">
      <w:start w:val="1"/>
      <w:numFmt w:val="bullet"/>
      <w:lvlText w:val=""/>
      <w:lvlJc w:val="left"/>
      <w:pPr>
        <w:ind w:left="2160" w:hanging="360"/>
      </w:pPr>
      <w:rPr>
        <w:rFonts w:hint="default" w:ascii="Wingdings" w:hAnsi="Wingdings"/>
      </w:rPr>
    </w:lvl>
    <w:lvl w:ilvl="3" w:tplc="31EC8614">
      <w:start w:val="1"/>
      <w:numFmt w:val="bullet"/>
      <w:lvlText w:val=""/>
      <w:lvlJc w:val="left"/>
      <w:pPr>
        <w:ind w:left="2880" w:hanging="360"/>
      </w:pPr>
      <w:rPr>
        <w:rFonts w:hint="default" w:ascii="Symbol" w:hAnsi="Symbol"/>
      </w:rPr>
    </w:lvl>
    <w:lvl w:ilvl="4" w:tplc="36723A02">
      <w:start w:val="1"/>
      <w:numFmt w:val="bullet"/>
      <w:lvlText w:val="o"/>
      <w:lvlJc w:val="left"/>
      <w:pPr>
        <w:ind w:left="3600" w:hanging="360"/>
      </w:pPr>
      <w:rPr>
        <w:rFonts w:hint="default" w:ascii="Courier New" w:hAnsi="Courier New"/>
      </w:rPr>
    </w:lvl>
    <w:lvl w:ilvl="5" w:tplc="D392161C">
      <w:start w:val="1"/>
      <w:numFmt w:val="bullet"/>
      <w:lvlText w:val=""/>
      <w:lvlJc w:val="left"/>
      <w:pPr>
        <w:ind w:left="4320" w:hanging="360"/>
      </w:pPr>
      <w:rPr>
        <w:rFonts w:hint="default" w:ascii="Wingdings" w:hAnsi="Wingdings"/>
      </w:rPr>
    </w:lvl>
    <w:lvl w:ilvl="6" w:tplc="72F829B4">
      <w:start w:val="1"/>
      <w:numFmt w:val="bullet"/>
      <w:lvlText w:val=""/>
      <w:lvlJc w:val="left"/>
      <w:pPr>
        <w:ind w:left="5040" w:hanging="360"/>
      </w:pPr>
      <w:rPr>
        <w:rFonts w:hint="default" w:ascii="Symbol" w:hAnsi="Symbol"/>
      </w:rPr>
    </w:lvl>
    <w:lvl w:ilvl="7" w:tplc="38B27E52">
      <w:start w:val="1"/>
      <w:numFmt w:val="bullet"/>
      <w:lvlText w:val="o"/>
      <w:lvlJc w:val="left"/>
      <w:pPr>
        <w:ind w:left="5760" w:hanging="360"/>
      </w:pPr>
      <w:rPr>
        <w:rFonts w:hint="default" w:ascii="Courier New" w:hAnsi="Courier New"/>
      </w:rPr>
    </w:lvl>
    <w:lvl w:ilvl="8" w:tplc="ABFC52EC">
      <w:start w:val="1"/>
      <w:numFmt w:val="bullet"/>
      <w:lvlText w:val=""/>
      <w:lvlJc w:val="left"/>
      <w:pPr>
        <w:ind w:left="6480" w:hanging="360"/>
      </w:pPr>
      <w:rPr>
        <w:rFonts w:hint="default" w:ascii="Wingdings" w:hAnsi="Wingdings"/>
      </w:rPr>
    </w:lvl>
  </w:abstractNum>
  <w:abstractNum w:abstractNumId="2" w15:restartNumberingAfterBreak="0">
    <w:nsid w:val="50051286"/>
    <w:multiLevelType w:val="hybridMultilevel"/>
    <w:tmpl w:val="EBFE1BFA"/>
    <w:lvl w:ilvl="0" w:tplc="FFFFFFFF">
      <w:numFmt w:val="bullet"/>
      <w:lvlText w:val="•"/>
      <w:lvlJc w:val="left"/>
      <w:pPr>
        <w:ind w:left="720" w:hanging="360"/>
      </w:pPr>
      <w:rPr>
        <w:rFonts w:hint="default" w:ascii="Calibri" w:hAnsi="Calibri" w:cs="Latha"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5A8584B"/>
    <w:multiLevelType w:val="hybridMultilevel"/>
    <w:tmpl w:val="EC4E0114"/>
    <w:lvl w:ilvl="0" w:tplc="FFFFFFFF">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6A99EA8"/>
    <w:multiLevelType w:val="hybridMultilevel"/>
    <w:tmpl w:val="FFFFFFFF"/>
    <w:lvl w:ilvl="0" w:tplc="3CDAD32C">
      <w:start w:val="1"/>
      <w:numFmt w:val="bullet"/>
      <w:lvlText w:val=""/>
      <w:lvlJc w:val="left"/>
      <w:pPr>
        <w:ind w:left="720" w:hanging="360"/>
      </w:pPr>
      <w:rPr>
        <w:rFonts w:hint="default" w:ascii="Symbol" w:hAnsi="Symbol"/>
      </w:rPr>
    </w:lvl>
    <w:lvl w:ilvl="1" w:tplc="E8DE2CD8">
      <w:start w:val="1"/>
      <w:numFmt w:val="bullet"/>
      <w:lvlText w:val="o"/>
      <w:lvlJc w:val="left"/>
      <w:pPr>
        <w:ind w:left="1440" w:hanging="360"/>
      </w:pPr>
      <w:rPr>
        <w:rFonts w:hint="default" w:ascii="Courier New" w:hAnsi="Courier New"/>
      </w:rPr>
    </w:lvl>
    <w:lvl w:ilvl="2" w:tplc="BEA43434">
      <w:start w:val="1"/>
      <w:numFmt w:val="bullet"/>
      <w:lvlText w:val=""/>
      <w:lvlJc w:val="left"/>
      <w:pPr>
        <w:ind w:left="2160" w:hanging="360"/>
      </w:pPr>
      <w:rPr>
        <w:rFonts w:hint="default" w:ascii="Wingdings" w:hAnsi="Wingdings"/>
      </w:rPr>
    </w:lvl>
    <w:lvl w:ilvl="3" w:tplc="043A7A1E">
      <w:start w:val="1"/>
      <w:numFmt w:val="bullet"/>
      <w:lvlText w:val=""/>
      <w:lvlJc w:val="left"/>
      <w:pPr>
        <w:ind w:left="2880" w:hanging="360"/>
      </w:pPr>
      <w:rPr>
        <w:rFonts w:hint="default" w:ascii="Symbol" w:hAnsi="Symbol"/>
      </w:rPr>
    </w:lvl>
    <w:lvl w:ilvl="4" w:tplc="716E194C">
      <w:start w:val="1"/>
      <w:numFmt w:val="bullet"/>
      <w:lvlText w:val="o"/>
      <w:lvlJc w:val="left"/>
      <w:pPr>
        <w:ind w:left="3600" w:hanging="360"/>
      </w:pPr>
      <w:rPr>
        <w:rFonts w:hint="default" w:ascii="Courier New" w:hAnsi="Courier New"/>
      </w:rPr>
    </w:lvl>
    <w:lvl w:ilvl="5" w:tplc="BD2E13B4">
      <w:start w:val="1"/>
      <w:numFmt w:val="bullet"/>
      <w:lvlText w:val=""/>
      <w:lvlJc w:val="left"/>
      <w:pPr>
        <w:ind w:left="4320" w:hanging="360"/>
      </w:pPr>
      <w:rPr>
        <w:rFonts w:hint="default" w:ascii="Wingdings" w:hAnsi="Wingdings"/>
      </w:rPr>
    </w:lvl>
    <w:lvl w:ilvl="6" w:tplc="5B5417EE">
      <w:start w:val="1"/>
      <w:numFmt w:val="bullet"/>
      <w:lvlText w:val=""/>
      <w:lvlJc w:val="left"/>
      <w:pPr>
        <w:ind w:left="5040" w:hanging="360"/>
      </w:pPr>
      <w:rPr>
        <w:rFonts w:hint="default" w:ascii="Symbol" w:hAnsi="Symbol"/>
      </w:rPr>
    </w:lvl>
    <w:lvl w:ilvl="7" w:tplc="7F8EE5AE">
      <w:start w:val="1"/>
      <w:numFmt w:val="bullet"/>
      <w:lvlText w:val="o"/>
      <w:lvlJc w:val="left"/>
      <w:pPr>
        <w:ind w:left="5760" w:hanging="360"/>
      </w:pPr>
      <w:rPr>
        <w:rFonts w:hint="default" w:ascii="Courier New" w:hAnsi="Courier New"/>
      </w:rPr>
    </w:lvl>
    <w:lvl w:ilvl="8" w:tplc="08200908">
      <w:start w:val="1"/>
      <w:numFmt w:val="bullet"/>
      <w:lvlText w:val=""/>
      <w:lvlJc w:val="left"/>
      <w:pPr>
        <w:ind w:left="6480" w:hanging="360"/>
      </w:pPr>
      <w:rPr>
        <w:rFonts w:hint="default" w:ascii="Wingdings" w:hAnsi="Wingdings"/>
      </w:rPr>
    </w:lvl>
  </w:abstractNum>
  <w:abstractNum w:abstractNumId="5" w15:restartNumberingAfterBreak="0">
    <w:nsid w:val="7F012451"/>
    <w:multiLevelType w:val="hybridMultilevel"/>
    <w:tmpl w:val="1D76BDE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4822071">
    <w:abstractNumId w:val="2"/>
  </w:num>
  <w:num w:numId="2" w16cid:durableId="209419888">
    <w:abstractNumId w:val="0"/>
  </w:num>
  <w:num w:numId="3" w16cid:durableId="1646273149">
    <w:abstractNumId w:val="4"/>
  </w:num>
  <w:num w:numId="4" w16cid:durableId="1439912690">
    <w:abstractNumId w:val="1"/>
  </w:num>
  <w:num w:numId="5" w16cid:durableId="1984504060">
    <w:abstractNumId w:val="5"/>
  </w:num>
  <w:num w:numId="6" w16cid:durableId="1844585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889"/>
    <w:rsid w:val="00002E07"/>
    <w:rsid w:val="0000359E"/>
    <w:rsid w:val="00064C10"/>
    <w:rsid w:val="000777A0"/>
    <w:rsid w:val="00080BD3"/>
    <w:rsid w:val="000935CF"/>
    <w:rsid w:val="000D08FF"/>
    <w:rsid w:val="00154995"/>
    <w:rsid w:val="00161376"/>
    <w:rsid w:val="00167ED3"/>
    <w:rsid w:val="001772C9"/>
    <w:rsid w:val="001B0EBF"/>
    <w:rsid w:val="001E529D"/>
    <w:rsid w:val="00203853"/>
    <w:rsid w:val="00207161"/>
    <w:rsid w:val="00217E37"/>
    <w:rsid w:val="00220C13"/>
    <w:rsid w:val="00233222"/>
    <w:rsid w:val="00234097"/>
    <w:rsid w:val="00234838"/>
    <w:rsid w:val="0025703E"/>
    <w:rsid w:val="00265463"/>
    <w:rsid w:val="002B1FE6"/>
    <w:rsid w:val="002C55B8"/>
    <w:rsid w:val="002D1BB4"/>
    <w:rsid w:val="002E479E"/>
    <w:rsid w:val="0035119B"/>
    <w:rsid w:val="00361B5B"/>
    <w:rsid w:val="0037783F"/>
    <w:rsid w:val="003C3516"/>
    <w:rsid w:val="0046188D"/>
    <w:rsid w:val="00480F0C"/>
    <w:rsid w:val="004A7E75"/>
    <w:rsid w:val="004C1D15"/>
    <w:rsid w:val="004C528C"/>
    <w:rsid w:val="004D3BFA"/>
    <w:rsid w:val="0052349F"/>
    <w:rsid w:val="00557ED6"/>
    <w:rsid w:val="005B724C"/>
    <w:rsid w:val="005D07E5"/>
    <w:rsid w:val="005F515B"/>
    <w:rsid w:val="0062155E"/>
    <w:rsid w:val="006A53B8"/>
    <w:rsid w:val="006B7481"/>
    <w:rsid w:val="00714E7D"/>
    <w:rsid w:val="007359C9"/>
    <w:rsid w:val="0074376E"/>
    <w:rsid w:val="00777E52"/>
    <w:rsid w:val="0078343A"/>
    <w:rsid w:val="00791A9C"/>
    <w:rsid w:val="007D0E16"/>
    <w:rsid w:val="007F71ED"/>
    <w:rsid w:val="00812889"/>
    <w:rsid w:val="008D74C3"/>
    <w:rsid w:val="008F11CD"/>
    <w:rsid w:val="00922EE0"/>
    <w:rsid w:val="0098518D"/>
    <w:rsid w:val="00993C42"/>
    <w:rsid w:val="00996264"/>
    <w:rsid w:val="009E625B"/>
    <w:rsid w:val="009F2F07"/>
    <w:rsid w:val="00A03B80"/>
    <w:rsid w:val="00A52623"/>
    <w:rsid w:val="00AC6384"/>
    <w:rsid w:val="00AE1065"/>
    <w:rsid w:val="00AE1DDA"/>
    <w:rsid w:val="00AE2DF9"/>
    <w:rsid w:val="00AF7744"/>
    <w:rsid w:val="00B10726"/>
    <w:rsid w:val="00B20935"/>
    <w:rsid w:val="00B540A3"/>
    <w:rsid w:val="00B55731"/>
    <w:rsid w:val="00B74D6A"/>
    <w:rsid w:val="00B9718C"/>
    <w:rsid w:val="00BB46ED"/>
    <w:rsid w:val="00BD49DB"/>
    <w:rsid w:val="00BE14EC"/>
    <w:rsid w:val="00BF5755"/>
    <w:rsid w:val="00C10DC4"/>
    <w:rsid w:val="00C4256C"/>
    <w:rsid w:val="00C51681"/>
    <w:rsid w:val="00C67BDE"/>
    <w:rsid w:val="00CB58E7"/>
    <w:rsid w:val="00CC569B"/>
    <w:rsid w:val="00CF76E3"/>
    <w:rsid w:val="00D332DC"/>
    <w:rsid w:val="00D902B4"/>
    <w:rsid w:val="00DA5D08"/>
    <w:rsid w:val="00DF3E64"/>
    <w:rsid w:val="00E1204B"/>
    <w:rsid w:val="00E15615"/>
    <w:rsid w:val="00E253C3"/>
    <w:rsid w:val="00E46780"/>
    <w:rsid w:val="00E55DB1"/>
    <w:rsid w:val="00E57699"/>
    <w:rsid w:val="00E90B37"/>
    <w:rsid w:val="00EC4756"/>
    <w:rsid w:val="00F00B65"/>
    <w:rsid w:val="00F766B0"/>
    <w:rsid w:val="00F92A75"/>
    <w:rsid w:val="00FA36D2"/>
    <w:rsid w:val="00FB52F6"/>
    <w:rsid w:val="00FC75AD"/>
    <w:rsid w:val="00FE3C36"/>
    <w:rsid w:val="0936C750"/>
    <w:rsid w:val="1065FD2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477FDAC4"/>
  <w15:chartTrackingRefBased/>
  <w15:docId w15:val="{151F8D5F-200D-784A-870B-2A5E0AB33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IN" w:eastAsia="en-US" w:bidi="ta-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cs="Lath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D08FF"/>
    <w:pPr>
      <w:ind w:left="720"/>
      <w:contextualSpacing/>
    </w:pPr>
  </w:style>
  <w:style w:type="character" w:styleId="Hyperlink">
    <w:name w:val="Hyperlink"/>
    <w:basedOn w:val="DefaultParagraphFont"/>
    <w:uiPriority w:val="99"/>
    <w:unhideWhenUsed/>
    <w:rsid w:val="00C425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recorder.google.com/2fe28eba-7566-45af-88b5-af0d688f3d0b" TargetMode="External" Id="rId8" /><Relationship Type="http://schemas.openxmlformats.org/officeDocument/2006/relationships/settings" Target="settings.xml" Id="rId3" /><Relationship Type="http://schemas.openxmlformats.org/officeDocument/2006/relationships/hyperlink" Target="https://recorder.google.com/09e6aff2-bc79-41bc-ba62-29d0b9100473"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recorder.google.com/071a3ee1-6a54-417f-9880-54f31e25bce0" TargetMode="External" Id="rId6" /><Relationship Type="http://schemas.openxmlformats.org/officeDocument/2006/relationships/hyperlink" Target="https://recorder.google.com/65017cb9-f962-4c47-a54e-a6ff250fafb5" TargetMode="Externa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Shanmugakumar Murugesan</dc:creator>
  <keywords/>
  <dc:description/>
  <lastModifiedBy>Guest User</lastModifiedBy>
  <revision>51</revision>
  <dcterms:created xsi:type="dcterms:W3CDTF">2023-07-31T17:39:00.0000000Z</dcterms:created>
  <dcterms:modified xsi:type="dcterms:W3CDTF">2023-09-27T16:34:32.7580123Z</dcterms:modified>
</coreProperties>
</file>