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71" w:rsidRDefault="001D47BB">
      <w:pPr>
        <w:pStyle w:val="Heading1"/>
      </w:pPr>
      <w:r>
        <w:t>Ideation Phase</w:t>
      </w:r>
    </w:p>
    <w:p w:rsidR="00F21971" w:rsidRDefault="001D47BB">
      <w:pPr>
        <w:pStyle w:val="Heading2"/>
      </w:pPr>
      <w:r>
        <w:t>Brainstorm &amp; Idea Prioritization Template</w:t>
      </w:r>
    </w:p>
    <w:p w:rsidR="00F21971" w:rsidRDefault="001D47BB">
      <w:r>
        <w:t>Date: 21 June 2025</w:t>
      </w:r>
    </w:p>
    <w:p w:rsidR="00F21971" w:rsidRDefault="001D47BB">
      <w:r>
        <w:t>Team ID: LTVIP2025TMID54506</w:t>
      </w:r>
      <w:bookmarkStart w:id="0" w:name="_GoBack"/>
      <w:bookmarkEnd w:id="0"/>
    </w:p>
    <w:p w:rsidR="00F21971" w:rsidRDefault="001D47BB">
      <w:r>
        <w:t xml:space="preserve">Project Name: ResolveNow: </w:t>
      </w:r>
      <w:proofErr w:type="gramStart"/>
      <w:r>
        <w:t>Your</w:t>
      </w:r>
      <w:proofErr w:type="gramEnd"/>
      <w:r>
        <w:t xml:space="preserve"> Platform for Online Complaints</w:t>
      </w:r>
    </w:p>
    <w:p w:rsidR="00F21971" w:rsidRDefault="001D47BB">
      <w:r>
        <w:t>Maximum Marks: 4 Marks</w:t>
      </w:r>
    </w:p>
    <w:p w:rsidR="00F21971" w:rsidRDefault="001D47BB">
      <w:r>
        <w:t xml:space="preserve">Brainstorming provides a free and open environment that encourages </w:t>
      </w:r>
      <w:r>
        <w:t>all team members to participate in a creative process that leads to effective problem-solving. The focus is on quantity over quality in the early stages, welcoming out-of-the-box ideas and collaborative thinking. This lays the foundation for innovation and</w:t>
      </w:r>
      <w:r>
        <w:t xml:space="preserve"> holistic platform design.</w:t>
      </w:r>
      <w:r>
        <w:br/>
      </w:r>
      <w:r>
        <w:br/>
        <w:t>This template has been used to shape concepts for the ResolveNow complaint management system.</w:t>
      </w:r>
    </w:p>
    <w:p w:rsidR="00F21971" w:rsidRDefault="001D47BB">
      <w:pPr>
        <w:pStyle w:val="Heading3"/>
      </w:pPr>
      <w:r>
        <w:t>Step-1: Team Collaboration &amp; Problem Statement Selection</w:t>
      </w:r>
    </w:p>
    <w:p w:rsidR="00F21971" w:rsidRDefault="001D47BB">
      <w:r>
        <w:t>After an in-depth discussion and analysis of existing challenges in grievance</w:t>
      </w:r>
      <w:r>
        <w:t xml:space="preserve"> redressal mechanisms, the team identified two core problem statements:</w:t>
      </w:r>
      <w:r>
        <w:br/>
      </w:r>
      <w:r>
        <w:br/>
        <w:t>1. Users often find it difficult to register and track complaints across multiple departments or platforms, leading to frustration and lack of transparency.</w:t>
      </w:r>
      <w:r>
        <w:br/>
      </w:r>
      <w:r>
        <w:br/>
        <w:t>2. Organizations lack a c</w:t>
      </w:r>
      <w:r>
        <w:t>entralized, streamlined system to receive, assign, and resolve complaints efficiently while meeting compliance requirements.</w:t>
      </w:r>
      <w:r>
        <w:br/>
      </w:r>
      <w:r>
        <w:br/>
        <w:t>These issues were selected due to their high impact on both users' experience and organizations’ operational efficiency.</w:t>
      </w:r>
    </w:p>
    <w:p w:rsidR="00F21971" w:rsidRDefault="001D47BB">
      <w:pPr>
        <w:pStyle w:val="Heading3"/>
      </w:pPr>
      <w:r>
        <w:t>Step-2: B</w:t>
      </w:r>
      <w:r>
        <w:t>rainstorm, Idea Listing and Grouping</w:t>
      </w:r>
    </w:p>
    <w:p w:rsidR="00F21971" w:rsidRDefault="001D47BB">
      <w:r>
        <w:t>The team generated a range of ideas and grouped them by category:</w:t>
      </w:r>
    </w:p>
    <w:p w:rsidR="00F21971" w:rsidRDefault="001D47BB">
      <w:pPr>
        <w:pStyle w:val="ListBullet"/>
      </w:pPr>
      <w:r>
        <w:t>User Experience Ideas:</w:t>
      </w:r>
    </w:p>
    <w:p w:rsidR="00F21971" w:rsidRDefault="001D47BB">
      <w:pPr>
        <w:pStyle w:val="ListBullet2"/>
      </w:pPr>
      <w:r>
        <w:t>Complaint submission with category, description, and attachment</w:t>
      </w:r>
    </w:p>
    <w:p w:rsidR="00F21971" w:rsidRDefault="001D47BB">
      <w:pPr>
        <w:pStyle w:val="ListBullet2"/>
      </w:pPr>
      <w:r>
        <w:t>Real-time tracking of complaint status</w:t>
      </w:r>
    </w:p>
    <w:p w:rsidR="00F21971" w:rsidRDefault="001D47BB">
      <w:pPr>
        <w:pStyle w:val="ListBullet2"/>
      </w:pPr>
      <w:r>
        <w:t>Notifications via SMS/email</w:t>
      </w:r>
      <w:r>
        <w:t xml:space="preserve"> on updates</w:t>
      </w:r>
    </w:p>
    <w:p w:rsidR="00F21971" w:rsidRDefault="001D47BB">
      <w:pPr>
        <w:pStyle w:val="ListBullet2"/>
      </w:pPr>
      <w:r>
        <w:t>Multilingual support and accessibility options</w:t>
      </w:r>
    </w:p>
    <w:p w:rsidR="00F21971" w:rsidRDefault="001D47BB">
      <w:pPr>
        <w:pStyle w:val="ListBullet"/>
      </w:pPr>
      <w:r>
        <w:t>Admin/Organization Tools:</w:t>
      </w:r>
    </w:p>
    <w:p w:rsidR="00F21971" w:rsidRDefault="001D47BB">
      <w:pPr>
        <w:pStyle w:val="ListBullet2"/>
      </w:pPr>
      <w:r>
        <w:lastRenderedPageBreak/>
        <w:t>Role-based dashboards (Admin, Support Staff, Manager)</w:t>
      </w:r>
    </w:p>
    <w:p w:rsidR="00F21971" w:rsidRDefault="001D47BB">
      <w:pPr>
        <w:pStyle w:val="ListBullet2"/>
      </w:pPr>
      <w:r>
        <w:t>Auto-routing based on complaint type or location</w:t>
      </w:r>
    </w:p>
    <w:p w:rsidR="00F21971" w:rsidRDefault="001D47BB">
      <w:pPr>
        <w:pStyle w:val="ListBullet2"/>
      </w:pPr>
      <w:r>
        <w:t>SLA timers and escalation mechanism</w:t>
      </w:r>
    </w:p>
    <w:p w:rsidR="00F21971" w:rsidRDefault="001D47BB">
      <w:pPr>
        <w:pStyle w:val="ListBullet2"/>
      </w:pPr>
      <w:r>
        <w:t>Complaint resolution analytics a</w:t>
      </w:r>
      <w:r>
        <w:t>nd feedback metrics</w:t>
      </w:r>
    </w:p>
    <w:p w:rsidR="00F21971" w:rsidRDefault="001D47BB">
      <w:pPr>
        <w:pStyle w:val="ListBullet"/>
      </w:pPr>
      <w:r>
        <w:t>Core Platform Features:</w:t>
      </w:r>
    </w:p>
    <w:p w:rsidR="00F21971" w:rsidRDefault="001D47BB">
      <w:pPr>
        <w:pStyle w:val="ListBullet2"/>
      </w:pPr>
      <w:r>
        <w:t>Secure login with role-based access using JWT</w:t>
      </w:r>
    </w:p>
    <w:p w:rsidR="00F21971" w:rsidRDefault="001D47BB">
      <w:pPr>
        <w:pStyle w:val="ListBullet2"/>
      </w:pPr>
      <w:r>
        <w:t>Integration with email/SMS gateway for communication</w:t>
      </w:r>
    </w:p>
    <w:p w:rsidR="00F21971" w:rsidRDefault="001D47BB">
      <w:pPr>
        <w:pStyle w:val="ListBullet2"/>
      </w:pPr>
      <w:r>
        <w:t>Complaint ID-based search and filter</w:t>
      </w:r>
    </w:p>
    <w:p w:rsidR="00F21971" w:rsidRDefault="001D47BB">
      <w:pPr>
        <w:pStyle w:val="ListBullet2"/>
      </w:pPr>
      <w:r>
        <w:t>API access for third-party tools (CRM, portals)</w:t>
      </w:r>
    </w:p>
    <w:p w:rsidR="00F21971" w:rsidRDefault="001D47BB">
      <w:pPr>
        <w:pStyle w:val="Heading3"/>
      </w:pPr>
      <w:r>
        <w:t>Step-3: Idea Prioritization</w:t>
      </w:r>
    </w:p>
    <w:p w:rsidR="00F21971" w:rsidRDefault="001D47BB">
      <w:r>
        <w:t>Ideas were evaluated using the criteria of Impact, Feasibility, and Alignment with the goals of the ResolveNow project.</w:t>
      </w:r>
    </w:p>
    <w:p w:rsidR="00F21971" w:rsidRDefault="001D47BB">
      <w:pPr>
        <w:pStyle w:val="ListBullet"/>
      </w:pPr>
      <w:r>
        <w:t>High Priority (Must Have):</w:t>
      </w:r>
    </w:p>
    <w:p w:rsidR="00F21971" w:rsidRDefault="001D47BB">
      <w:pPr>
        <w:pStyle w:val="ListBullet2"/>
      </w:pPr>
      <w:r>
        <w:t>Complaint submission form with attachments</w:t>
      </w:r>
    </w:p>
    <w:p w:rsidR="00F21971" w:rsidRDefault="001D47BB">
      <w:pPr>
        <w:pStyle w:val="ListBullet2"/>
      </w:pPr>
      <w:r>
        <w:t>Role-based access control and dashboards</w:t>
      </w:r>
    </w:p>
    <w:p w:rsidR="00F21971" w:rsidRDefault="001D47BB">
      <w:pPr>
        <w:pStyle w:val="ListBullet2"/>
      </w:pPr>
      <w:r>
        <w:t xml:space="preserve">Auto-routing and SLA </w:t>
      </w:r>
      <w:r>
        <w:t>tracking system</w:t>
      </w:r>
    </w:p>
    <w:p w:rsidR="00F21971" w:rsidRDefault="001D47BB">
      <w:pPr>
        <w:pStyle w:val="ListBullet2"/>
      </w:pPr>
      <w:r>
        <w:t>Complaint status tracking and notifications</w:t>
      </w:r>
    </w:p>
    <w:p w:rsidR="00F21971" w:rsidRDefault="001D47BB">
      <w:pPr>
        <w:pStyle w:val="ListBullet"/>
      </w:pPr>
      <w:r>
        <w:t>Medium Priority (Nice to Have):</w:t>
      </w:r>
    </w:p>
    <w:p w:rsidR="00F21971" w:rsidRDefault="001D47BB">
      <w:pPr>
        <w:pStyle w:val="ListBullet2"/>
      </w:pPr>
      <w:r>
        <w:t>Complaint analytics dashboard for decision-making</w:t>
      </w:r>
    </w:p>
    <w:p w:rsidR="00F21971" w:rsidRDefault="001D47BB">
      <w:pPr>
        <w:pStyle w:val="ListBullet2"/>
      </w:pPr>
      <w:r>
        <w:t>Complaint search, sort, and filtering</w:t>
      </w:r>
    </w:p>
    <w:p w:rsidR="00F21971" w:rsidRDefault="001D47BB">
      <w:pPr>
        <w:pStyle w:val="ListBullet2"/>
      </w:pPr>
      <w:r>
        <w:t>Multilingual and accessibility features</w:t>
      </w:r>
    </w:p>
    <w:p w:rsidR="00F21971" w:rsidRDefault="001D47BB">
      <w:pPr>
        <w:pStyle w:val="ListBullet"/>
      </w:pPr>
      <w:r>
        <w:t>Low Priority (Future Scope):</w:t>
      </w:r>
    </w:p>
    <w:p w:rsidR="00F21971" w:rsidRDefault="001D47BB">
      <w:pPr>
        <w:pStyle w:val="ListBullet2"/>
      </w:pPr>
      <w:r>
        <w:t>AI chat</w:t>
      </w:r>
      <w:r>
        <w:t>bot for complaint intake</w:t>
      </w:r>
    </w:p>
    <w:p w:rsidR="00F21971" w:rsidRDefault="001D47BB">
      <w:pPr>
        <w:pStyle w:val="ListBullet2"/>
      </w:pPr>
      <w:r>
        <w:t>Voice-based complaint registration</w:t>
      </w:r>
    </w:p>
    <w:p w:rsidR="00F21971" w:rsidRDefault="001D47BB">
      <w:pPr>
        <w:pStyle w:val="ListBullet2"/>
      </w:pPr>
      <w:r>
        <w:t>Integration with national/state grievance portals</w:t>
      </w:r>
    </w:p>
    <w:p w:rsidR="00F21971" w:rsidRDefault="001D47BB">
      <w:r>
        <w:t>Visual Brainstorm Representation (Placeholder):</w:t>
      </w:r>
    </w:p>
    <w:sectPr w:rsidR="00F21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47BB"/>
    <w:rsid w:val="0029639D"/>
    <w:rsid w:val="00326F90"/>
    <w:rsid w:val="00AA1D8D"/>
    <w:rsid w:val="00B47730"/>
    <w:rsid w:val="00CB0664"/>
    <w:rsid w:val="00F219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A5ABA-43DC-4E6B-BEC7-AC953515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</cp:lastModifiedBy>
  <cp:revision>2</cp:revision>
  <dcterms:created xsi:type="dcterms:W3CDTF">2013-12-23T23:15:00Z</dcterms:created>
  <dcterms:modified xsi:type="dcterms:W3CDTF">2025-06-29T09:25:00Z</dcterms:modified>
  <cp:category/>
</cp:coreProperties>
</file>