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A4AD1" w14:textId="755E8135" w:rsidR="00F0091E" w:rsidRPr="00D90FEC" w:rsidRDefault="00F0091E" w:rsidP="00F0091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D90FEC">
        <w:rPr>
          <w:rFonts w:ascii="Times New Roman" w:hAnsi="Times New Roman" w:cs="Times New Roman"/>
          <w:b/>
          <w:bCs/>
          <w:sz w:val="28"/>
          <w:szCs w:val="28"/>
        </w:rPr>
        <w:t>PROGRAM :</w:t>
      </w:r>
      <w:proofErr w:type="gramEnd"/>
      <w:r w:rsidRPr="00D90FEC">
        <w:rPr>
          <w:rFonts w:ascii="Times New Roman" w:hAnsi="Times New Roman" w:cs="Times New Roman"/>
          <w:b/>
          <w:bCs/>
          <w:sz w:val="28"/>
          <w:szCs w:val="28"/>
        </w:rPr>
        <w:t xml:space="preserve"> 4</w:t>
      </w:r>
    </w:p>
    <w:p w14:paraId="7C39A189" w14:textId="48B4958E" w:rsidR="00F0091E" w:rsidRPr="00D90FEC" w:rsidRDefault="00F0091E" w:rsidP="00F0091E">
      <w:pPr>
        <w:rPr>
          <w:rFonts w:ascii="Times New Roman" w:hAnsi="Times New Roman" w:cs="Times New Roman"/>
          <w:sz w:val="24"/>
          <w:szCs w:val="24"/>
        </w:rPr>
      </w:pPr>
      <w:r w:rsidRPr="00D90FEC">
        <w:rPr>
          <w:rFonts w:ascii="Times New Roman" w:hAnsi="Times New Roman" w:cs="Times New Roman"/>
          <w:sz w:val="24"/>
          <w:szCs w:val="24"/>
        </w:rPr>
        <w:t>using System</w:t>
      </w:r>
      <w:r w:rsidRPr="00D90FEC">
        <w:rPr>
          <w:rFonts w:ascii="Times New Roman" w:hAnsi="Times New Roman" w:cs="Times New Roman"/>
          <w:sz w:val="24"/>
          <w:szCs w:val="24"/>
        </w:rPr>
        <w:t>;</w:t>
      </w:r>
    </w:p>
    <w:p w14:paraId="0732C9CA" w14:textId="65CBED8B" w:rsidR="00F0091E" w:rsidRPr="00D90FEC" w:rsidRDefault="00F0091E" w:rsidP="00F0091E">
      <w:pPr>
        <w:rPr>
          <w:rFonts w:ascii="Times New Roman" w:hAnsi="Times New Roman" w:cs="Times New Roman"/>
          <w:sz w:val="24"/>
          <w:szCs w:val="24"/>
        </w:rPr>
      </w:pPr>
      <w:r w:rsidRPr="00D90FEC">
        <w:rPr>
          <w:rFonts w:ascii="Times New Roman" w:hAnsi="Times New Roman" w:cs="Times New Roman"/>
          <w:sz w:val="24"/>
          <w:szCs w:val="24"/>
        </w:rPr>
        <w:t xml:space="preserve">public delegate void </w:t>
      </w:r>
      <w:proofErr w:type="gramStart"/>
      <w:r w:rsidRPr="00D90FEC">
        <w:rPr>
          <w:rFonts w:ascii="Times New Roman" w:hAnsi="Times New Roman" w:cs="Times New Roman"/>
          <w:sz w:val="24"/>
          <w:szCs w:val="24"/>
        </w:rPr>
        <w:t>Notify(</w:t>
      </w:r>
      <w:proofErr w:type="gramEnd"/>
      <w:r w:rsidRPr="00D90FEC">
        <w:rPr>
          <w:rFonts w:ascii="Times New Roman" w:hAnsi="Times New Roman" w:cs="Times New Roman"/>
          <w:sz w:val="24"/>
          <w:szCs w:val="24"/>
        </w:rPr>
        <w:t>);</w:t>
      </w:r>
    </w:p>
    <w:p w14:paraId="42740A72" w14:textId="77777777" w:rsidR="00F0091E" w:rsidRPr="00D90FEC" w:rsidRDefault="00F0091E" w:rsidP="00F0091E">
      <w:pPr>
        <w:rPr>
          <w:rFonts w:ascii="Times New Roman" w:hAnsi="Times New Roman" w:cs="Times New Roman"/>
          <w:sz w:val="24"/>
          <w:szCs w:val="24"/>
        </w:rPr>
      </w:pPr>
      <w:r w:rsidRPr="00D90FEC">
        <w:rPr>
          <w:rFonts w:ascii="Times New Roman" w:hAnsi="Times New Roman" w:cs="Times New Roman"/>
          <w:sz w:val="24"/>
          <w:szCs w:val="24"/>
        </w:rPr>
        <w:t>class Publisher</w:t>
      </w:r>
    </w:p>
    <w:p w14:paraId="78C19CDD" w14:textId="77777777" w:rsidR="00F0091E" w:rsidRPr="00D90FEC" w:rsidRDefault="00F0091E" w:rsidP="00F0091E">
      <w:pPr>
        <w:rPr>
          <w:rFonts w:ascii="Times New Roman" w:hAnsi="Times New Roman" w:cs="Times New Roman"/>
          <w:sz w:val="24"/>
          <w:szCs w:val="24"/>
        </w:rPr>
      </w:pPr>
      <w:r w:rsidRPr="00D90FEC">
        <w:rPr>
          <w:rFonts w:ascii="Times New Roman" w:hAnsi="Times New Roman" w:cs="Times New Roman"/>
          <w:sz w:val="24"/>
          <w:szCs w:val="24"/>
        </w:rPr>
        <w:t>{</w:t>
      </w:r>
    </w:p>
    <w:p w14:paraId="6A15DBD9" w14:textId="3CAFC2D7" w:rsidR="00F0091E" w:rsidRPr="00D90FEC" w:rsidRDefault="00F0091E" w:rsidP="00F0091E">
      <w:pPr>
        <w:rPr>
          <w:rFonts w:ascii="Times New Roman" w:hAnsi="Times New Roman" w:cs="Times New Roman"/>
          <w:sz w:val="24"/>
          <w:szCs w:val="24"/>
        </w:rPr>
      </w:pPr>
      <w:r w:rsidRPr="00D90FEC">
        <w:rPr>
          <w:rFonts w:ascii="Times New Roman" w:hAnsi="Times New Roman" w:cs="Times New Roman"/>
          <w:sz w:val="24"/>
          <w:szCs w:val="24"/>
        </w:rPr>
        <w:t xml:space="preserve"> public event Notify OnMessage</w:t>
      </w:r>
      <w:r w:rsidRPr="00D90FEC">
        <w:rPr>
          <w:rFonts w:ascii="Times New Roman" w:hAnsi="Times New Roman" w:cs="Times New Roman"/>
          <w:sz w:val="24"/>
          <w:szCs w:val="24"/>
        </w:rPr>
        <w:t>;</w:t>
      </w:r>
    </w:p>
    <w:p w14:paraId="639FFCE1" w14:textId="77777777" w:rsidR="00F0091E" w:rsidRPr="00D90FEC" w:rsidRDefault="00F0091E" w:rsidP="00F0091E">
      <w:pPr>
        <w:rPr>
          <w:rFonts w:ascii="Times New Roman" w:hAnsi="Times New Roman" w:cs="Times New Roman"/>
          <w:sz w:val="24"/>
          <w:szCs w:val="24"/>
        </w:rPr>
      </w:pPr>
      <w:r w:rsidRPr="00D90FEC">
        <w:rPr>
          <w:rFonts w:ascii="Times New Roman" w:hAnsi="Times New Roman" w:cs="Times New Roman"/>
          <w:sz w:val="24"/>
          <w:szCs w:val="24"/>
        </w:rPr>
        <w:t xml:space="preserve">    public void </w:t>
      </w:r>
      <w:proofErr w:type="spellStart"/>
      <w:proofErr w:type="gramStart"/>
      <w:r w:rsidRPr="00D90FEC">
        <w:rPr>
          <w:rFonts w:ascii="Times New Roman" w:hAnsi="Times New Roman" w:cs="Times New Roman"/>
          <w:sz w:val="24"/>
          <w:szCs w:val="24"/>
        </w:rPr>
        <w:t>SendMessage</w:t>
      </w:r>
      <w:proofErr w:type="spellEnd"/>
      <w:r w:rsidRPr="00D90FE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90FEC">
        <w:rPr>
          <w:rFonts w:ascii="Times New Roman" w:hAnsi="Times New Roman" w:cs="Times New Roman"/>
          <w:sz w:val="24"/>
          <w:szCs w:val="24"/>
        </w:rPr>
        <w:t>)</w:t>
      </w:r>
    </w:p>
    <w:p w14:paraId="0BB536E8" w14:textId="77777777" w:rsidR="00F0091E" w:rsidRPr="00D90FEC" w:rsidRDefault="00F0091E" w:rsidP="00F0091E">
      <w:pPr>
        <w:rPr>
          <w:rFonts w:ascii="Times New Roman" w:hAnsi="Times New Roman" w:cs="Times New Roman"/>
          <w:sz w:val="24"/>
          <w:szCs w:val="24"/>
        </w:rPr>
      </w:pPr>
      <w:r w:rsidRPr="00D90FEC">
        <w:rPr>
          <w:rFonts w:ascii="Times New Roman" w:hAnsi="Times New Roman" w:cs="Times New Roman"/>
          <w:sz w:val="24"/>
          <w:szCs w:val="24"/>
        </w:rPr>
        <w:t>    {</w:t>
      </w:r>
    </w:p>
    <w:p w14:paraId="4C42D91F" w14:textId="26934031" w:rsidR="00F0091E" w:rsidRPr="00D90FEC" w:rsidRDefault="00F0091E" w:rsidP="00F0091E">
      <w:pPr>
        <w:rPr>
          <w:rFonts w:ascii="Times New Roman" w:hAnsi="Times New Roman" w:cs="Times New Roman"/>
          <w:sz w:val="24"/>
          <w:szCs w:val="24"/>
        </w:rPr>
      </w:pPr>
      <w:r w:rsidRPr="00D90FE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D90FEC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D90FEC">
        <w:rPr>
          <w:rFonts w:ascii="Times New Roman" w:hAnsi="Times New Roman" w:cs="Times New Roman"/>
          <w:sz w:val="24"/>
          <w:szCs w:val="24"/>
        </w:rPr>
        <w:t>("Publisher: Event is raised.");</w:t>
      </w:r>
    </w:p>
    <w:p w14:paraId="3B905407" w14:textId="77777777" w:rsidR="00F0091E" w:rsidRPr="00D90FEC" w:rsidRDefault="00F0091E" w:rsidP="00F0091E">
      <w:pPr>
        <w:rPr>
          <w:rFonts w:ascii="Times New Roman" w:hAnsi="Times New Roman" w:cs="Times New Roman"/>
          <w:sz w:val="24"/>
          <w:szCs w:val="24"/>
        </w:rPr>
      </w:pPr>
      <w:r w:rsidRPr="00D90FEC">
        <w:rPr>
          <w:rFonts w:ascii="Times New Roman" w:hAnsi="Times New Roman" w:cs="Times New Roman"/>
          <w:sz w:val="24"/>
          <w:szCs w:val="24"/>
        </w:rPr>
        <w:t>        if (</w:t>
      </w:r>
      <w:proofErr w:type="gramStart"/>
      <w:r w:rsidRPr="00D90FEC">
        <w:rPr>
          <w:rFonts w:ascii="Times New Roman" w:hAnsi="Times New Roman" w:cs="Times New Roman"/>
          <w:sz w:val="24"/>
          <w:szCs w:val="24"/>
        </w:rPr>
        <w:t>OnMessage !</w:t>
      </w:r>
      <w:proofErr w:type="gramEnd"/>
      <w:r w:rsidRPr="00D90FEC">
        <w:rPr>
          <w:rFonts w:ascii="Times New Roman" w:hAnsi="Times New Roman" w:cs="Times New Roman"/>
          <w:sz w:val="24"/>
          <w:szCs w:val="24"/>
        </w:rPr>
        <w:t>= null)</w:t>
      </w:r>
    </w:p>
    <w:p w14:paraId="2AF45B40" w14:textId="77777777" w:rsidR="00F0091E" w:rsidRPr="00D90FEC" w:rsidRDefault="00F0091E" w:rsidP="00F0091E">
      <w:pPr>
        <w:rPr>
          <w:rFonts w:ascii="Times New Roman" w:hAnsi="Times New Roman" w:cs="Times New Roman"/>
          <w:sz w:val="24"/>
          <w:szCs w:val="24"/>
        </w:rPr>
      </w:pPr>
      <w:r w:rsidRPr="00D90FEC">
        <w:rPr>
          <w:rFonts w:ascii="Times New Roman" w:hAnsi="Times New Roman" w:cs="Times New Roman"/>
          <w:sz w:val="24"/>
          <w:szCs w:val="24"/>
        </w:rPr>
        <w:t>        {</w:t>
      </w:r>
    </w:p>
    <w:p w14:paraId="7B5D5D65" w14:textId="77777777" w:rsidR="00F0091E" w:rsidRPr="00D90FEC" w:rsidRDefault="00F0091E" w:rsidP="00F0091E">
      <w:pPr>
        <w:rPr>
          <w:rFonts w:ascii="Times New Roman" w:hAnsi="Times New Roman" w:cs="Times New Roman"/>
          <w:sz w:val="24"/>
          <w:szCs w:val="24"/>
        </w:rPr>
      </w:pPr>
      <w:r w:rsidRPr="00D90FEC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D90FEC">
        <w:rPr>
          <w:rFonts w:ascii="Times New Roman" w:hAnsi="Times New Roman" w:cs="Times New Roman"/>
          <w:sz w:val="24"/>
          <w:szCs w:val="24"/>
        </w:rPr>
        <w:t>OnMessage(</w:t>
      </w:r>
      <w:proofErr w:type="gramEnd"/>
      <w:r w:rsidRPr="00D90FEC">
        <w:rPr>
          <w:rFonts w:ascii="Times New Roman" w:hAnsi="Times New Roman" w:cs="Times New Roman"/>
          <w:sz w:val="24"/>
          <w:szCs w:val="24"/>
        </w:rPr>
        <w:t>);</w:t>
      </w:r>
    </w:p>
    <w:p w14:paraId="35F7BCE5" w14:textId="15AF421B" w:rsidR="00F0091E" w:rsidRPr="00D90FEC" w:rsidRDefault="00F0091E" w:rsidP="00F0091E">
      <w:pPr>
        <w:rPr>
          <w:rFonts w:ascii="Times New Roman" w:hAnsi="Times New Roman" w:cs="Times New Roman"/>
          <w:sz w:val="24"/>
          <w:szCs w:val="24"/>
        </w:rPr>
      </w:pPr>
      <w:r w:rsidRPr="00D90FEC">
        <w:rPr>
          <w:rFonts w:ascii="Times New Roman" w:hAnsi="Times New Roman" w:cs="Times New Roman"/>
          <w:sz w:val="24"/>
          <w:szCs w:val="24"/>
        </w:rPr>
        <w:t xml:space="preserve">        </w:t>
      </w:r>
      <w:r w:rsidR="00D90FEC" w:rsidRPr="00D90FEC">
        <w:rPr>
          <w:rFonts w:ascii="Times New Roman" w:hAnsi="Times New Roman" w:cs="Times New Roman"/>
          <w:sz w:val="24"/>
          <w:szCs w:val="24"/>
        </w:rPr>
        <w:t>} } }</w:t>
      </w:r>
    </w:p>
    <w:p w14:paraId="7C166A37" w14:textId="77777777" w:rsidR="00F0091E" w:rsidRPr="00D90FEC" w:rsidRDefault="00F0091E" w:rsidP="00F0091E">
      <w:pPr>
        <w:rPr>
          <w:rFonts w:ascii="Times New Roman" w:hAnsi="Times New Roman" w:cs="Times New Roman"/>
          <w:sz w:val="24"/>
          <w:szCs w:val="24"/>
        </w:rPr>
      </w:pPr>
      <w:r w:rsidRPr="00D90FEC">
        <w:rPr>
          <w:rFonts w:ascii="Times New Roman" w:hAnsi="Times New Roman" w:cs="Times New Roman"/>
          <w:sz w:val="24"/>
          <w:szCs w:val="24"/>
        </w:rPr>
        <w:t>class Subscriber</w:t>
      </w:r>
    </w:p>
    <w:p w14:paraId="27482EEE" w14:textId="163B32B3" w:rsidR="00F0091E" w:rsidRPr="00D90FEC" w:rsidRDefault="00F0091E" w:rsidP="00F0091E">
      <w:pPr>
        <w:rPr>
          <w:rFonts w:ascii="Times New Roman" w:hAnsi="Times New Roman" w:cs="Times New Roman"/>
          <w:sz w:val="24"/>
          <w:szCs w:val="24"/>
        </w:rPr>
      </w:pPr>
      <w:r w:rsidRPr="00D90FEC">
        <w:rPr>
          <w:rFonts w:ascii="Times New Roman" w:hAnsi="Times New Roman" w:cs="Times New Roman"/>
          <w:sz w:val="24"/>
          <w:szCs w:val="24"/>
        </w:rPr>
        <w:t>{</w:t>
      </w:r>
    </w:p>
    <w:p w14:paraId="173D1BF6" w14:textId="77777777" w:rsidR="00F0091E" w:rsidRPr="00D90FEC" w:rsidRDefault="00F0091E" w:rsidP="00F0091E">
      <w:pPr>
        <w:rPr>
          <w:rFonts w:ascii="Times New Roman" w:hAnsi="Times New Roman" w:cs="Times New Roman"/>
          <w:sz w:val="24"/>
          <w:szCs w:val="24"/>
        </w:rPr>
      </w:pPr>
      <w:r w:rsidRPr="00D90FEC">
        <w:rPr>
          <w:rFonts w:ascii="Times New Roman" w:hAnsi="Times New Roman" w:cs="Times New Roman"/>
          <w:sz w:val="24"/>
          <w:szCs w:val="24"/>
        </w:rPr>
        <w:t xml:space="preserve">    public void </w:t>
      </w:r>
      <w:proofErr w:type="spellStart"/>
      <w:proofErr w:type="gramStart"/>
      <w:r w:rsidRPr="00D90FEC">
        <w:rPr>
          <w:rFonts w:ascii="Times New Roman" w:hAnsi="Times New Roman" w:cs="Times New Roman"/>
          <w:sz w:val="24"/>
          <w:szCs w:val="24"/>
        </w:rPr>
        <w:t>ShowMessage</w:t>
      </w:r>
      <w:proofErr w:type="spellEnd"/>
      <w:r w:rsidRPr="00D90FE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90FEC">
        <w:rPr>
          <w:rFonts w:ascii="Times New Roman" w:hAnsi="Times New Roman" w:cs="Times New Roman"/>
          <w:sz w:val="24"/>
          <w:szCs w:val="24"/>
        </w:rPr>
        <w:t>)</w:t>
      </w:r>
    </w:p>
    <w:p w14:paraId="1E665907" w14:textId="77777777" w:rsidR="00F0091E" w:rsidRPr="00D90FEC" w:rsidRDefault="00F0091E" w:rsidP="00F0091E">
      <w:pPr>
        <w:rPr>
          <w:rFonts w:ascii="Times New Roman" w:hAnsi="Times New Roman" w:cs="Times New Roman"/>
          <w:sz w:val="24"/>
          <w:szCs w:val="24"/>
        </w:rPr>
      </w:pPr>
      <w:r w:rsidRPr="00D90FEC">
        <w:rPr>
          <w:rFonts w:ascii="Times New Roman" w:hAnsi="Times New Roman" w:cs="Times New Roman"/>
          <w:sz w:val="24"/>
          <w:szCs w:val="24"/>
        </w:rPr>
        <w:t>    {</w:t>
      </w:r>
    </w:p>
    <w:p w14:paraId="57721EE8" w14:textId="77777777" w:rsidR="00F0091E" w:rsidRPr="00D90FEC" w:rsidRDefault="00F0091E" w:rsidP="00F0091E">
      <w:pPr>
        <w:rPr>
          <w:rFonts w:ascii="Times New Roman" w:hAnsi="Times New Roman" w:cs="Times New Roman"/>
          <w:sz w:val="24"/>
          <w:szCs w:val="24"/>
        </w:rPr>
      </w:pPr>
      <w:r w:rsidRPr="00D90FE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D90FEC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D90FEC">
        <w:rPr>
          <w:rFonts w:ascii="Times New Roman" w:hAnsi="Times New Roman" w:cs="Times New Roman"/>
          <w:sz w:val="24"/>
          <w:szCs w:val="24"/>
        </w:rPr>
        <w:t>("Subscriber: Event received successfully.");</w:t>
      </w:r>
    </w:p>
    <w:p w14:paraId="6E4BE776" w14:textId="2301A8AF" w:rsidR="00F0091E" w:rsidRPr="00D90FEC" w:rsidRDefault="00F0091E" w:rsidP="00F0091E">
      <w:pPr>
        <w:rPr>
          <w:rFonts w:ascii="Times New Roman" w:hAnsi="Times New Roman" w:cs="Times New Roman"/>
          <w:sz w:val="24"/>
          <w:szCs w:val="24"/>
        </w:rPr>
      </w:pPr>
      <w:r w:rsidRPr="00D90FEC">
        <w:rPr>
          <w:rFonts w:ascii="Times New Roman" w:hAnsi="Times New Roman" w:cs="Times New Roman"/>
          <w:sz w:val="24"/>
          <w:szCs w:val="24"/>
        </w:rPr>
        <w:t>    }</w:t>
      </w:r>
      <w:r w:rsidR="00D90FEC" w:rsidRPr="00D90FEC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70FB877C" w14:textId="77777777" w:rsidR="00F0091E" w:rsidRPr="00D90FEC" w:rsidRDefault="00F0091E" w:rsidP="00F0091E">
      <w:pPr>
        <w:rPr>
          <w:rFonts w:ascii="Times New Roman" w:hAnsi="Times New Roman" w:cs="Times New Roman"/>
          <w:sz w:val="24"/>
          <w:szCs w:val="24"/>
        </w:rPr>
      </w:pPr>
      <w:r w:rsidRPr="00D90FEC">
        <w:rPr>
          <w:rFonts w:ascii="Times New Roman" w:hAnsi="Times New Roman" w:cs="Times New Roman"/>
          <w:sz w:val="24"/>
          <w:szCs w:val="24"/>
        </w:rPr>
        <w:t>class Program</w:t>
      </w:r>
    </w:p>
    <w:p w14:paraId="7C89965B" w14:textId="77777777" w:rsidR="00F0091E" w:rsidRPr="00D90FEC" w:rsidRDefault="00F0091E" w:rsidP="00F0091E">
      <w:pPr>
        <w:rPr>
          <w:rFonts w:ascii="Times New Roman" w:hAnsi="Times New Roman" w:cs="Times New Roman"/>
          <w:sz w:val="24"/>
          <w:szCs w:val="24"/>
        </w:rPr>
      </w:pPr>
      <w:r w:rsidRPr="00D90FEC">
        <w:rPr>
          <w:rFonts w:ascii="Times New Roman" w:hAnsi="Times New Roman" w:cs="Times New Roman"/>
          <w:sz w:val="24"/>
          <w:szCs w:val="24"/>
        </w:rPr>
        <w:t>{</w:t>
      </w:r>
    </w:p>
    <w:p w14:paraId="455A1A11" w14:textId="77777777" w:rsidR="00F0091E" w:rsidRPr="00D90FEC" w:rsidRDefault="00F0091E" w:rsidP="00F0091E">
      <w:pPr>
        <w:rPr>
          <w:rFonts w:ascii="Times New Roman" w:hAnsi="Times New Roman" w:cs="Times New Roman"/>
          <w:sz w:val="24"/>
          <w:szCs w:val="24"/>
        </w:rPr>
      </w:pPr>
      <w:r w:rsidRPr="00D90FEC">
        <w:rPr>
          <w:rFonts w:ascii="Times New Roman" w:hAnsi="Times New Roman" w:cs="Times New Roman"/>
          <w:sz w:val="24"/>
          <w:szCs w:val="24"/>
        </w:rPr>
        <w:t>    static void Main(</w:t>
      </w:r>
      <w:proofErr w:type="gramStart"/>
      <w:r w:rsidRPr="00D90FEC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D90FE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D90FE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D90FEC">
        <w:rPr>
          <w:rFonts w:ascii="Times New Roman" w:hAnsi="Times New Roman" w:cs="Times New Roman"/>
          <w:sz w:val="24"/>
          <w:szCs w:val="24"/>
        </w:rPr>
        <w:t>)</w:t>
      </w:r>
    </w:p>
    <w:p w14:paraId="45E290E9" w14:textId="77777777" w:rsidR="00F0091E" w:rsidRPr="00D90FEC" w:rsidRDefault="00F0091E" w:rsidP="00F0091E">
      <w:pPr>
        <w:rPr>
          <w:rFonts w:ascii="Times New Roman" w:hAnsi="Times New Roman" w:cs="Times New Roman"/>
          <w:sz w:val="24"/>
          <w:szCs w:val="24"/>
        </w:rPr>
      </w:pPr>
      <w:r w:rsidRPr="00D90FEC">
        <w:rPr>
          <w:rFonts w:ascii="Times New Roman" w:hAnsi="Times New Roman" w:cs="Times New Roman"/>
          <w:sz w:val="24"/>
          <w:szCs w:val="24"/>
        </w:rPr>
        <w:t>    {</w:t>
      </w:r>
    </w:p>
    <w:p w14:paraId="19BF4BD9" w14:textId="5A929ECA" w:rsidR="00F0091E" w:rsidRPr="00D90FEC" w:rsidRDefault="00F0091E" w:rsidP="00F0091E">
      <w:pPr>
        <w:rPr>
          <w:rFonts w:ascii="Times New Roman" w:hAnsi="Times New Roman" w:cs="Times New Roman"/>
          <w:sz w:val="24"/>
          <w:szCs w:val="24"/>
        </w:rPr>
      </w:pPr>
      <w:r w:rsidRPr="00D90FEC">
        <w:rPr>
          <w:rFonts w:ascii="Times New Roman" w:hAnsi="Times New Roman" w:cs="Times New Roman"/>
          <w:sz w:val="24"/>
          <w:szCs w:val="24"/>
        </w:rPr>
        <w:t xml:space="preserve"> Publisher p = new </w:t>
      </w:r>
      <w:proofErr w:type="gramStart"/>
      <w:r w:rsidRPr="00D90FEC">
        <w:rPr>
          <w:rFonts w:ascii="Times New Roman" w:hAnsi="Times New Roman" w:cs="Times New Roman"/>
          <w:sz w:val="24"/>
          <w:szCs w:val="24"/>
        </w:rPr>
        <w:t>Publisher(</w:t>
      </w:r>
      <w:proofErr w:type="gramEnd"/>
      <w:r w:rsidRPr="00D90FEC">
        <w:rPr>
          <w:rFonts w:ascii="Times New Roman" w:hAnsi="Times New Roman" w:cs="Times New Roman"/>
          <w:sz w:val="24"/>
          <w:szCs w:val="24"/>
        </w:rPr>
        <w:t>);</w:t>
      </w:r>
    </w:p>
    <w:p w14:paraId="410BB462" w14:textId="7E32DB45" w:rsidR="00F0091E" w:rsidRPr="00D90FEC" w:rsidRDefault="00F0091E" w:rsidP="00F0091E">
      <w:pPr>
        <w:rPr>
          <w:rFonts w:ascii="Times New Roman" w:hAnsi="Times New Roman" w:cs="Times New Roman"/>
          <w:sz w:val="24"/>
          <w:szCs w:val="24"/>
        </w:rPr>
      </w:pPr>
      <w:r w:rsidRPr="00D90FEC">
        <w:rPr>
          <w:rFonts w:ascii="Times New Roman" w:hAnsi="Times New Roman" w:cs="Times New Roman"/>
          <w:sz w:val="24"/>
          <w:szCs w:val="24"/>
        </w:rPr>
        <w:t xml:space="preserve">        Subscriber s = new </w:t>
      </w:r>
      <w:proofErr w:type="gramStart"/>
      <w:r w:rsidRPr="00D90FEC">
        <w:rPr>
          <w:rFonts w:ascii="Times New Roman" w:hAnsi="Times New Roman" w:cs="Times New Roman"/>
          <w:sz w:val="24"/>
          <w:szCs w:val="24"/>
        </w:rPr>
        <w:t>Subscriber(</w:t>
      </w:r>
      <w:proofErr w:type="gramEnd"/>
      <w:r w:rsidRPr="00D90FEC">
        <w:rPr>
          <w:rFonts w:ascii="Times New Roman" w:hAnsi="Times New Roman" w:cs="Times New Roman"/>
          <w:sz w:val="24"/>
          <w:szCs w:val="24"/>
        </w:rPr>
        <w:t>);</w:t>
      </w:r>
    </w:p>
    <w:p w14:paraId="6D4EB7F7" w14:textId="62E83275" w:rsidR="00F0091E" w:rsidRPr="00D90FEC" w:rsidRDefault="00F0091E" w:rsidP="00F0091E">
      <w:pPr>
        <w:rPr>
          <w:rFonts w:ascii="Times New Roman" w:hAnsi="Times New Roman" w:cs="Times New Roman"/>
          <w:sz w:val="24"/>
          <w:szCs w:val="24"/>
        </w:rPr>
      </w:pPr>
      <w:r w:rsidRPr="00D90FE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D90FEC">
        <w:rPr>
          <w:rFonts w:ascii="Times New Roman" w:hAnsi="Times New Roman" w:cs="Times New Roman"/>
          <w:sz w:val="24"/>
          <w:szCs w:val="24"/>
        </w:rPr>
        <w:t>p.OnMessage</w:t>
      </w:r>
      <w:proofErr w:type="spellEnd"/>
      <w:proofErr w:type="gramEnd"/>
      <w:r w:rsidRPr="00D90FEC">
        <w:rPr>
          <w:rFonts w:ascii="Times New Roman" w:hAnsi="Times New Roman" w:cs="Times New Roman"/>
          <w:sz w:val="24"/>
          <w:szCs w:val="24"/>
        </w:rPr>
        <w:t xml:space="preserve"> += </w:t>
      </w:r>
      <w:proofErr w:type="spellStart"/>
      <w:proofErr w:type="gramStart"/>
      <w:r w:rsidRPr="00D90FEC">
        <w:rPr>
          <w:rFonts w:ascii="Times New Roman" w:hAnsi="Times New Roman" w:cs="Times New Roman"/>
          <w:sz w:val="24"/>
          <w:szCs w:val="24"/>
        </w:rPr>
        <w:t>s.ShowMessage</w:t>
      </w:r>
      <w:proofErr w:type="spellEnd"/>
      <w:proofErr w:type="gramEnd"/>
      <w:r w:rsidRPr="00D90FEC">
        <w:rPr>
          <w:rFonts w:ascii="Times New Roman" w:hAnsi="Times New Roman" w:cs="Times New Roman"/>
          <w:sz w:val="24"/>
          <w:szCs w:val="24"/>
        </w:rPr>
        <w:t>;</w:t>
      </w:r>
    </w:p>
    <w:p w14:paraId="5FD65E18" w14:textId="18BA1B2E" w:rsidR="00F0091E" w:rsidRPr="00D90FEC" w:rsidRDefault="00F0091E" w:rsidP="00F0091E">
      <w:pPr>
        <w:rPr>
          <w:rFonts w:ascii="Times New Roman" w:hAnsi="Times New Roman" w:cs="Times New Roman"/>
          <w:sz w:val="24"/>
          <w:szCs w:val="24"/>
        </w:rPr>
      </w:pPr>
      <w:r w:rsidRPr="00D90FE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D90FEC">
        <w:rPr>
          <w:rFonts w:ascii="Times New Roman" w:hAnsi="Times New Roman" w:cs="Times New Roman"/>
          <w:sz w:val="24"/>
          <w:szCs w:val="24"/>
        </w:rPr>
        <w:t>p.SendMessage</w:t>
      </w:r>
      <w:proofErr w:type="spellEnd"/>
      <w:proofErr w:type="gramEnd"/>
      <w:r w:rsidRPr="00D90FEC">
        <w:rPr>
          <w:rFonts w:ascii="Times New Roman" w:hAnsi="Times New Roman" w:cs="Times New Roman"/>
          <w:sz w:val="24"/>
          <w:szCs w:val="24"/>
        </w:rPr>
        <w:t>()</w:t>
      </w:r>
      <w:r w:rsidRPr="00D90FEC">
        <w:rPr>
          <w:rFonts w:ascii="Times New Roman" w:hAnsi="Times New Roman" w:cs="Times New Roman"/>
          <w:sz w:val="24"/>
          <w:szCs w:val="24"/>
        </w:rPr>
        <w:t>;</w:t>
      </w:r>
    </w:p>
    <w:p w14:paraId="02B2EABD" w14:textId="77777777" w:rsidR="00F0091E" w:rsidRPr="00D90FEC" w:rsidRDefault="00F0091E" w:rsidP="00F0091E">
      <w:pPr>
        <w:rPr>
          <w:rFonts w:ascii="Times New Roman" w:hAnsi="Times New Roman" w:cs="Times New Roman"/>
          <w:sz w:val="24"/>
          <w:szCs w:val="24"/>
        </w:rPr>
      </w:pPr>
      <w:r w:rsidRPr="00D90FE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D90FEC">
        <w:rPr>
          <w:rFonts w:ascii="Times New Roman" w:hAnsi="Times New Roman" w:cs="Times New Roman"/>
          <w:sz w:val="24"/>
          <w:szCs w:val="24"/>
        </w:rPr>
        <w:t>Console.ReadLine</w:t>
      </w:r>
      <w:proofErr w:type="spellEnd"/>
      <w:r w:rsidRPr="00D90FEC">
        <w:rPr>
          <w:rFonts w:ascii="Times New Roman" w:hAnsi="Times New Roman" w:cs="Times New Roman"/>
          <w:sz w:val="24"/>
          <w:szCs w:val="24"/>
        </w:rPr>
        <w:t>();</w:t>
      </w:r>
    </w:p>
    <w:p w14:paraId="1DF5A719" w14:textId="50D12630" w:rsidR="00F0091E" w:rsidRPr="00D90FEC" w:rsidRDefault="00F0091E" w:rsidP="00F0091E">
      <w:pPr>
        <w:rPr>
          <w:rFonts w:ascii="Times New Roman" w:hAnsi="Times New Roman" w:cs="Times New Roman"/>
          <w:sz w:val="24"/>
          <w:szCs w:val="24"/>
        </w:rPr>
      </w:pPr>
      <w:r w:rsidRPr="00D90FEC">
        <w:rPr>
          <w:rFonts w:ascii="Times New Roman" w:hAnsi="Times New Roman" w:cs="Times New Roman"/>
          <w:sz w:val="24"/>
          <w:szCs w:val="24"/>
        </w:rPr>
        <w:t>  }</w:t>
      </w:r>
      <w:r w:rsidRPr="00D90FEC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42A45FCC" w14:textId="7C499815" w:rsidR="00F0091E" w:rsidRPr="00D90FEC" w:rsidRDefault="00F0091E" w:rsidP="00F0091E">
      <w:pPr>
        <w:rPr>
          <w:rFonts w:ascii="Times New Roman" w:hAnsi="Times New Roman" w:cs="Times New Roman"/>
        </w:rPr>
      </w:pPr>
    </w:p>
    <w:p w14:paraId="75E9FE52" w14:textId="54B89249" w:rsidR="00A73A86" w:rsidRDefault="00D90FE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D90FEC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 :</w:t>
      </w:r>
      <w:proofErr w:type="gramEnd"/>
    </w:p>
    <w:p w14:paraId="330D8C79" w14:textId="77777777" w:rsidR="00D90FEC" w:rsidRDefault="00D90FE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EA5E99" w14:textId="43075CD9" w:rsidR="00D90FEC" w:rsidRPr="00D90FEC" w:rsidRDefault="00D90FE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90FEC">
        <w:rPr>
          <w:rFonts w:ascii="Times New Roman" w:hAnsi="Times New Roman" w:cs="Times New Roman"/>
          <w:sz w:val="24"/>
          <w:szCs w:val="24"/>
        </w:rPr>
        <w:t>Publisher :</w:t>
      </w:r>
      <w:proofErr w:type="gramEnd"/>
      <w:r w:rsidRPr="00D90FEC">
        <w:rPr>
          <w:rFonts w:ascii="Times New Roman" w:hAnsi="Times New Roman" w:cs="Times New Roman"/>
          <w:sz w:val="24"/>
          <w:szCs w:val="24"/>
        </w:rPr>
        <w:t xml:space="preserve"> Event is raised</w:t>
      </w:r>
    </w:p>
    <w:p w14:paraId="6909E882" w14:textId="161B438D" w:rsidR="00D90FEC" w:rsidRPr="00D90FEC" w:rsidRDefault="00D90FE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90FEC">
        <w:rPr>
          <w:rFonts w:ascii="Times New Roman" w:hAnsi="Times New Roman" w:cs="Times New Roman"/>
          <w:sz w:val="24"/>
          <w:szCs w:val="24"/>
        </w:rPr>
        <w:t>Subscriber :</w:t>
      </w:r>
      <w:proofErr w:type="gramEnd"/>
      <w:r w:rsidRPr="00D90FEC">
        <w:rPr>
          <w:rFonts w:ascii="Times New Roman" w:hAnsi="Times New Roman" w:cs="Times New Roman"/>
          <w:sz w:val="24"/>
          <w:szCs w:val="24"/>
        </w:rPr>
        <w:t xml:space="preserve"> Event is received successfully</w:t>
      </w:r>
    </w:p>
    <w:sectPr w:rsidR="00D90FEC" w:rsidRPr="00D90F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91E"/>
    <w:rsid w:val="00A73A86"/>
    <w:rsid w:val="00B342ED"/>
    <w:rsid w:val="00D90FEC"/>
    <w:rsid w:val="00F0091E"/>
    <w:rsid w:val="00F42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69AA5"/>
  <w15:chartTrackingRefBased/>
  <w15:docId w15:val="{EF84B81D-B368-4F3A-9B39-A27E8B3D5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9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9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9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9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9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9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9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9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9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9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9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9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9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9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9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9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9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9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9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9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9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9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9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9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 Santhosh</dc:creator>
  <cp:keywords/>
  <dc:description/>
  <cp:lastModifiedBy>Dhanush Santhosh</cp:lastModifiedBy>
  <cp:revision>1</cp:revision>
  <dcterms:created xsi:type="dcterms:W3CDTF">2026-07-24T06:41:00Z</dcterms:created>
  <dcterms:modified xsi:type="dcterms:W3CDTF">2026-07-24T06:59:00Z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d9ae4d07-4afa-4f53-82d9-3ac36d4e556f</vt:lpwstr>
  </property>
</Properties>
</file>