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b/>
          <w:bCs/>
          <w:color w:val="000000"/>
          <w:sz w:val="24"/>
          <w:szCs w:val="24"/>
          <w:lang w:val="en-IN" w:eastAsia="en-IN"/>
        </w:rPr>
        <w:t>Layout of computer room:</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3390900"/>
            <wp:effectExtent l="0" t="0" r="0" b="0"/>
            <wp:docPr id="33" name="Picture 33" descr="Computer Room 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Room Layou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roofErr w:type="spellStart"/>
      <w:r w:rsidRPr="002352F6">
        <w:rPr>
          <w:rFonts w:ascii="Times New Roman" w:eastAsia="Times New Roman" w:hAnsi="Times New Roman" w:cs="Times New Roman"/>
          <w:b/>
          <w:bCs/>
          <w:color w:val="000000"/>
          <w:sz w:val="24"/>
          <w:szCs w:val="24"/>
          <w:lang w:val="en-IN" w:eastAsia="en-IN"/>
        </w:rPr>
        <w:t>Grafana</w:t>
      </w:r>
      <w:proofErr w:type="spellEnd"/>
      <w:r w:rsidRPr="002352F6">
        <w:rPr>
          <w:rFonts w:ascii="Times New Roman" w:eastAsia="Times New Roman" w:hAnsi="Times New Roman" w:cs="Times New Roman"/>
          <w:b/>
          <w:bCs/>
          <w:color w:val="000000"/>
          <w:sz w:val="24"/>
          <w:szCs w:val="24"/>
          <w:lang w:val="en-IN" w:eastAsia="en-IN"/>
        </w:rPr>
        <w:t xml:space="preserve"> visualizing collected data:</w:t>
      </w:r>
      <w:r w:rsidRPr="002352F6">
        <w:rPr>
          <w:rFonts w:ascii="Times New Roman" w:eastAsia="Times New Roman" w:hAnsi="Times New Roman" w:cs="Times New Roman"/>
          <w:color w:val="000000"/>
          <w:sz w:val="24"/>
          <w:szCs w:val="24"/>
          <w:lang w:val="en-IN" w:eastAsia="en-IN"/>
        </w:rPr>
        <w:t xml:space="preserve"> </w:t>
      </w:r>
      <w:hyperlink r:id="rId6" w:history="1">
        <w:r w:rsidRPr="002352F6">
          <w:rPr>
            <w:rFonts w:ascii="Times New Roman" w:eastAsia="Times New Roman" w:hAnsi="Times New Roman" w:cs="Times New Roman"/>
            <w:color w:val="000000"/>
            <w:sz w:val="24"/>
            <w:szCs w:val="24"/>
            <w:u w:val="single"/>
            <w:lang w:val="en-IN" w:eastAsia="en-IN"/>
          </w:rPr>
          <w:t>http://129.10.5.134:3000</w:t>
        </w:r>
      </w:hyperlink>
    </w:p>
    <w:p w:rsidR="002352F6" w:rsidRDefault="002352F6" w:rsidP="002352F6">
      <w:pPr>
        <w:spacing w:after="0" w:line="240" w:lineRule="auto"/>
        <w:rPr>
          <w:rFonts w:ascii="Times New Roman" w:eastAsia="Times New Roman" w:hAnsi="Times New Roman" w:cs="Times New Roman"/>
          <w:sz w:val="24"/>
          <w:szCs w:val="24"/>
          <w:lang w:val="en-IN" w:eastAsia="en-IN"/>
        </w:rPr>
      </w:pPr>
      <w:proofErr w:type="spellStart"/>
      <w:r w:rsidRPr="002352F6">
        <w:rPr>
          <w:rFonts w:ascii="Times New Roman" w:eastAsia="Times New Roman" w:hAnsi="Times New Roman" w:cs="Times New Roman"/>
          <w:b/>
          <w:bCs/>
          <w:color w:val="000000"/>
          <w:sz w:val="24"/>
          <w:szCs w:val="24"/>
          <w:lang w:val="en-IN" w:eastAsia="en-IN"/>
        </w:rPr>
        <w:t>InfluxDB</w:t>
      </w:r>
      <w:proofErr w:type="spellEnd"/>
      <w:r w:rsidRPr="002352F6">
        <w:rPr>
          <w:rFonts w:ascii="Times New Roman" w:eastAsia="Times New Roman" w:hAnsi="Times New Roman" w:cs="Times New Roman"/>
          <w:b/>
          <w:bCs/>
          <w:color w:val="000000"/>
          <w:sz w:val="24"/>
          <w:szCs w:val="24"/>
          <w:lang w:val="en-IN" w:eastAsia="en-IN"/>
        </w:rPr>
        <w:t>, time-series DB storing the data:</w:t>
      </w:r>
      <w:r w:rsidRPr="002352F6">
        <w:rPr>
          <w:rFonts w:ascii="Times New Roman" w:eastAsia="Times New Roman" w:hAnsi="Times New Roman" w:cs="Times New Roman"/>
          <w:color w:val="000000"/>
          <w:sz w:val="24"/>
          <w:szCs w:val="24"/>
          <w:lang w:val="en-IN" w:eastAsia="en-IN"/>
        </w:rPr>
        <w:t xml:space="preserve"> </w:t>
      </w:r>
      <w:hyperlink r:id="rId7" w:history="1">
        <w:r w:rsidRPr="002352F6">
          <w:rPr>
            <w:rFonts w:ascii="Times New Roman" w:eastAsia="Times New Roman" w:hAnsi="Times New Roman" w:cs="Times New Roman"/>
            <w:color w:val="000000"/>
            <w:sz w:val="24"/>
            <w:szCs w:val="24"/>
            <w:u w:val="single"/>
            <w:lang w:val="en-IN" w:eastAsia="en-IN"/>
          </w:rPr>
          <w:t>http://129.10.5.134:8083</w:t>
        </w:r>
      </w:hyperlink>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b/>
          <w:bCs/>
          <w:color w:val="000000"/>
          <w:sz w:val="24"/>
          <w:szCs w:val="24"/>
          <w:lang w:val="en-IN" w:eastAsia="en-IN"/>
        </w:rPr>
        <w:lastRenderedPageBreak/>
        <w:t xml:space="preserve">Dashboard: Electrical </w:t>
      </w:r>
      <w:proofErr w:type="spellStart"/>
      <w:r w:rsidRPr="002352F6">
        <w:rPr>
          <w:rFonts w:ascii="Times New Roman" w:eastAsia="Times New Roman" w:hAnsi="Times New Roman" w:cs="Times New Roman"/>
          <w:b/>
          <w:bCs/>
          <w:color w:val="000000"/>
          <w:sz w:val="24"/>
          <w:szCs w:val="24"/>
          <w:lang w:val="en-IN" w:eastAsia="en-IN"/>
        </w:rPr>
        <w:t>Busplug</w:t>
      </w:r>
      <w:proofErr w:type="spellEnd"/>
      <w:r w:rsidRPr="002352F6">
        <w:rPr>
          <w:rFonts w:ascii="Times New Roman" w:eastAsia="Times New Roman" w:hAnsi="Times New Roman" w:cs="Times New Roman"/>
          <w:b/>
          <w:bCs/>
          <w:color w:val="000000"/>
          <w:sz w:val="24"/>
          <w:szCs w:val="24"/>
          <w:lang w:val="en-IN" w:eastAsia="en-IN"/>
        </w:rPr>
        <w:t>:</w:t>
      </w:r>
      <w:r w:rsidRPr="002352F6">
        <w:rPr>
          <w:rFonts w:ascii="Times New Roman" w:eastAsia="Times New Roman" w:hAnsi="Times New Roman" w:cs="Times New Roman"/>
          <w:color w:val="000000"/>
          <w:sz w:val="24"/>
          <w:szCs w:val="24"/>
          <w:lang w:val="en-IN" w:eastAsia="en-IN"/>
        </w:rPr>
        <w:t xml:space="preserve"> </w:t>
      </w:r>
      <w:hyperlink r:id="rId8" w:history="1">
        <w:r w:rsidRPr="002352F6">
          <w:rPr>
            <w:rFonts w:ascii="Times New Roman" w:eastAsia="Times New Roman" w:hAnsi="Times New Roman" w:cs="Times New Roman"/>
            <w:color w:val="000000"/>
            <w:sz w:val="24"/>
            <w:szCs w:val="24"/>
            <w:u w:val="single"/>
            <w:lang w:val="en-IN" w:eastAsia="en-IN"/>
          </w:rPr>
          <w:t>http://129.10.5.134:3000/dashboard/db/electrical-busplug</w:t>
        </w:r>
      </w:hyperlink>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1"/>
        </w:numPr>
        <w:spacing w:after="0" w:line="240" w:lineRule="auto"/>
        <w:ind w:left="284"/>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Voltage (V): Voltage of LN1</w:t>
      </w:r>
      <w:proofErr w:type="gramStart"/>
      <w:r w:rsidRPr="002352F6">
        <w:rPr>
          <w:rFonts w:ascii="Times New Roman" w:eastAsia="Times New Roman" w:hAnsi="Times New Roman" w:cs="Times New Roman"/>
          <w:color w:val="000000"/>
          <w:sz w:val="24"/>
          <w:szCs w:val="24"/>
          <w:lang w:val="en-IN" w:eastAsia="en-IN"/>
        </w:rPr>
        <w:t>,LN2</w:t>
      </w:r>
      <w:proofErr w:type="gramEnd"/>
      <w:r w:rsidRPr="002352F6">
        <w:rPr>
          <w:rFonts w:ascii="Times New Roman" w:eastAsia="Times New Roman" w:hAnsi="Times New Roman" w:cs="Times New Roman"/>
          <w:color w:val="000000"/>
          <w:sz w:val="24"/>
          <w:szCs w:val="24"/>
          <w:lang w:val="en-IN" w:eastAsia="en-IN"/>
        </w:rPr>
        <w:t xml:space="preserve"> and LN3. Nominal voltage is around 230 V.</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209675"/>
            <wp:effectExtent l="0" t="0" r="0" b="9525"/>
            <wp:docPr id="32" name="Picture 32" descr="Screen Shot 2016-07-20 at 10.08.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6-07-20 at 10.08.23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2"/>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Current (A): the </w:t>
      </w:r>
      <w:proofErr w:type="spellStart"/>
      <w:r w:rsidRPr="002352F6">
        <w:rPr>
          <w:rFonts w:ascii="Times New Roman" w:eastAsia="Times New Roman" w:hAnsi="Times New Roman" w:cs="Times New Roman"/>
          <w:color w:val="000000"/>
          <w:sz w:val="24"/>
          <w:szCs w:val="24"/>
          <w:lang w:val="en-IN" w:eastAsia="en-IN"/>
        </w:rPr>
        <w:t>lowres</w:t>
      </w:r>
      <w:proofErr w:type="spellEnd"/>
      <w:r w:rsidRPr="002352F6">
        <w:rPr>
          <w:rFonts w:ascii="Times New Roman" w:eastAsia="Times New Roman" w:hAnsi="Times New Roman" w:cs="Times New Roman"/>
          <w:color w:val="000000"/>
          <w:sz w:val="24"/>
          <w:szCs w:val="24"/>
          <w:lang w:val="en-IN" w:eastAsia="en-IN"/>
        </w:rPr>
        <w:t xml:space="preserve"> and </w:t>
      </w:r>
      <w:proofErr w:type="spellStart"/>
      <w:r w:rsidRPr="002352F6">
        <w:rPr>
          <w:rFonts w:ascii="Times New Roman" w:eastAsia="Times New Roman" w:hAnsi="Times New Roman" w:cs="Times New Roman"/>
          <w:color w:val="000000"/>
          <w:sz w:val="24"/>
          <w:szCs w:val="24"/>
          <w:lang w:val="en-IN" w:eastAsia="en-IN"/>
        </w:rPr>
        <w:t>highres</w:t>
      </w:r>
      <w:proofErr w:type="spellEnd"/>
      <w:r w:rsidRPr="002352F6">
        <w:rPr>
          <w:rFonts w:ascii="Times New Roman" w:eastAsia="Times New Roman" w:hAnsi="Times New Roman" w:cs="Times New Roman"/>
          <w:color w:val="000000"/>
          <w:sz w:val="24"/>
          <w:szCs w:val="24"/>
          <w:lang w:val="en-IN" w:eastAsia="en-IN"/>
        </w:rPr>
        <w:t xml:space="preserve"> refers to low resolution and high resolution respectively (resolutions are 0.1 and 1 for high and low). I1, I2, I3 are the three different phases. </w:t>
      </w:r>
      <w:r w:rsidRPr="002352F6">
        <w:rPr>
          <w:rFonts w:ascii="Times New Roman" w:eastAsia="Times New Roman" w:hAnsi="Times New Roman" w:cs="Times New Roman"/>
          <w:color w:val="000000"/>
          <w:sz w:val="24"/>
          <w:szCs w:val="24"/>
          <w:shd w:val="clear" w:color="auto" w:fill="FFFFFF"/>
          <w:lang w:val="en-IN" w:eastAsia="en-IN"/>
        </w:rPr>
        <w:t>Maximum current through a single bus plug is 24 Amps per phase</w:t>
      </w:r>
      <w:r w:rsidRPr="002352F6">
        <w:rPr>
          <w:rFonts w:ascii="Times New Roman" w:eastAsia="Times New Roman" w:hAnsi="Times New Roman" w:cs="Times New Roman"/>
          <w:color w:val="000000"/>
          <w:sz w:val="24"/>
          <w:szCs w:val="24"/>
          <w:lang w:val="en-IN" w:eastAsia="en-IN"/>
        </w:rPr>
        <w:t xml:space="preserve"> </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52525"/>
            <wp:effectExtent l="0" t="0" r="0" b="9525"/>
            <wp:docPr id="31" name="Picture 31" descr="Screen Shot 2016-07-20 at 10.09.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6-07-20 at 10.09.13 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3"/>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Power Factor: The Power Factor is the overall Power Factor. The Power Factor is a ratio value, and therefore has no units. Power Factor is 1.000 when the voltages and currents are in phase with each other, and 0.000 when they are at 90 degrees to each other. </w:t>
      </w:r>
      <w:proofErr w:type="gramStart"/>
      <w:r w:rsidRPr="002352F6">
        <w:rPr>
          <w:rFonts w:ascii="Times New Roman" w:eastAsia="Times New Roman" w:hAnsi="Times New Roman" w:cs="Times New Roman"/>
          <w:color w:val="000000"/>
          <w:sz w:val="24"/>
          <w:szCs w:val="24"/>
          <w:shd w:val="clear" w:color="auto" w:fill="FFFFFF"/>
          <w:lang w:val="en-IN" w:eastAsia="en-IN"/>
        </w:rPr>
        <w:t>may</w:t>
      </w:r>
      <w:proofErr w:type="gramEnd"/>
      <w:r w:rsidRPr="002352F6">
        <w:rPr>
          <w:rFonts w:ascii="Times New Roman" w:eastAsia="Times New Roman" w:hAnsi="Times New Roman" w:cs="Times New Roman"/>
          <w:color w:val="000000"/>
          <w:sz w:val="24"/>
          <w:szCs w:val="24"/>
          <w:shd w:val="clear" w:color="auto" w:fill="FFFFFF"/>
          <w:lang w:val="en-IN" w:eastAsia="en-IN"/>
        </w:rPr>
        <w:t xml:space="preserve"> be positive or negative depending on whether the load is inductive or capacitive.</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shd w:val="clear" w:color="auto" w:fill="FFFFFF"/>
          <w:lang w:val="en-IN" w:eastAsia="en-IN"/>
        </w:rPr>
        <w:drawing>
          <wp:inline distT="0" distB="0" distL="0" distR="0">
            <wp:extent cx="5943600" cy="1152525"/>
            <wp:effectExtent l="0" t="0" r="0" b="9525"/>
            <wp:docPr id="30" name="Picture 30" descr="busplugPower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splugPowerFacto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5294"/>
                    <a:stretch/>
                  </pic:blipFill>
                  <pic:spPr bwMode="auto">
                    <a:xfrm>
                      <a:off x="0" y="0"/>
                      <a:ext cx="5943600" cy="1152525"/>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numPr>
          <w:ilvl w:val="0"/>
          <w:numId w:val="4"/>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Frequency (Hz): Frequency of phase A. </w:t>
      </w:r>
      <w:r w:rsidRPr="002352F6">
        <w:rPr>
          <w:rFonts w:ascii="Times New Roman" w:eastAsia="Times New Roman" w:hAnsi="Times New Roman" w:cs="Times New Roman"/>
          <w:color w:val="000000"/>
          <w:sz w:val="24"/>
          <w:szCs w:val="24"/>
          <w:shd w:val="clear" w:color="auto" w:fill="FFFFFF"/>
          <w:lang w:val="en-IN" w:eastAsia="en-IN"/>
        </w:rPr>
        <w:t xml:space="preserve">The MGHPCC power distribution system distributes three phase power. The phases are </w:t>
      </w:r>
      <w:proofErr w:type="spellStart"/>
      <w:r w:rsidRPr="002352F6">
        <w:rPr>
          <w:rFonts w:ascii="Times New Roman" w:eastAsia="Times New Roman" w:hAnsi="Times New Roman" w:cs="Times New Roman"/>
          <w:color w:val="000000"/>
          <w:sz w:val="24"/>
          <w:szCs w:val="24"/>
          <w:shd w:val="clear" w:color="auto" w:fill="FFFFFF"/>
          <w:lang w:val="en-IN" w:eastAsia="en-IN"/>
        </w:rPr>
        <w:t>labeled</w:t>
      </w:r>
      <w:proofErr w:type="spellEnd"/>
      <w:r w:rsidRPr="002352F6">
        <w:rPr>
          <w:rFonts w:ascii="Times New Roman" w:eastAsia="Times New Roman" w:hAnsi="Times New Roman" w:cs="Times New Roman"/>
          <w:color w:val="000000"/>
          <w:sz w:val="24"/>
          <w:szCs w:val="24"/>
          <w:shd w:val="clear" w:color="auto" w:fill="FFFFFF"/>
          <w:lang w:val="en-IN" w:eastAsia="en-IN"/>
        </w:rPr>
        <w:t xml:space="preserve"> "A", "B", and "C". Each phase feeds a subset of the outlets on the power distribution units in a rack. The frequency on all three phases has to be the same (unless something is wrong with the power grid). This might be why you are seeing a measurement for just one phase.</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shd w:val="clear" w:color="auto" w:fill="FFFFFF"/>
          <w:lang w:val="en-IN" w:eastAsia="en-IN"/>
        </w:rPr>
        <w:drawing>
          <wp:inline distT="0" distB="0" distL="0" distR="0">
            <wp:extent cx="5943600" cy="1247775"/>
            <wp:effectExtent l="0" t="0" r="0" b="9525"/>
            <wp:docPr id="29" name="Picture 29" descr="https://lh6.googleusercontent.com/fR33gzRwYIq25onjmAmZiV1FQoT28dh_R3ZpB2zOOK2Yc0saCEJ2evZeJhxchfMeYkAXDTGAthm_TQS4TH4qtwP0McYhaPCj20fYV7Igri0PeLXeS52guRVEy3DBz9XltxmvQ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R33gzRwYIq25onjmAmZiV1FQoT28dh_R3ZpB2zOOK2Yc0saCEJ2evZeJhxchfMeYkAXDTGAthm_TQS4TH4qtwP0McYhaPCj20fYV7Igri0PeLXeS52guRVEy3DBz9XltxmvQFdV"/>
                    <pic:cNvPicPr>
                      <a:picLocks noChangeAspect="1" noChangeArrowheads="1"/>
                    </pic:cNvPicPr>
                  </pic:nvPicPr>
                  <pic:blipFill rotWithShape="1">
                    <a:blip r:embed="rId12">
                      <a:extLst>
                        <a:ext uri="{28A0092B-C50C-407E-A947-70E740481C1C}">
                          <a14:useLocalDpi xmlns:a14="http://schemas.microsoft.com/office/drawing/2010/main" val="0"/>
                        </a:ext>
                      </a:extLst>
                    </a:blip>
                    <a:srcRect t="54918" b="8197"/>
                    <a:stretch/>
                  </pic:blipFill>
                  <pic:spPr bwMode="auto">
                    <a:xfrm>
                      <a:off x="0" y="0"/>
                      <a:ext cx="5943600" cy="1247775"/>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5"/>
        </w:numPr>
        <w:spacing w:after="0" w:line="240" w:lineRule="auto"/>
        <w:ind w:left="-270"/>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Metered active energy (</w:t>
      </w:r>
      <w:proofErr w:type="spellStart"/>
      <w:r w:rsidRPr="002352F6">
        <w:rPr>
          <w:rFonts w:ascii="Times New Roman" w:eastAsia="Times New Roman" w:hAnsi="Times New Roman" w:cs="Times New Roman"/>
          <w:color w:val="000000"/>
          <w:sz w:val="24"/>
          <w:szCs w:val="24"/>
          <w:lang w:val="en-IN" w:eastAsia="en-IN"/>
        </w:rPr>
        <w:t>Wh</w:t>
      </w:r>
      <w:proofErr w:type="spellEnd"/>
      <w:r w:rsidRPr="002352F6">
        <w:rPr>
          <w:rFonts w:ascii="Times New Roman" w:eastAsia="Times New Roman" w:hAnsi="Times New Roman" w:cs="Times New Roman"/>
          <w:color w:val="000000"/>
          <w:sz w:val="24"/>
          <w:szCs w:val="24"/>
          <w:lang w:val="en-IN" w:eastAsia="en-IN"/>
        </w:rPr>
        <w:t>): measures energy used</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lastRenderedPageBreak/>
        <w:drawing>
          <wp:inline distT="0" distB="0" distL="0" distR="0">
            <wp:extent cx="5943600" cy="1219200"/>
            <wp:effectExtent l="0" t="0" r="0" b="0"/>
            <wp:docPr id="28" name="Picture 28" descr="busplugReacPower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splugReacPowerEnergy.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0504"/>
                    <a:stretch/>
                  </pic:blipFill>
                  <pic:spPr bwMode="auto">
                    <a:xfrm>
                      <a:off x="0" y="0"/>
                      <a:ext cx="5943600" cy="1219200"/>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6"/>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Reactive power (VAR): Definition: </w:t>
      </w:r>
      <w:r w:rsidRPr="002352F6">
        <w:rPr>
          <w:rFonts w:ascii="Times New Roman" w:eastAsia="Times New Roman" w:hAnsi="Times New Roman" w:cs="Times New Roman"/>
          <w:i/>
          <w:iCs/>
          <w:color w:val="000000"/>
          <w:sz w:val="24"/>
          <w:szCs w:val="24"/>
          <w:shd w:val="clear" w:color="auto" w:fill="FFFFFF"/>
          <w:lang w:val="en-IN" w:eastAsia="en-IN"/>
        </w:rPr>
        <w:t>P</w:t>
      </w:r>
      <w:r w:rsidRPr="002352F6">
        <w:rPr>
          <w:rFonts w:ascii="Times New Roman" w:eastAsia="Times New Roman" w:hAnsi="Times New Roman" w:cs="Times New Roman"/>
          <w:color w:val="000000"/>
          <w:sz w:val="24"/>
          <w:szCs w:val="24"/>
          <w:shd w:val="clear" w:color="auto" w:fill="FFFFFF"/>
          <w:lang w:val="en-IN" w:eastAsia="en-IN"/>
        </w:rPr>
        <w:t xml:space="preserve"> = </w:t>
      </w:r>
      <w:proofErr w:type="gramStart"/>
      <w:r w:rsidRPr="002352F6">
        <w:rPr>
          <w:rFonts w:ascii="Times New Roman" w:eastAsia="Times New Roman" w:hAnsi="Times New Roman" w:cs="Times New Roman"/>
          <w:color w:val="000000"/>
          <w:sz w:val="24"/>
          <w:szCs w:val="24"/>
          <w:shd w:val="clear" w:color="auto" w:fill="FFFFFF"/>
          <w:lang w:val="en-IN" w:eastAsia="en-IN"/>
        </w:rPr>
        <w:t>E(</w:t>
      </w:r>
      <w:proofErr w:type="spellStart"/>
      <w:proofErr w:type="gramEnd"/>
      <w:r w:rsidRPr="002352F6">
        <w:rPr>
          <w:rFonts w:ascii="Times New Roman" w:eastAsia="Times New Roman" w:hAnsi="Times New Roman" w:cs="Times New Roman"/>
          <w:color w:val="000000"/>
          <w:sz w:val="24"/>
          <w:szCs w:val="24"/>
          <w:shd w:val="clear" w:color="auto" w:fill="FFFFFF"/>
          <w:lang w:val="en-IN" w:eastAsia="en-IN"/>
        </w:rPr>
        <w:t>rms</w:t>
      </w:r>
      <w:proofErr w:type="spellEnd"/>
      <w:r w:rsidRPr="002352F6">
        <w:rPr>
          <w:rFonts w:ascii="Times New Roman" w:eastAsia="Times New Roman" w:hAnsi="Times New Roman" w:cs="Times New Roman"/>
          <w:color w:val="000000"/>
          <w:sz w:val="24"/>
          <w:szCs w:val="24"/>
          <w:shd w:val="clear" w:color="auto" w:fill="FFFFFF"/>
          <w:lang w:val="en-IN" w:eastAsia="en-IN"/>
        </w:rPr>
        <w:t>)*I(</w:t>
      </w:r>
      <w:proofErr w:type="spellStart"/>
      <w:r w:rsidRPr="002352F6">
        <w:rPr>
          <w:rFonts w:ascii="Times New Roman" w:eastAsia="Times New Roman" w:hAnsi="Times New Roman" w:cs="Times New Roman"/>
          <w:color w:val="000000"/>
          <w:sz w:val="24"/>
          <w:szCs w:val="24"/>
          <w:shd w:val="clear" w:color="auto" w:fill="FFFFFF"/>
          <w:lang w:val="en-IN" w:eastAsia="en-IN"/>
        </w:rPr>
        <w:t>rms</w:t>
      </w:r>
      <w:proofErr w:type="spellEnd"/>
      <w:r w:rsidRPr="002352F6">
        <w:rPr>
          <w:rFonts w:ascii="Times New Roman" w:eastAsia="Times New Roman" w:hAnsi="Times New Roman" w:cs="Times New Roman"/>
          <w:color w:val="000000"/>
          <w:sz w:val="24"/>
          <w:szCs w:val="24"/>
          <w:shd w:val="clear" w:color="auto" w:fill="FFFFFF"/>
          <w:lang w:val="en-IN" w:eastAsia="en-IN"/>
        </w:rPr>
        <w:t xml:space="preserve">) where </w:t>
      </w:r>
      <w:r w:rsidRPr="002352F6">
        <w:rPr>
          <w:rFonts w:ascii="Times New Roman" w:eastAsia="Times New Roman" w:hAnsi="Times New Roman" w:cs="Times New Roman"/>
          <w:i/>
          <w:iCs/>
          <w:color w:val="000000"/>
          <w:sz w:val="24"/>
          <w:szCs w:val="24"/>
          <w:shd w:val="clear" w:color="auto" w:fill="FFFFFF"/>
          <w:lang w:val="en-IN" w:eastAsia="en-IN"/>
        </w:rPr>
        <w:t>P</w:t>
      </w:r>
      <w:r w:rsidRPr="002352F6">
        <w:rPr>
          <w:rFonts w:ascii="Times New Roman" w:eastAsia="Times New Roman" w:hAnsi="Times New Roman" w:cs="Times New Roman"/>
          <w:color w:val="000000"/>
          <w:sz w:val="24"/>
          <w:szCs w:val="24"/>
          <w:shd w:val="clear" w:color="auto" w:fill="FFFFFF"/>
          <w:lang w:val="en-IN" w:eastAsia="en-IN"/>
        </w:rPr>
        <w:t xml:space="preserve"> is the power in watts, E(</w:t>
      </w:r>
      <w:proofErr w:type="spellStart"/>
      <w:r w:rsidRPr="002352F6">
        <w:rPr>
          <w:rFonts w:ascii="Times New Roman" w:eastAsia="Times New Roman" w:hAnsi="Times New Roman" w:cs="Times New Roman"/>
          <w:color w:val="000000"/>
          <w:sz w:val="24"/>
          <w:szCs w:val="24"/>
          <w:shd w:val="clear" w:color="auto" w:fill="FFFFFF"/>
          <w:lang w:val="en-IN" w:eastAsia="en-IN"/>
        </w:rPr>
        <w:t>rms</w:t>
      </w:r>
      <w:proofErr w:type="spellEnd"/>
      <w:r w:rsidRPr="002352F6">
        <w:rPr>
          <w:rFonts w:ascii="Times New Roman" w:eastAsia="Times New Roman" w:hAnsi="Times New Roman" w:cs="Times New Roman"/>
          <w:color w:val="000000"/>
          <w:sz w:val="24"/>
          <w:szCs w:val="24"/>
          <w:shd w:val="clear" w:color="auto" w:fill="FFFFFF"/>
          <w:lang w:val="en-IN" w:eastAsia="en-IN"/>
        </w:rPr>
        <w:t xml:space="preserve">) is the </w:t>
      </w:r>
      <w:proofErr w:type="spellStart"/>
      <w:r w:rsidRPr="002352F6">
        <w:rPr>
          <w:rFonts w:ascii="Times New Roman" w:eastAsia="Times New Roman" w:hAnsi="Times New Roman" w:cs="Times New Roman"/>
          <w:color w:val="000000"/>
          <w:sz w:val="24"/>
          <w:szCs w:val="24"/>
          <w:shd w:val="clear" w:color="auto" w:fill="FFFFFF"/>
          <w:lang w:val="en-IN" w:eastAsia="en-IN"/>
        </w:rPr>
        <w:t>rms</w:t>
      </w:r>
      <w:proofErr w:type="spellEnd"/>
      <w:r w:rsidRPr="002352F6">
        <w:rPr>
          <w:rFonts w:ascii="Times New Roman" w:eastAsia="Times New Roman" w:hAnsi="Times New Roman" w:cs="Times New Roman"/>
          <w:color w:val="000000"/>
          <w:sz w:val="24"/>
          <w:szCs w:val="24"/>
          <w:shd w:val="clear" w:color="auto" w:fill="FFFFFF"/>
          <w:lang w:val="en-IN" w:eastAsia="en-IN"/>
        </w:rPr>
        <w:t xml:space="preserve"> voltage in volts, and I(</w:t>
      </w:r>
      <w:proofErr w:type="spellStart"/>
      <w:r w:rsidRPr="002352F6">
        <w:rPr>
          <w:rFonts w:ascii="Times New Roman" w:eastAsia="Times New Roman" w:hAnsi="Times New Roman" w:cs="Times New Roman"/>
          <w:color w:val="000000"/>
          <w:sz w:val="24"/>
          <w:szCs w:val="24"/>
          <w:shd w:val="clear" w:color="auto" w:fill="FFFFFF"/>
          <w:lang w:val="en-IN" w:eastAsia="en-IN"/>
        </w:rPr>
        <w:t>rms</w:t>
      </w:r>
      <w:proofErr w:type="spellEnd"/>
      <w:r w:rsidRPr="002352F6">
        <w:rPr>
          <w:rFonts w:ascii="Times New Roman" w:eastAsia="Times New Roman" w:hAnsi="Times New Roman" w:cs="Times New Roman"/>
          <w:color w:val="000000"/>
          <w:sz w:val="24"/>
          <w:szCs w:val="24"/>
          <w:shd w:val="clear" w:color="auto" w:fill="FFFFFF"/>
          <w:lang w:val="en-IN" w:eastAsia="en-IN"/>
        </w:rPr>
        <w:t xml:space="preserve">) is the </w:t>
      </w:r>
      <w:proofErr w:type="spellStart"/>
      <w:r w:rsidRPr="002352F6">
        <w:rPr>
          <w:rFonts w:ascii="Times New Roman" w:eastAsia="Times New Roman" w:hAnsi="Times New Roman" w:cs="Times New Roman"/>
          <w:color w:val="000000"/>
          <w:sz w:val="24"/>
          <w:szCs w:val="24"/>
          <w:shd w:val="clear" w:color="auto" w:fill="FFFFFF"/>
          <w:lang w:val="en-IN" w:eastAsia="en-IN"/>
        </w:rPr>
        <w:t>rms</w:t>
      </w:r>
      <w:proofErr w:type="spellEnd"/>
      <w:r w:rsidRPr="002352F6">
        <w:rPr>
          <w:rFonts w:ascii="Times New Roman" w:eastAsia="Times New Roman" w:hAnsi="Times New Roman" w:cs="Times New Roman"/>
          <w:color w:val="000000"/>
          <w:sz w:val="24"/>
          <w:szCs w:val="24"/>
          <w:shd w:val="clear" w:color="auto" w:fill="FFFFFF"/>
          <w:lang w:val="en-IN" w:eastAsia="en-IN"/>
        </w:rPr>
        <w:t xml:space="preserve"> current in amperes. This value is recorded for each </w:t>
      </w:r>
      <w:proofErr w:type="spellStart"/>
      <w:r w:rsidRPr="002352F6">
        <w:rPr>
          <w:rFonts w:ascii="Times New Roman" w:eastAsia="Times New Roman" w:hAnsi="Times New Roman" w:cs="Times New Roman"/>
          <w:color w:val="000000"/>
          <w:sz w:val="24"/>
          <w:szCs w:val="24"/>
          <w:shd w:val="clear" w:color="auto" w:fill="FFFFFF"/>
          <w:lang w:val="en-IN" w:eastAsia="en-IN"/>
        </w:rPr>
        <w:t>busplug</w:t>
      </w:r>
      <w:proofErr w:type="spellEnd"/>
      <w:r w:rsidRPr="002352F6">
        <w:rPr>
          <w:rFonts w:ascii="Times New Roman" w:eastAsia="Times New Roman" w:hAnsi="Times New Roman" w:cs="Times New Roman"/>
          <w:color w:val="000000"/>
          <w:sz w:val="24"/>
          <w:szCs w:val="24"/>
          <w:shd w:val="clear" w:color="auto" w:fill="FFFFFF"/>
          <w:lang w:val="en-IN" w:eastAsia="en-IN"/>
        </w:rPr>
        <w:t>.</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shd w:val="clear" w:color="auto" w:fill="FFFFFF"/>
          <w:lang w:val="en-IN" w:eastAsia="en-IN"/>
        </w:rPr>
        <w:drawing>
          <wp:inline distT="0" distB="0" distL="0" distR="0">
            <wp:extent cx="5943600" cy="1247775"/>
            <wp:effectExtent l="0" t="0" r="0" b="9525"/>
            <wp:docPr id="27" name="Picture 27" descr="busplugReacPower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plugReacPowerEnergy.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374" b="39062"/>
                    <a:stretch/>
                  </pic:blipFill>
                  <pic:spPr bwMode="auto">
                    <a:xfrm>
                      <a:off x="0" y="0"/>
                      <a:ext cx="5943600" cy="1247775"/>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7"/>
        </w:numPr>
        <w:shd w:val="clear" w:color="auto" w:fill="FFFFFF"/>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shd w:val="clear" w:color="auto" w:fill="FFFFFF"/>
          <w:lang w:val="en-IN" w:eastAsia="en-IN"/>
        </w:rPr>
        <w:t>Apparent power (VA): the power supplied to a circuit.</w:t>
      </w:r>
    </w:p>
    <w:p w:rsidR="002352F6" w:rsidRPr="002352F6" w:rsidRDefault="002352F6" w:rsidP="002352F6">
      <w:pPr>
        <w:numPr>
          <w:ilvl w:val="0"/>
          <w:numId w:val="8"/>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Active power (W): Def: Power drawn by the electrical resistance of a system doing useful work.</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381125"/>
            <wp:effectExtent l="0" t="0" r="0" b="9525"/>
            <wp:docPr id="26" name="Picture 26" descr="busplugApparentActive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plugApparentActivePow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9836"/>
                    <a:stretch/>
                  </pic:blipFill>
                  <pic:spPr bwMode="auto">
                    <a:xfrm>
                      <a:off x="0" y="0"/>
                      <a:ext cx="5943600" cy="1381125"/>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Default="002352F6" w:rsidP="002352F6">
      <w:pPr>
        <w:spacing w:after="24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Pr="002352F6" w:rsidRDefault="002352F6" w:rsidP="002352F6">
      <w:pPr>
        <w:spacing w:after="24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b/>
          <w:bCs/>
          <w:color w:val="000000"/>
          <w:sz w:val="24"/>
          <w:szCs w:val="24"/>
          <w:lang w:val="en-IN" w:eastAsia="en-IN"/>
        </w:rPr>
        <w:lastRenderedPageBreak/>
        <w:t>Dashboard: mechanical IRC</w:t>
      </w:r>
      <w:r w:rsidRPr="002352F6">
        <w:rPr>
          <w:rFonts w:ascii="Times New Roman" w:eastAsia="Times New Roman" w:hAnsi="Times New Roman" w:cs="Times New Roman"/>
          <w:color w:val="000000"/>
          <w:sz w:val="24"/>
          <w:szCs w:val="24"/>
          <w:lang w:val="en-IN" w:eastAsia="en-IN"/>
        </w:rPr>
        <w:t xml:space="preserve"> (everything in this seems to be scaled by 10): </w:t>
      </w:r>
      <w:hyperlink r:id="rId15" w:history="1">
        <w:r w:rsidRPr="002352F6">
          <w:rPr>
            <w:rFonts w:ascii="Times New Roman" w:eastAsia="Times New Roman" w:hAnsi="Times New Roman" w:cs="Times New Roman"/>
            <w:color w:val="000000"/>
            <w:sz w:val="24"/>
            <w:szCs w:val="24"/>
            <w:u w:val="single"/>
            <w:lang w:val="en-IN" w:eastAsia="en-IN"/>
          </w:rPr>
          <w:t>http://129.10.5.134:3000/dashboard/db/mechanical-irc</w:t>
        </w:r>
      </w:hyperlink>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9"/>
        </w:numPr>
        <w:spacing w:after="0" w:line="240" w:lineRule="auto"/>
        <w:ind w:left="-360"/>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Leaving fluid temperature (Fahrenheit): the temperature of the fluid as it leaves the IRCs.</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43000"/>
            <wp:effectExtent l="0" t="0" r="0" b="0"/>
            <wp:docPr id="25" name="Picture 25" descr="Screen Shot 2016-07-20 at 10.16.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6-07-20 at 10.16.28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10"/>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Entering fluid temperature (perhaps Fahrenheit): temperature of the fluid as it enters the IRCs.</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62050"/>
            <wp:effectExtent l="0" t="0" r="0" b="0"/>
            <wp:docPr id="24" name="Picture 24" descr="I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C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4193" b="36290"/>
                    <a:stretch/>
                  </pic:blipFill>
                  <pic:spPr bwMode="auto">
                    <a:xfrm>
                      <a:off x="0" y="0"/>
                      <a:ext cx="594360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11"/>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Rack inlet temperature (Fahrenheit): temperature of fluid coming into the inlets.</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71575"/>
            <wp:effectExtent l="0" t="0" r="0" b="9525"/>
            <wp:docPr id="23" name="Picture 23" descr="Screen Shot 2016-07-20 at 10.17.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6-07-20 at 10.17.22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12"/>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Return Air temperature (perhaps Fahrenheit): temperature of the air as it leaves the coolers.</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200150"/>
            <wp:effectExtent l="0" t="0" r="0" b="0"/>
            <wp:docPr id="22" name="Picture 22" descr="Screen Shot 2016-07-20 at 10.17.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6-07-20 at 10.17.59 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2352F6" w:rsidRPr="002352F6" w:rsidRDefault="002352F6" w:rsidP="002352F6">
      <w:pPr>
        <w:numPr>
          <w:ilvl w:val="0"/>
          <w:numId w:val="13"/>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Supply air temperature (perhaps Fahrenheit): temperature of the air as it enters the coolers.</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266825"/>
            <wp:effectExtent l="0" t="0" r="0" b="9525"/>
            <wp:docPr id="21" name="Picture 21" descr="I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RC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59167"/>
                    <a:stretch/>
                  </pic:blipFill>
                  <pic:spPr bwMode="auto">
                    <a:xfrm>
                      <a:off x="0" y="0"/>
                      <a:ext cx="5943600" cy="1266825"/>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b/>
          <w:bCs/>
          <w:color w:val="000000"/>
          <w:sz w:val="24"/>
          <w:szCs w:val="24"/>
          <w:lang w:val="en-IN" w:eastAsia="en-IN"/>
        </w:rPr>
        <w:lastRenderedPageBreak/>
        <w:t>Dashboard: Electrical meters</w:t>
      </w:r>
      <w:r w:rsidRPr="002352F6">
        <w:rPr>
          <w:rFonts w:ascii="Times New Roman" w:eastAsia="Times New Roman" w:hAnsi="Times New Roman" w:cs="Times New Roman"/>
          <w:color w:val="000000"/>
          <w:sz w:val="24"/>
          <w:szCs w:val="24"/>
          <w:lang w:val="en-IN" w:eastAsia="en-IN"/>
        </w:rPr>
        <w:t xml:space="preserve">: </w:t>
      </w:r>
      <w:hyperlink r:id="rId20" w:history="1">
        <w:r w:rsidRPr="002352F6">
          <w:rPr>
            <w:rFonts w:ascii="Times New Roman" w:eastAsia="Times New Roman" w:hAnsi="Times New Roman" w:cs="Times New Roman"/>
            <w:color w:val="000000"/>
            <w:sz w:val="24"/>
            <w:szCs w:val="24"/>
            <w:u w:val="single"/>
            <w:lang w:val="en-IN" w:eastAsia="en-IN"/>
          </w:rPr>
          <w:t>http://129.10.5.134:3000/dashboard/db/electrical-meters</w:t>
        </w:r>
      </w:hyperlink>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14"/>
        </w:numPr>
        <w:spacing w:after="0" w:line="240" w:lineRule="auto"/>
        <w:ind w:left="-270"/>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Watts: measures power of meter with the </w:t>
      </w:r>
      <w:proofErr w:type="spellStart"/>
      <w:r w:rsidRPr="002352F6">
        <w:rPr>
          <w:rFonts w:ascii="Times New Roman" w:eastAsia="Times New Roman" w:hAnsi="Times New Roman" w:cs="Times New Roman"/>
          <w:color w:val="000000"/>
          <w:sz w:val="24"/>
          <w:szCs w:val="24"/>
          <w:lang w:val="en-IN" w:eastAsia="en-IN"/>
        </w:rPr>
        <w:t>specefic</w:t>
      </w:r>
      <w:proofErr w:type="spellEnd"/>
      <w:r w:rsidRPr="002352F6">
        <w:rPr>
          <w:rFonts w:ascii="Times New Roman" w:eastAsia="Times New Roman" w:hAnsi="Times New Roman" w:cs="Times New Roman"/>
          <w:color w:val="000000"/>
          <w:sz w:val="24"/>
          <w:szCs w:val="24"/>
          <w:lang w:val="en-IN" w:eastAsia="en-IN"/>
        </w:rPr>
        <w:t xml:space="preserve"> ID</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81100"/>
            <wp:effectExtent l="0" t="0" r="0" b="0"/>
            <wp:docPr id="20" name="Picture 20" descr="Screen Shot 2016-07-20 at 1.56.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6-07-20 at 1.56.08 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2352F6" w:rsidRPr="002352F6" w:rsidRDefault="002352F6" w:rsidP="002352F6">
      <w:pPr>
        <w:numPr>
          <w:ilvl w:val="0"/>
          <w:numId w:val="15"/>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Watt hours: measures power of meter with the </w:t>
      </w:r>
      <w:proofErr w:type="spellStart"/>
      <w:r w:rsidRPr="002352F6">
        <w:rPr>
          <w:rFonts w:ascii="Times New Roman" w:eastAsia="Times New Roman" w:hAnsi="Times New Roman" w:cs="Times New Roman"/>
          <w:color w:val="000000"/>
          <w:sz w:val="24"/>
          <w:szCs w:val="24"/>
          <w:lang w:val="en-IN" w:eastAsia="en-IN"/>
        </w:rPr>
        <w:t>specefic</w:t>
      </w:r>
      <w:proofErr w:type="spellEnd"/>
      <w:r w:rsidRPr="002352F6">
        <w:rPr>
          <w:rFonts w:ascii="Times New Roman" w:eastAsia="Times New Roman" w:hAnsi="Times New Roman" w:cs="Times New Roman"/>
          <w:color w:val="000000"/>
          <w:sz w:val="24"/>
          <w:szCs w:val="24"/>
          <w:lang w:val="en-IN" w:eastAsia="en-IN"/>
        </w:rPr>
        <w:t xml:space="preserve"> ID</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81100"/>
            <wp:effectExtent l="0" t="0" r="0" b="0"/>
            <wp:docPr id="19" name="Picture 19" descr="Screen Shot 2016-07-20 at 2.0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6-07-20 at 2.01.19 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2352F6" w:rsidRPr="002352F6" w:rsidRDefault="002352F6" w:rsidP="002352F6">
      <w:pPr>
        <w:numPr>
          <w:ilvl w:val="0"/>
          <w:numId w:val="16"/>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Apparent Power Factor:</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52525"/>
            <wp:effectExtent l="0" t="0" r="0" b="9525"/>
            <wp:docPr id="18" name="Picture 18" descr="Screen Shot 2016-07-20 at 2.01.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6-07-20 at 2.01.31 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2352F6" w:rsidRPr="002352F6" w:rsidRDefault="002352F6" w:rsidP="002352F6">
      <w:pPr>
        <w:numPr>
          <w:ilvl w:val="0"/>
          <w:numId w:val="17"/>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Displacement Power Factor:</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71575"/>
            <wp:effectExtent l="0" t="0" r="0" b="9525"/>
            <wp:docPr id="17" name="Picture 17" descr="Screen Shot 2016-07-20 at 9.54.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6-07-20 at 9.54.50 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rsidR="002352F6" w:rsidRDefault="002352F6" w:rsidP="002352F6">
      <w:pPr>
        <w:spacing w:after="24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Pr="002352F6" w:rsidRDefault="002352F6" w:rsidP="002352F6">
      <w:pPr>
        <w:spacing w:after="24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b/>
          <w:bCs/>
          <w:color w:val="000000"/>
          <w:sz w:val="24"/>
          <w:szCs w:val="24"/>
          <w:lang w:val="en-IN" w:eastAsia="en-IN"/>
        </w:rPr>
        <w:lastRenderedPageBreak/>
        <w:t>Dashboard: mechanical cooling:</w:t>
      </w:r>
      <w:r w:rsidRPr="002352F6">
        <w:rPr>
          <w:rFonts w:ascii="Times New Roman" w:eastAsia="Times New Roman" w:hAnsi="Times New Roman" w:cs="Times New Roman"/>
          <w:color w:val="000000"/>
          <w:sz w:val="24"/>
          <w:szCs w:val="24"/>
          <w:lang w:val="en-IN" w:eastAsia="en-IN"/>
        </w:rPr>
        <w:t xml:space="preserve"> </w:t>
      </w:r>
      <w:hyperlink r:id="rId25" w:history="1">
        <w:r w:rsidRPr="002352F6">
          <w:rPr>
            <w:rFonts w:ascii="Times New Roman" w:eastAsia="Times New Roman" w:hAnsi="Times New Roman" w:cs="Times New Roman"/>
            <w:color w:val="000000"/>
            <w:sz w:val="24"/>
            <w:szCs w:val="24"/>
            <w:u w:val="single"/>
            <w:lang w:val="en-IN" w:eastAsia="en-IN"/>
          </w:rPr>
          <w:t>http://129.10.5.134:3000/dashboard/db/mechanical-cooling</w:t>
        </w:r>
      </w:hyperlink>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FC4D06" w:rsidRPr="00FC4D06" w:rsidRDefault="00FC4D06" w:rsidP="00FC4D06">
      <w:pPr>
        <w:spacing w:after="0" w:line="240" w:lineRule="auto"/>
        <w:ind w:left="-426"/>
        <w:textAlignment w:val="baseline"/>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1. </w:t>
      </w:r>
      <w:r w:rsidR="002352F6" w:rsidRPr="00FC4D06">
        <w:rPr>
          <w:rFonts w:ascii="Times New Roman" w:eastAsia="Times New Roman" w:hAnsi="Times New Roman" w:cs="Times New Roman"/>
          <w:color w:val="000000"/>
          <w:sz w:val="24"/>
          <w:szCs w:val="24"/>
          <w:lang w:val="en-IN" w:eastAsia="en-IN"/>
        </w:rPr>
        <w:t>Chiller (kWh)</w:t>
      </w:r>
      <w:proofErr w:type="gramStart"/>
      <w:r w:rsidR="002352F6" w:rsidRPr="00FC4D06">
        <w:rPr>
          <w:rFonts w:ascii="Times New Roman" w:eastAsia="Times New Roman" w:hAnsi="Times New Roman" w:cs="Times New Roman"/>
          <w:color w:val="000000"/>
          <w:sz w:val="24"/>
          <w:szCs w:val="24"/>
          <w:lang w:val="en-IN" w:eastAsia="en-IN"/>
        </w:rPr>
        <w:t>:Refers</w:t>
      </w:r>
      <w:proofErr w:type="gramEnd"/>
      <w:r w:rsidR="002352F6" w:rsidRPr="00FC4D06">
        <w:rPr>
          <w:rFonts w:ascii="Times New Roman" w:eastAsia="Times New Roman" w:hAnsi="Times New Roman" w:cs="Times New Roman"/>
          <w:color w:val="000000"/>
          <w:sz w:val="24"/>
          <w:szCs w:val="24"/>
          <w:lang w:val="en-IN" w:eastAsia="en-IN"/>
        </w:rPr>
        <w:t xml:space="preserve"> to chillers 1,2 and 3 (CH1,2,3).</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90625"/>
            <wp:effectExtent l="0" t="0" r="0" b="9525"/>
            <wp:docPr id="16" name="Picture 16" descr="mechanicalCool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chanicalCooling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8383" b="60479"/>
                    <a:stretch/>
                  </pic:blipFill>
                  <pic:spPr bwMode="auto">
                    <a:xfrm>
                      <a:off x="0" y="0"/>
                      <a:ext cx="5943600" cy="1190625"/>
                    </a:xfrm>
                    <a:prstGeom prst="rect">
                      <a:avLst/>
                    </a:prstGeom>
                    <a:noFill/>
                    <a:ln>
                      <a:noFill/>
                    </a:ln>
                    <a:extLst>
                      <a:ext uri="{53640926-AAD7-44D8-BBD7-CCE9431645EC}">
                        <a14:shadowObscured xmlns:a14="http://schemas.microsoft.com/office/drawing/2010/main"/>
                      </a:ext>
                    </a:extLst>
                  </pic:spPr>
                </pic:pic>
              </a:graphicData>
            </a:graphic>
          </wp:inline>
        </w:drawing>
      </w:r>
    </w:p>
    <w:p w:rsidR="00FC4D06" w:rsidRPr="002352F6" w:rsidRDefault="00FC4D0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19"/>
        </w:numPr>
        <w:spacing w:after="0" w:line="240" w:lineRule="auto"/>
        <w:ind w:left="-360"/>
        <w:textAlignment w:val="baseline"/>
        <w:rPr>
          <w:rFonts w:ascii="Times New Roman" w:eastAsia="Times New Roman" w:hAnsi="Times New Roman" w:cs="Times New Roman"/>
          <w:color w:val="000000"/>
          <w:sz w:val="24"/>
          <w:szCs w:val="24"/>
          <w:lang w:val="en-IN" w:eastAsia="en-IN"/>
        </w:rPr>
      </w:pPr>
      <w:proofErr w:type="spellStart"/>
      <w:r w:rsidRPr="002352F6">
        <w:rPr>
          <w:rFonts w:ascii="Times New Roman" w:eastAsia="Times New Roman" w:hAnsi="Times New Roman" w:cs="Times New Roman"/>
          <w:color w:val="000000"/>
          <w:sz w:val="24"/>
          <w:szCs w:val="24"/>
          <w:lang w:val="en-IN" w:eastAsia="en-IN"/>
        </w:rPr>
        <w:t>ClngSys</w:t>
      </w:r>
      <w:proofErr w:type="spellEnd"/>
      <w:r w:rsidRPr="002352F6">
        <w:rPr>
          <w:rFonts w:ascii="Times New Roman" w:eastAsia="Times New Roman" w:hAnsi="Times New Roman" w:cs="Times New Roman"/>
          <w:color w:val="000000"/>
          <w:sz w:val="24"/>
          <w:szCs w:val="24"/>
          <w:lang w:val="en-IN" w:eastAsia="en-IN"/>
        </w:rPr>
        <w:t xml:space="preserve"> per hour average (kW per ton): </w:t>
      </w:r>
      <w:r w:rsidRPr="002352F6">
        <w:rPr>
          <w:rFonts w:ascii="Times New Roman" w:eastAsia="Times New Roman" w:hAnsi="Times New Roman" w:cs="Times New Roman"/>
          <w:color w:val="000000"/>
          <w:sz w:val="24"/>
          <w:szCs w:val="24"/>
          <w:shd w:val="clear" w:color="auto" w:fill="FFFFFF"/>
          <w:lang w:val="en-IN" w:eastAsia="en-IN"/>
        </w:rPr>
        <w:t xml:space="preserve">This is the number of kilowatts expended by the cooling plant to remove one ton of refrigeration. </w:t>
      </w:r>
      <w:proofErr w:type="gramStart"/>
      <w:r w:rsidRPr="002352F6">
        <w:rPr>
          <w:rFonts w:ascii="Times New Roman" w:eastAsia="Times New Roman" w:hAnsi="Times New Roman" w:cs="Times New Roman"/>
          <w:color w:val="000000"/>
          <w:sz w:val="24"/>
          <w:szCs w:val="24"/>
          <w:shd w:val="clear" w:color="auto" w:fill="FFFFFF"/>
          <w:lang w:val="en-IN" w:eastAsia="en-IN"/>
        </w:rPr>
        <w:t>a</w:t>
      </w:r>
      <w:proofErr w:type="gramEnd"/>
      <w:r w:rsidRPr="002352F6">
        <w:rPr>
          <w:rFonts w:ascii="Times New Roman" w:eastAsia="Times New Roman" w:hAnsi="Times New Roman" w:cs="Times New Roman"/>
          <w:color w:val="000000"/>
          <w:sz w:val="24"/>
          <w:szCs w:val="24"/>
          <w:shd w:val="clear" w:color="auto" w:fill="FFFFFF"/>
          <w:lang w:val="en-IN" w:eastAsia="en-IN"/>
        </w:rPr>
        <w:t xml:space="preserve"> ton of refrigeration is equivalent to 12,000 BTU/h or 3.5 kW. </w:t>
      </w:r>
      <w:proofErr w:type="gramStart"/>
      <w:r w:rsidRPr="002352F6">
        <w:rPr>
          <w:rFonts w:ascii="Times New Roman" w:eastAsia="Times New Roman" w:hAnsi="Times New Roman" w:cs="Times New Roman"/>
          <w:color w:val="000000"/>
          <w:sz w:val="24"/>
          <w:szCs w:val="24"/>
          <w:shd w:val="clear" w:color="auto" w:fill="FFFFFF"/>
          <w:lang w:val="en-IN" w:eastAsia="en-IN"/>
        </w:rPr>
        <w:t>It's</w:t>
      </w:r>
      <w:proofErr w:type="gramEnd"/>
      <w:r w:rsidRPr="002352F6">
        <w:rPr>
          <w:rFonts w:ascii="Times New Roman" w:eastAsia="Times New Roman" w:hAnsi="Times New Roman" w:cs="Times New Roman"/>
          <w:color w:val="000000"/>
          <w:sz w:val="24"/>
          <w:szCs w:val="24"/>
          <w:shd w:val="clear" w:color="auto" w:fill="FFFFFF"/>
          <w:lang w:val="en-IN" w:eastAsia="en-IN"/>
        </w:rPr>
        <w:t xml:space="preserve"> actual definition is the heat of fusion absorbed by melting 1 short ton (2,000 lb; 0.893 long tons; 0.907 t) of pure ice at 0 °C (32 °F) in 24 hours. </w:t>
      </w:r>
      <w:r w:rsidRPr="002352F6">
        <w:rPr>
          <w:rFonts w:ascii="Times New Roman" w:eastAsia="Times New Roman" w:hAnsi="Times New Roman" w:cs="Times New Roman"/>
          <w:color w:val="000000"/>
          <w:sz w:val="24"/>
          <w:szCs w:val="24"/>
          <w:lang w:val="en-IN" w:eastAsia="en-IN"/>
        </w:rPr>
        <w:t>This is a per hour average</w:t>
      </w:r>
      <w:r w:rsidRPr="002352F6">
        <w:rPr>
          <w:rFonts w:ascii="Times New Roman" w:eastAsia="Times New Roman" w:hAnsi="Times New Roman" w:cs="Times New Roman"/>
          <w:color w:val="000000"/>
          <w:sz w:val="24"/>
          <w:szCs w:val="24"/>
          <w:shd w:val="clear" w:color="auto" w:fill="FFFFFF"/>
          <w:lang w:val="en-IN" w:eastAsia="en-IN"/>
        </w:rPr>
        <w:t>.</w:t>
      </w:r>
      <w:r w:rsidRPr="002352F6">
        <w:rPr>
          <w:rFonts w:ascii="Times New Roman" w:eastAsia="Times New Roman" w:hAnsi="Times New Roman" w:cs="Times New Roman"/>
          <w:color w:val="000000"/>
          <w:sz w:val="24"/>
          <w:szCs w:val="24"/>
          <w:lang w:val="en-IN" w:eastAsia="en-IN"/>
        </w:rPr>
        <w:t xml:space="preserve"> </w:t>
      </w:r>
      <w:proofErr w:type="gramStart"/>
      <w:r w:rsidRPr="002352F6">
        <w:rPr>
          <w:rFonts w:ascii="Times New Roman" w:eastAsia="Times New Roman" w:hAnsi="Times New Roman" w:cs="Times New Roman"/>
          <w:color w:val="000000"/>
          <w:sz w:val="24"/>
          <w:szCs w:val="24"/>
          <w:lang w:val="en-IN" w:eastAsia="en-IN"/>
        </w:rPr>
        <w:t>don’t</w:t>
      </w:r>
      <w:proofErr w:type="gramEnd"/>
      <w:r w:rsidRPr="002352F6">
        <w:rPr>
          <w:rFonts w:ascii="Times New Roman" w:eastAsia="Times New Roman" w:hAnsi="Times New Roman" w:cs="Times New Roman"/>
          <w:color w:val="000000"/>
          <w:sz w:val="24"/>
          <w:szCs w:val="24"/>
          <w:lang w:val="en-IN" w:eastAsia="en-IN"/>
        </w:rPr>
        <w:t xml:space="preserve"> know what this stands for. </w:t>
      </w:r>
    </w:p>
    <w:p w:rsidR="00FC4D0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15025" cy="1190625"/>
            <wp:effectExtent l="0" t="0" r="9525" b="9525"/>
            <wp:docPr id="15" name="Picture 15" descr="mechanicalCool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chanicalCooling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70988"/>
                    <a:stretch/>
                  </pic:blipFill>
                  <pic:spPr bwMode="auto">
                    <a:xfrm>
                      <a:off x="0" y="0"/>
                      <a:ext cx="5915025" cy="1190625"/>
                    </a:xfrm>
                    <a:prstGeom prst="rect">
                      <a:avLst/>
                    </a:prstGeom>
                    <a:noFill/>
                    <a:ln>
                      <a:noFill/>
                    </a:ln>
                    <a:extLst>
                      <a:ext uri="{53640926-AAD7-44D8-BBD7-CCE9431645EC}">
                        <a14:shadowObscured xmlns:a14="http://schemas.microsoft.com/office/drawing/2010/main"/>
                      </a:ext>
                    </a:extLst>
                  </pic:spPr>
                </pic:pic>
              </a:graphicData>
            </a:graphic>
          </wp:inline>
        </w:drawing>
      </w:r>
    </w:p>
    <w:p w:rsidR="00FC4D06" w:rsidRPr="002352F6" w:rsidRDefault="00FC4D0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FC4D06">
      <w:pPr>
        <w:numPr>
          <w:ilvl w:val="0"/>
          <w:numId w:val="20"/>
        </w:numPr>
        <w:spacing w:after="0" w:line="240" w:lineRule="auto"/>
        <w:ind w:left="-426"/>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CTW Chemicals Grenard: CTW = Cooling Tower Water. </w:t>
      </w:r>
      <w:proofErr w:type="gramStart"/>
      <w:r w:rsidRPr="002352F6">
        <w:rPr>
          <w:rFonts w:ascii="Times New Roman" w:eastAsia="Times New Roman" w:hAnsi="Times New Roman" w:cs="Times New Roman"/>
          <w:color w:val="000000"/>
          <w:sz w:val="24"/>
          <w:szCs w:val="24"/>
          <w:lang w:val="en-IN" w:eastAsia="en-IN"/>
        </w:rPr>
        <w:t>don’t</w:t>
      </w:r>
      <w:proofErr w:type="gramEnd"/>
      <w:r w:rsidRPr="002352F6">
        <w:rPr>
          <w:rFonts w:ascii="Times New Roman" w:eastAsia="Times New Roman" w:hAnsi="Times New Roman" w:cs="Times New Roman"/>
          <w:color w:val="000000"/>
          <w:sz w:val="24"/>
          <w:szCs w:val="24"/>
          <w:lang w:val="en-IN" w:eastAsia="en-IN"/>
        </w:rPr>
        <w:t xml:space="preserve"> know what CTW stands for. This measures total chemical consumption (units unknown)</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6038850" cy="1143000"/>
            <wp:effectExtent l="0" t="0" r="0" b="0"/>
            <wp:docPr id="14" name="Picture 14" descr="mechanicalCool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chanicalCooling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71345"/>
                    <a:stretch/>
                  </pic:blipFill>
                  <pic:spPr bwMode="auto">
                    <a:xfrm>
                      <a:off x="0" y="0"/>
                      <a:ext cx="6038850" cy="1143000"/>
                    </a:xfrm>
                    <a:prstGeom prst="rect">
                      <a:avLst/>
                    </a:prstGeom>
                    <a:noFill/>
                    <a:ln>
                      <a:noFill/>
                    </a:ln>
                    <a:extLst>
                      <a:ext uri="{53640926-AAD7-44D8-BBD7-CCE9431645EC}">
                        <a14:shadowObscured xmlns:a14="http://schemas.microsoft.com/office/drawing/2010/main"/>
                      </a:ext>
                    </a:extLst>
                  </pic:spPr>
                </pic:pic>
              </a:graphicData>
            </a:graphic>
          </wp:inline>
        </w:drawing>
      </w:r>
    </w:p>
    <w:p w:rsidR="00FC4D06" w:rsidRPr="002352F6" w:rsidRDefault="00FC4D0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21"/>
        </w:numPr>
        <w:spacing w:after="0" w:line="240" w:lineRule="auto"/>
        <w:ind w:left="-360"/>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CTW chemicals OX909: also measures total chemical consumption. Units unknown</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6038850" cy="1162050"/>
            <wp:effectExtent l="0" t="0" r="0" b="0"/>
            <wp:docPr id="13" name="Picture 13" descr="mechanicalCool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chanicalCooling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7778" b="59445"/>
                    <a:stretch/>
                  </pic:blipFill>
                  <pic:spPr bwMode="auto">
                    <a:xfrm>
                      <a:off x="0" y="0"/>
                      <a:ext cx="603885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FC4D06" w:rsidRPr="002352F6" w:rsidRDefault="00FC4D0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22"/>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CU01 (kWh): don’t know what this stands for.</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133475"/>
            <wp:effectExtent l="0" t="0" r="0" b="9525"/>
            <wp:docPr id="12" name="Picture 12" descr="mechanicalCool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chanicalCooling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7107" b="28302"/>
                    <a:stretch/>
                  </pic:blipFill>
                  <pic:spPr bwMode="auto">
                    <a:xfrm>
                      <a:off x="0" y="0"/>
                      <a:ext cx="5943600"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numPr>
          <w:ilvl w:val="0"/>
          <w:numId w:val="23"/>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lastRenderedPageBreak/>
        <w:t xml:space="preserve">CT total: don’t know what CT stands for. Also don’t know what any </w:t>
      </w:r>
      <w:proofErr w:type="spellStart"/>
      <w:r w:rsidRPr="002352F6">
        <w:rPr>
          <w:rFonts w:ascii="Times New Roman" w:eastAsia="Times New Roman" w:hAnsi="Times New Roman" w:cs="Times New Roman"/>
          <w:color w:val="000000"/>
          <w:sz w:val="24"/>
          <w:szCs w:val="24"/>
          <w:lang w:val="en-IN" w:eastAsia="en-IN"/>
        </w:rPr>
        <w:t>any</w:t>
      </w:r>
      <w:proofErr w:type="spellEnd"/>
      <w:r w:rsidRPr="002352F6">
        <w:rPr>
          <w:rFonts w:ascii="Times New Roman" w:eastAsia="Times New Roman" w:hAnsi="Times New Roman" w:cs="Times New Roman"/>
          <w:color w:val="000000"/>
          <w:sz w:val="24"/>
          <w:szCs w:val="24"/>
          <w:lang w:val="en-IN" w:eastAsia="en-IN"/>
        </w:rPr>
        <w:t xml:space="preserve"> of the lines mean.</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971550"/>
            <wp:effectExtent l="0" t="0" r="0" b="0"/>
            <wp:docPr id="11" name="Picture 11" descr="mechanicalCool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chanicalCooling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8498" b="41322"/>
                    <a:stretch/>
                  </pic:blipFill>
                  <pic:spPr bwMode="auto">
                    <a:xfrm>
                      <a:off x="0" y="0"/>
                      <a:ext cx="5943600" cy="971550"/>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numPr>
          <w:ilvl w:val="0"/>
          <w:numId w:val="24"/>
        </w:numPr>
        <w:spacing w:after="0" w:line="240" w:lineRule="auto"/>
        <w:textAlignment w:val="baseline"/>
        <w:rPr>
          <w:rFonts w:ascii="Times New Roman" w:eastAsia="Times New Roman" w:hAnsi="Times New Roman" w:cs="Times New Roman"/>
          <w:color w:val="000000"/>
          <w:sz w:val="24"/>
          <w:szCs w:val="24"/>
          <w:lang w:val="en-IN" w:eastAsia="en-IN"/>
        </w:rPr>
      </w:pPr>
      <w:proofErr w:type="spellStart"/>
      <w:r w:rsidRPr="002352F6">
        <w:rPr>
          <w:rFonts w:ascii="Times New Roman" w:eastAsia="Times New Roman" w:hAnsi="Times New Roman" w:cs="Times New Roman"/>
          <w:color w:val="000000"/>
          <w:sz w:val="24"/>
          <w:szCs w:val="24"/>
          <w:lang w:val="en-IN" w:eastAsia="en-IN"/>
        </w:rPr>
        <w:t>Airhandling</w:t>
      </w:r>
      <w:proofErr w:type="spellEnd"/>
      <w:r w:rsidRPr="002352F6">
        <w:rPr>
          <w:rFonts w:ascii="Times New Roman" w:eastAsia="Times New Roman" w:hAnsi="Times New Roman" w:cs="Times New Roman"/>
          <w:color w:val="000000"/>
          <w:sz w:val="24"/>
          <w:szCs w:val="24"/>
          <w:lang w:val="en-IN" w:eastAsia="en-IN"/>
        </w:rPr>
        <w:t xml:space="preserve"> unit: units unknown</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895350"/>
            <wp:effectExtent l="0" t="0" r="0" b="0"/>
            <wp:docPr id="10" name="Picture 10" descr="mechanicalCool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chanicalCooling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7949" b="40171"/>
                    <a:stretch/>
                  </pic:blipFill>
                  <pic:spPr bwMode="auto">
                    <a:xfrm>
                      <a:off x="0" y="0"/>
                      <a:ext cx="5943600" cy="895350"/>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numPr>
          <w:ilvl w:val="0"/>
          <w:numId w:val="25"/>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Chilled Water pump: units unknown</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304925"/>
            <wp:effectExtent l="0" t="0" r="0" b="9525"/>
            <wp:docPr id="9" name="Picture 9" descr="https://lh5.googleusercontent.com/ESJzOlhv-xHVMwJ4ky3-Hf9ojUGhnI_-qdXkYOEi8G84x-GSRdzO3JciMNKzrUbJ4MaFIHgywKjcm9tyUcWbkLD5In6246vCW5_htlDjxNSrsWC6iFoK-65Jbrrjp7EFBbQsx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SJzOlhv-xHVMwJ4ky3-Hf9ojUGhnI_-qdXkYOEi8G84x-GSRdzO3JciMNKzrUbJ4MaFIHgywKjcm9tyUcWbkLD5In6246vCW5_htlDjxNSrsWC6iFoK-65Jbrrjp7EFBbQsxVso"/>
                    <pic:cNvPicPr>
                      <a:picLocks noChangeAspect="1" noChangeArrowheads="1"/>
                    </pic:cNvPicPr>
                  </pic:nvPicPr>
                  <pic:blipFill rotWithShape="1">
                    <a:blip r:embed="rId30">
                      <a:extLst>
                        <a:ext uri="{28A0092B-C50C-407E-A947-70E740481C1C}">
                          <a14:useLocalDpi xmlns:a14="http://schemas.microsoft.com/office/drawing/2010/main" val="0"/>
                        </a:ext>
                      </a:extLst>
                    </a:blip>
                    <a:srcRect t="18033" b="45082"/>
                    <a:stretch/>
                  </pic:blipFill>
                  <pic:spPr bwMode="auto">
                    <a:xfrm>
                      <a:off x="0" y="0"/>
                      <a:ext cx="5943600" cy="1304925"/>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26"/>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Hot water pump: units unknown</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085850"/>
            <wp:effectExtent l="0" t="0" r="0" b="0"/>
            <wp:docPr id="7" name="Picture 7" descr="mechanicalCool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chanicalCooling6.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5702" b="43802"/>
                    <a:stretch/>
                  </pic:blipFill>
                  <pic:spPr bwMode="auto">
                    <a:xfrm>
                      <a:off x="0" y="0"/>
                      <a:ext cx="5943600" cy="1085850"/>
                    </a:xfrm>
                    <a:prstGeom prst="rect">
                      <a:avLst/>
                    </a:prstGeom>
                    <a:noFill/>
                    <a:ln>
                      <a:noFill/>
                    </a:ln>
                    <a:extLst>
                      <a:ext uri="{53640926-AAD7-44D8-BBD7-CCE9431645EC}">
                        <a14:shadowObscured xmlns:a14="http://schemas.microsoft.com/office/drawing/2010/main"/>
                      </a:ext>
                    </a:extLst>
                  </pic:spPr>
                </pic:pic>
              </a:graphicData>
            </a:graphic>
          </wp:inline>
        </w:drawing>
      </w:r>
    </w:p>
    <w:p w:rsidR="00FC4D06" w:rsidRPr="002352F6" w:rsidRDefault="00FC4D0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27"/>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Exhaust fan: units unknown</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200150"/>
            <wp:effectExtent l="0" t="0" r="0" b="0"/>
            <wp:docPr id="6" name="Picture 6" descr="mechanicalCool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chanicalCooling3.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58088"/>
                    <a:stretch/>
                  </pic:blipFill>
                  <pic:spPr bwMode="auto">
                    <a:xfrm>
                      <a:off x="0" y="0"/>
                      <a:ext cx="5943600"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1D4E4E" w:rsidRPr="002352F6" w:rsidRDefault="001D4E4E"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28"/>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Make up air unit: units unknown</w:t>
      </w:r>
    </w:p>
    <w:p w:rsid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266825"/>
            <wp:effectExtent l="0" t="0" r="0" b="9525"/>
            <wp:docPr id="5" name="Picture 5" descr="mechanicalCool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chanicalCooling6.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5833"/>
                    <a:stretch/>
                  </pic:blipFill>
                  <pic:spPr bwMode="auto">
                    <a:xfrm>
                      <a:off x="0" y="0"/>
                      <a:ext cx="5943600" cy="1266825"/>
                    </a:xfrm>
                    <a:prstGeom prst="rect">
                      <a:avLst/>
                    </a:prstGeom>
                    <a:noFill/>
                    <a:ln>
                      <a:noFill/>
                    </a:ln>
                    <a:extLst>
                      <a:ext uri="{53640926-AAD7-44D8-BBD7-CCE9431645EC}">
                        <a14:shadowObscured xmlns:a14="http://schemas.microsoft.com/office/drawing/2010/main"/>
                      </a:ext>
                    </a:extLst>
                  </pic:spPr>
                </pic:pic>
              </a:graphicData>
            </a:graphic>
          </wp:inline>
        </w:drawing>
      </w:r>
    </w:p>
    <w:p w:rsidR="001D4E4E" w:rsidRDefault="001D4E4E" w:rsidP="002352F6">
      <w:pPr>
        <w:spacing w:after="0" w:line="240" w:lineRule="auto"/>
        <w:rPr>
          <w:rFonts w:ascii="Times New Roman" w:eastAsia="Times New Roman" w:hAnsi="Times New Roman" w:cs="Times New Roman"/>
          <w:sz w:val="24"/>
          <w:szCs w:val="24"/>
          <w:lang w:val="en-IN" w:eastAsia="en-IN"/>
        </w:rPr>
      </w:pPr>
    </w:p>
    <w:p w:rsidR="001D4E4E" w:rsidRPr="002352F6" w:rsidRDefault="001D4E4E"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29"/>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lastRenderedPageBreak/>
        <w:t>Cooling tower: units unknown</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362075"/>
            <wp:effectExtent l="0" t="0" r="0" b="9525"/>
            <wp:docPr id="4" name="Picture 4" descr="Screen Shot 2016-07-20 at 10.21.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Shot 2016-07-20 at 10.21.03 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rsidR="002352F6" w:rsidRPr="002352F6" w:rsidRDefault="002352F6" w:rsidP="002352F6">
      <w:pPr>
        <w:numPr>
          <w:ilvl w:val="0"/>
          <w:numId w:val="30"/>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Cooling tower pump: units unknown</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257300"/>
            <wp:effectExtent l="0" t="0" r="0" b="0"/>
            <wp:docPr id="3" name="Picture 3" descr="mechanicalCool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chanicalCooling7.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9167"/>
                    <a:stretch/>
                  </pic:blipFill>
                  <pic:spPr bwMode="auto">
                    <a:xfrm>
                      <a:off x="0" y="0"/>
                      <a:ext cx="5943600" cy="1257300"/>
                    </a:xfrm>
                    <a:prstGeom prst="rect">
                      <a:avLst/>
                    </a:prstGeom>
                    <a:noFill/>
                    <a:ln>
                      <a:noFill/>
                    </a:ln>
                    <a:extLst>
                      <a:ext uri="{53640926-AAD7-44D8-BBD7-CCE9431645EC}">
                        <a14:shadowObscured xmlns:a14="http://schemas.microsoft.com/office/drawing/2010/main"/>
                      </a:ext>
                    </a:extLst>
                  </pic:spPr>
                </pic:pic>
              </a:graphicData>
            </a:graphic>
          </wp:inline>
        </w:drawing>
      </w:r>
    </w:p>
    <w:p w:rsidR="002352F6" w:rsidRDefault="002352F6"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Default="001D4E4E" w:rsidP="002352F6">
      <w:pPr>
        <w:spacing w:after="240" w:line="240" w:lineRule="auto"/>
        <w:rPr>
          <w:rFonts w:ascii="Times New Roman" w:eastAsia="Times New Roman" w:hAnsi="Times New Roman" w:cs="Times New Roman"/>
          <w:sz w:val="24"/>
          <w:szCs w:val="24"/>
          <w:lang w:val="en-IN" w:eastAsia="en-IN"/>
        </w:rPr>
      </w:pPr>
    </w:p>
    <w:p w:rsidR="001D4E4E" w:rsidRPr="002352F6" w:rsidRDefault="001D4E4E" w:rsidP="002352F6">
      <w:pPr>
        <w:spacing w:after="240" w:line="240" w:lineRule="auto"/>
        <w:rPr>
          <w:rFonts w:ascii="Times New Roman" w:eastAsia="Times New Roman" w:hAnsi="Times New Roman" w:cs="Times New Roman"/>
          <w:sz w:val="24"/>
          <w:szCs w:val="24"/>
          <w:lang w:val="en-IN" w:eastAsia="en-IN"/>
        </w:rPr>
      </w:pP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roofErr w:type="spellStart"/>
      <w:r w:rsidRPr="002352F6">
        <w:rPr>
          <w:rFonts w:ascii="Times New Roman" w:eastAsia="Times New Roman" w:hAnsi="Times New Roman" w:cs="Times New Roman"/>
          <w:b/>
          <w:bCs/>
          <w:color w:val="000000"/>
          <w:sz w:val="24"/>
          <w:szCs w:val="24"/>
          <w:lang w:val="en-IN" w:eastAsia="en-IN"/>
        </w:rPr>
        <w:lastRenderedPageBreak/>
        <w:t>Dashboard</w:t>
      </w:r>
      <w:proofErr w:type="gramStart"/>
      <w:r w:rsidRPr="002352F6">
        <w:rPr>
          <w:rFonts w:ascii="Times New Roman" w:eastAsia="Times New Roman" w:hAnsi="Times New Roman" w:cs="Times New Roman"/>
          <w:b/>
          <w:bCs/>
          <w:color w:val="000000"/>
          <w:sz w:val="24"/>
          <w:szCs w:val="24"/>
          <w:lang w:val="en-IN" w:eastAsia="en-IN"/>
        </w:rPr>
        <w:t>:Weather</w:t>
      </w:r>
      <w:proofErr w:type="spellEnd"/>
      <w:proofErr w:type="gramEnd"/>
      <w:r w:rsidRPr="002352F6">
        <w:rPr>
          <w:rFonts w:ascii="Times New Roman" w:eastAsia="Times New Roman" w:hAnsi="Times New Roman" w:cs="Times New Roman"/>
          <w:b/>
          <w:bCs/>
          <w:color w:val="000000"/>
          <w:sz w:val="24"/>
          <w:szCs w:val="24"/>
          <w:lang w:val="en-IN" w:eastAsia="en-IN"/>
        </w:rPr>
        <w:t xml:space="preserve"> Station:</w:t>
      </w:r>
      <w:r w:rsidRPr="002352F6">
        <w:rPr>
          <w:rFonts w:ascii="Times New Roman" w:eastAsia="Times New Roman" w:hAnsi="Times New Roman" w:cs="Times New Roman"/>
          <w:color w:val="000000"/>
          <w:sz w:val="24"/>
          <w:szCs w:val="24"/>
          <w:lang w:val="en-IN" w:eastAsia="en-IN"/>
        </w:rPr>
        <w:t xml:space="preserve"> </w:t>
      </w:r>
      <w:hyperlink r:id="rId35" w:history="1">
        <w:r w:rsidRPr="002352F6">
          <w:rPr>
            <w:rFonts w:ascii="Times New Roman" w:eastAsia="Times New Roman" w:hAnsi="Times New Roman" w:cs="Times New Roman"/>
            <w:color w:val="000000"/>
            <w:sz w:val="24"/>
            <w:szCs w:val="24"/>
            <w:u w:val="single"/>
            <w:lang w:val="en-IN" w:eastAsia="en-IN"/>
          </w:rPr>
          <w:t>http://129.10.5.134:3000/dashboard/db/weather-station</w:t>
        </w:r>
      </w:hyperlink>
    </w:p>
    <w:p w:rsidR="002352F6" w:rsidRPr="002352F6" w:rsidRDefault="002352F6" w:rsidP="002352F6">
      <w:pPr>
        <w:numPr>
          <w:ilvl w:val="0"/>
          <w:numId w:val="31"/>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Environmental </w:t>
      </w:r>
      <w:proofErr w:type="spellStart"/>
      <w:r w:rsidRPr="002352F6">
        <w:rPr>
          <w:rFonts w:ascii="Times New Roman" w:eastAsia="Times New Roman" w:hAnsi="Times New Roman" w:cs="Times New Roman"/>
          <w:color w:val="000000"/>
          <w:sz w:val="24"/>
          <w:szCs w:val="24"/>
          <w:lang w:val="en-IN" w:eastAsia="en-IN"/>
        </w:rPr>
        <w:t>Weatherstation</w:t>
      </w:r>
      <w:proofErr w:type="spellEnd"/>
      <w:r w:rsidRPr="002352F6">
        <w:rPr>
          <w:rFonts w:ascii="Times New Roman" w:eastAsia="Times New Roman" w:hAnsi="Times New Roman" w:cs="Times New Roman"/>
          <w:color w:val="000000"/>
          <w:sz w:val="24"/>
          <w:szCs w:val="24"/>
          <w:lang w:val="en-IN" w:eastAsia="en-IN"/>
        </w:rPr>
        <w:t xml:space="preserve"> (Fahrenheit): measures the wet bulb temperature.</w:t>
      </w:r>
      <w:r w:rsidRPr="002352F6">
        <w:rPr>
          <w:rFonts w:ascii="Times New Roman" w:eastAsia="Times New Roman" w:hAnsi="Times New Roman" w:cs="Times New Roman"/>
          <w:color w:val="000000"/>
          <w:sz w:val="24"/>
          <w:szCs w:val="24"/>
          <w:shd w:val="clear" w:color="auto" w:fill="FFFFFF"/>
          <w:lang w:val="en-IN" w:eastAsia="en-IN"/>
        </w:rPr>
        <w:t xml:space="preserve"> That is what determines how much energy it takes to cool the cooling tower water.</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noProof/>
          <w:color w:val="000000"/>
          <w:sz w:val="24"/>
          <w:szCs w:val="24"/>
          <w:lang w:val="en-IN" w:eastAsia="en-IN"/>
        </w:rPr>
        <w:drawing>
          <wp:inline distT="0" distB="0" distL="0" distR="0">
            <wp:extent cx="5943600" cy="1209675"/>
            <wp:effectExtent l="0" t="0" r="0" b="9525"/>
            <wp:docPr id="2" name="Picture 2" descr="Screen Shot 2016-07-20 at 10.36.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 Shot 2016-07-20 at 10.36.01 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b/>
          <w:bCs/>
          <w:color w:val="000000"/>
          <w:sz w:val="24"/>
          <w:szCs w:val="24"/>
          <w:lang w:val="en-IN" w:eastAsia="en-IN"/>
        </w:rPr>
      </w:pP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b/>
          <w:bCs/>
          <w:color w:val="000000"/>
          <w:sz w:val="24"/>
          <w:szCs w:val="24"/>
          <w:lang w:val="en-IN" w:eastAsia="en-IN"/>
        </w:rPr>
        <w:lastRenderedPageBreak/>
        <w:t>Dashboard: Electrical Generator:</w:t>
      </w:r>
      <w:r w:rsidRPr="002352F6">
        <w:rPr>
          <w:rFonts w:ascii="Times New Roman" w:eastAsia="Times New Roman" w:hAnsi="Times New Roman" w:cs="Times New Roman"/>
          <w:color w:val="000000"/>
          <w:sz w:val="24"/>
          <w:szCs w:val="24"/>
          <w:lang w:val="en-IN" w:eastAsia="en-IN"/>
        </w:rPr>
        <w:t xml:space="preserve"> </w:t>
      </w:r>
      <w:hyperlink r:id="rId37" w:history="1">
        <w:r w:rsidRPr="002352F6">
          <w:rPr>
            <w:rFonts w:ascii="Times New Roman" w:eastAsia="Times New Roman" w:hAnsi="Times New Roman" w:cs="Times New Roman"/>
            <w:color w:val="000000"/>
            <w:sz w:val="24"/>
            <w:szCs w:val="24"/>
            <w:u w:val="single"/>
            <w:lang w:val="en-IN" w:eastAsia="en-IN"/>
          </w:rPr>
          <w:t>http://129.10.5.134:3000/dashboard/db/electrical-generator</w:t>
        </w:r>
      </w:hyperlink>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p>
    <w:p w:rsidR="002352F6" w:rsidRPr="002352F6" w:rsidRDefault="002352F6" w:rsidP="002352F6">
      <w:pPr>
        <w:numPr>
          <w:ilvl w:val="0"/>
          <w:numId w:val="32"/>
        </w:numPr>
        <w:spacing w:after="0" w:line="240" w:lineRule="auto"/>
        <w:ind w:left="-270"/>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GENC and GENF: </w:t>
      </w:r>
      <w:r w:rsidRPr="002352F6">
        <w:rPr>
          <w:rFonts w:ascii="Times New Roman" w:eastAsia="Times New Roman" w:hAnsi="Times New Roman" w:cs="Times New Roman"/>
          <w:color w:val="000000"/>
          <w:sz w:val="24"/>
          <w:szCs w:val="24"/>
          <w:shd w:val="clear" w:color="auto" w:fill="FFFFFF"/>
          <w:lang w:val="en-IN" w:eastAsia="en-IN"/>
        </w:rPr>
        <w:t xml:space="preserve">there are two generators that supply backup power. GENF supplies power to Facility equipment (pumps, chillers, </w:t>
      </w:r>
      <w:proofErr w:type="spellStart"/>
      <w:r w:rsidRPr="002352F6">
        <w:rPr>
          <w:rFonts w:ascii="Times New Roman" w:eastAsia="Times New Roman" w:hAnsi="Times New Roman" w:cs="Times New Roman"/>
          <w:color w:val="000000"/>
          <w:sz w:val="24"/>
          <w:szCs w:val="24"/>
          <w:shd w:val="clear" w:color="auto" w:fill="FFFFFF"/>
          <w:lang w:val="en-IN" w:eastAsia="en-IN"/>
        </w:rPr>
        <w:t>inrow</w:t>
      </w:r>
      <w:proofErr w:type="spellEnd"/>
      <w:r w:rsidRPr="002352F6">
        <w:rPr>
          <w:rFonts w:ascii="Times New Roman" w:eastAsia="Times New Roman" w:hAnsi="Times New Roman" w:cs="Times New Roman"/>
          <w:color w:val="000000"/>
          <w:sz w:val="24"/>
          <w:szCs w:val="24"/>
          <w:shd w:val="clear" w:color="auto" w:fill="FFFFFF"/>
          <w:lang w:val="en-IN" w:eastAsia="en-IN"/>
        </w:rPr>
        <w:t xml:space="preserve"> </w:t>
      </w:r>
      <w:proofErr w:type="spellStart"/>
      <w:r w:rsidRPr="002352F6">
        <w:rPr>
          <w:rFonts w:ascii="Times New Roman" w:eastAsia="Times New Roman" w:hAnsi="Times New Roman" w:cs="Times New Roman"/>
          <w:color w:val="000000"/>
          <w:sz w:val="24"/>
          <w:szCs w:val="24"/>
          <w:shd w:val="clear" w:color="auto" w:fill="FFFFFF"/>
          <w:lang w:val="en-IN" w:eastAsia="en-IN"/>
        </w:rPr>
        <w:t>coolers</w:t>
      </w:r>
      <w:proofErr w:type="gramStart"/>
      <w:r w:rsidRPr="002352F6">
        <w:rPr>
          <w:rFonts w:ascii="Times New Roman" w:eastAsia="Times New Roman" w:hAnsi="Times New Roman" w:cs="Times New Roman"/>
          <w:color w:val="000000"/>
          <w:sz w:val="24"/>
          <w:szCs w:val="24"/>
          <w:shd w:val="clear" w:color="auto" w:fill="FFFFFF"/>
          <w:lang w:val="en-IN" w:eastAsia="en-IN"/>
        </w:rPr>
        <w:t>,etc</w:t>
      </w:r>
      <w:proofErr w:type="spellEnd"/>
      <w:proofErr w:type="gramEnd"/>
      <w:r w:rsidRPr="002352F6">
        <w:rPr>
          <w:rFonts w:ascii="Times New Roman" w:eastAsia="Times New Roman" w:hAnsi="Times New Roman" w:cs="Times New Roman"/>
          <w:color w:val="000000"/>
          <w:sz w:val="24"/>
          <w:szCs w:val="24"/>
          <w:shd w:val="clear" w:color="auto" w:fill="FFFFFF"/>
          <w:lang w:val="en-IN" w:eastAsia="en-IN"/>
        </w:rPr>
        <w:t xml:space="preserve">). GENC supplies backup power to </w:t>
      </w:r>
      <w:proofErr w:type="gramStart"/>
      <w:r w:rsidRPr="002352F6">
        <w:rPr>
          <w:rFonts w:ascii="Times New Roman" w:eastAsia="Times New Roman" w:hAnsi="Times New Roman" w:cs="Times New Roman"/>
          <w:color w:val="000000"/>
          <w:sz w:val="24"/>
          <w:szCs w:val="24"/>
          <w:shd w:val="clear" w:color="auto" w:fill="FFFFFF"/>
          <w:lang w:val="en-IN" w:eastAsia="en-IN"/>
        </w:rPr>
        <w:t>computing</w:t>
      </w:r>
      <w:proofErr w:type="gramEnd"/>
      <w:r w:rsidRPr="002352F6">
        <w:rPr>
          <w:rFonts w:ascii="Times New Roman" w:eastAsia="Times New Roman" w:hAnsi="Times New Roman" w:cs="Times New Roman"/>
          <w:color w:val="000000"/>
          <w:sz w:val="24"/>
          <w:szCs w:val="24"/>
          <w:shd w:val="clear" w:color="auto" w:fill="FFFFFF"/>
          <w:lang w:val="en-IN" w:eastAsia="en-IN"/>
        </w:rPr>
        <w:t xml:space="preserve"> equipment.</w:t>
      </w:r>
      <w:r w:rsidRPr="002352F6">
        <w:rPr>
          <w:rFonts w:ascii="Times New Roman" w:eastAsia="Times New Roman" w:hAnsi="Times New Roman" w:cs="Times New Roman"/>
          <w:color w:val="000000"/>
          <w:sz w:val="24"/>
          <w:szCs w:val="24"/>
          <w:lang w:val="en-IN" w:eastAsia="en-IN"/>
        </w:rPr>
        <w:t xml:space="preserve"> </w:t>
      </w:r>
      <w:r w:rsidRPr="002352F6">
        <w:rPr>
          <w:rFonts w:ascii="Times New Roman" w:eastAsia="Times New Roman" w:hAnsi="Times New Roman" w:cs="Times New Roman"/>
          <w:noProof/>
          <w:color w:val="000000"/>
          <w:sz w:val="24"/>
          <w:szCs w:val="24"/>
          <w:lang w:val="en-IN" w:eastAsia="en-IN"/>
        </w:rPr>
        <w:drawing>
          <wp:inline distT="0" distB="0" distL="0" distR="0">
            <wp:extent cx="5943600" cy="2533650"/>
            <wp:effectExtent l="0" t="0" r="0" b="0"/>
            <wp:docPr id="1" name="Picture 1" descr="electrical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lectricalGene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2352F6" w:rsidRPr="002352F6" w:rsidRDefault="002352F6" w:rsidP="002352F6">
      <w:pPr>
        <w:spacing w:after="24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r w:rsidRPr="002352F6">
        <w:rPr>
          <w:rFonts w:ascii="Times New Roman" w:eastAsia="Times New Roman" w:hAnsi="Times New Roman" w:cs="Times New Roman"/>
          <w:sz w:val="24"/>
          <w:szCs w:val="24"/>
          <w:lang w:val="en-IN" w:eastAsia="en-IN"/>
        </w:rPr>
        <w:br/>
      </w:r>
    </w:p>
    <w:p w:rsidR="001D4E4E" w:rsidRDefault="001D4E4E" w:rsidP="002352F6">
      <w:pPr>
        <w:spacing w:after="0" w:line="240" w:lineRule="auto"/>
        <w:rPr>
          <w:rFonts w:ascii="Times New Roman" w:eastAsia="Times New Roman" w:hAnsi="Times New Roman" w:cs="Times New Roman"/>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color w:val="000000"/>
          <w:sz w:val="24"/>
          <w:szCs w:val="24"/>
          <w:lang w:val="en-IN" w:eastAsia="en-IN"/>
        </w:rPr>
      </w:pPr>
    </w:p>
    <w:p w:rsidR="001D4E4E" w:rsidRDefault="001D4E4E" w:rsidP="002352F6">
      <w:pPr>
        <w:spacing w:after="0" w:line="240" w:lineRule="auto"/>
        <w:rPr>
          <w:rFonts w:ascii="Times New Roman" w:eastAsia="Times New Roman" w:hAnsi="Times New Roman" w:cs="Times New Roman"/>
          <w:color w:val="000000"/>
          <w:sz w:val="24"/>
          <w:szCs w:val="24"/>
          <w:lang w:val="en-IN" w:eastAsia="en-IN"/>
        </w:rPr>
      </w:pP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bookmarkStart w:id="0" w:name="_GoBack"/>
      <w:bookmarkEnd w:id="0"/>
      <w:r w:rsidRPr="002352F6">
        <w:rPr>
          <w:rFonts w:ascii="Times New Roman" w:eastAsia="Times New Roman" w:hAnsi="Times New Roman" w:cs="Times New Roman"/>
          <w:color w:val="000000"/>
          <w:sz w:val="24"/>
          <w:szCs w:val="24"/>
          <w:lang w:val="en-IN" w:eastAsia="en-IN"/>
        </w:rPr>
        <w:lastRenderedPageBreak/>
        <w:t>General questions:</w:t>
      </w:r>
    </w:p>
    <w:p w:rsidR="002352F6" w:rsidRPr="002352F6" w:rsidRDefault="002352F6" w:rsidP="002352F6">
      <w:pPr>
        <w:numPr>
          <w:ilvl w:val="0"/>
          <w:numId w:val="33"/>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What do the ID’s in </w:t>
      </w:r>
      <w:proofErr w:type="spellStart"/>
      <w:r w:rsidRPr="002352F6">
        <w:rPr>
          <w:rFonts w:ascii="Times New Roman" w:eastAsia="Times New Roman" w:hAnsi="Times New Roman" w:cs="Times New Roman"/>
          <w:color w:val="000000"/>
          <w:sz w:val="24"/>
          <w:szCs w:val="24"/>
          <w:lang w:val="en-IN" w:eastAsia="en-IN"/>
        </w:rPr>
        <w:t>electrical_meters</w:t>
      </w:r>
      <w:proofErr w:type="spellEnd"/>
      <w:r w:rsidRPr="002352F6">
        <w:rPr>
          <w:rFonts w:ascii="Times New Roman" w:eastAsia="Times New Roman" w:hAnsi="Times New Roman" w:cs="Times New Roman"/>
          <w:color w:val="000000"/>
          <w:sz w:val="24"/>
          <w:szCs w:val="24"/>
          <w:lang w:val="en-IN" w:eastAsia="en-IN"/>
        </w:rPr>
        <w:t xml:space="preserve"> mean?</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color w:val="000000"/>
          <w:sz w:val="24"/>
          <w:szCs w:val="24"/>
          <w:lang w:val="en-IN" w:eastAsia="en-IN"/>
        </w:rPr>
        <w:tab/>
        <w:t xml:space="preserve">John: </w:t>
      </w:r>
      <w:r w:rsidRPr="002352F6">
        <w:rPr>
          <w:rFonts w:ascii="Times New Roman" w:eastAsia="Times New Roman" w:hAnsi="Times New Roman" w:cs="Times New Roman"/>
          <w:color w:val="000000"/>
          <w:sz w:val="24"/>
          <w:szCs w:val="24"/>
          <w:shd w:val="clear" w:color="auto" w:fill="FFFFFF"/>
          <w:lang w:val="en-IN" w:eastAsia="en-IN"/>
        </w:rPr>
        <w:t xml:space="preserve">the numeric ID is a hash, I believe. The ID in the JSON record identifies the location of the meter in the data </w:t>
      </w:r>
      <w:proofErr w:type="spellStart"/>
      <w:r w:rsidRPr="002352F6">
        <w:rPr>
          <w:rFonts w:ascii="Times New Roman" w:eastAsia="Times New Roman" w:hAnsi="Times New Roman" w:cs="Times New Roman"/>
          <w:color w:val="000000"/>
          <w:sz w:val="24"/>
          <w:szCs w:val="24"/>
          <w:shd w:val="clear" w:color="auto" w:fill="FFFFFF"/>
          <w:lang w:val="en-IN" w:eastAsia="en-IN"/>
        </w:rPr>
        <w:t>center</w:t>
      </w:r>
      <w:proofErr w:type="spellEnd"/>
      <w:r w:rsidRPr="002352F6">
        <w:rPr>
          <w:rFonts w:ascii="Times New Roman" w:eastAsia="Times New Roman" w:hAnsi="Times New Roman" w:cs="Times New Roman"/>
          <w:color w:val="000000"/>
          <w:sz w:val="24"/>
          <w:szCs w:val="24"/>
          <w:shd w:val="clear" w:color="auto" w:fill="FFFFFF"/>
          <w:lang w:val="en-IN" w:eastAsia="en-IN"/>
        </w:rPr>
        <w:t>. It would be best, I think, to focus on the meters that matter, and not try to parse all of them.</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color w:val="000000"/>
          <w:sz w:val="24"/>
          <w:szCs w:val="24"/>
          <w:shd w:val="clear" w:color="auto" w:fill="FFFFFF"/>
          <w:lang w:val="en-IN" w:eastAsia="en-IN"/>
        </w:rPr>
        <w:tab/>
        <w:t xml:space="preserve">Me: The ID’s actually refer to the different layers the meters are located at. For example, some meters are located right at the entrance of the </w:t>
      </w:r>
      <w:proofErr w:type="spellStart"/>
      <w:r w:rsidRPr="002352F6">
        <w:rPr>
          <w:rFonts w:ascii="Times New Roman" w:eastAsia="Times New Roman" w:hAnsi="Times New Roman" w:cs="Times New Roman"/>
          <w:color w:val="000000"/>
          <w:sz w:val="24"/>
          <w:szCs w:val="24"/>
          <w:shd w:val="clear" w:color="auto" w:fill="FFFFFF"/>
          <w:lang w:val="en-IN" w:eastAsia="en-IN"/>
        </w:rPr>
        <w:t>datacenter</w:t>
      </w:r>
      <w:proofErr w:type="spellEnd"/>
      <w:r w:rsidRPr="002352F6">
        <w:rPr>
          <w:rFonts w:ascii="Times New Roman" w:eastAsia="Times New Roman" w:hAnsi="Times New Roman" w:cs="Times New Roman"/>
          <w:color w:val="000000"/>
          <w:sz w:val="24"/>
          <w:szCs w:val="24"/>
          <w:shd w:val="clear" w:color="auto" w:fill="FFFFFF"/>
          <w:lang w:val="en-IN" w:eastAsia="en-IN"/>
        </w:rPr>
        <w:t>. These have some ID’s that are different from, say, the meters that are located at each rack in the computing room.</w:t>
      </w:r>
    </w:p>
    <w:p w:rsidR="002352F6" w:rsidRPr="002352F6" w:rsidRDefault="002352F6" w:rsidP="002352F6">
      <w:pPr>
        <w:numPr>
          <w:ilvl w:val="0"/>
          <w:numId w:val="34"/>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Is data other than that from </w:t>
      </w:r>
      <w:proofErr w:type="spellStart"/>
      <w:r w:rsidRPr="002352F6">
        <w:rPr>
          <w:rFonts w:ascii="Times New Roman" w:eastAsia="Times New Roman" w:hAnsi="Times New Roman" w:cs="Times New Roman"/>
          <w:color w:val="000000"/>
          <w:sz w:val="24"/>
          <w:szCs w:val="24"/>
          <w:lang w:val="en-IN" w:eastAsia="en-IN"/>
        </w:rPr>
        <w:t>busplug</w:t>
      </w:r>
      <w:proofErr w:type="spellEnd"/>
      <w:r w:rsidRPr="002352F6">
        <w:rPr>
          <w:rFonts w:ascii="Times New Roman" w:eastAsia="Times New Roman" w:hAnsi="Times New Roman" w:cs="Times New Roman"/>
          <w:color w:val="000000"/>
          <w:sz w:val="24"/>
          <w:szCs w:val="24"/>
          <w:lang w:val="en-IN" w:eastAsia="en-IN"/>
        </w:rPr>
        <w:t xml:space="preserve"> (ex: mechanical IRC data) also scaled? This is because all of the temperatures in the IRC data are in the 700 ranges, so possibly there is a scale factor of 10.</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color w:val="000000"/>
          <w:sz w:val="24"/>
          <w:szCs w:val="24"/>
          <w:lang w:val="en-IN" w:eastAsia="en-IN"/>
        </w:rPr>
        <w:tab/>
        <w:t>Yes, IRC data is scaled by 10</w:t>
      </w:r>
    </w:p>
    <w:p w:rsidR="002352F6" w:rsidRPr="002352F6" w:rsidRDefault="002352F6" w:rsidP="002352F6">
      <w:pPr>
        <w:numPr>
          <w:ilvl w:val="0"/>
          <w:numId w:val="35"/>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Why </w:t>
      </w:r>
      <w:proofErr w:type="gramStart"/>
      <w:r w:rsidRPr="002352F6">
        <w:rPr>
          <w:rFonts w:ascii="Times New Roman" w:eastAsia="Times New Roman" w:hAnsi="Times New Roman" w:cs="Times New Roman"/>
          <w:color w:val="000000"/>
          <w:sz w:val="24"/>
          <w:szCs w:val="24"/>
          <w:lang w:val="en-IN" w:eastAsia="en-IN"/>
        </w:rPr>
        <w:t>is data from the cooling towers, chilling towers,</w:t>
      </w:r>
      <w:proofErr w:type="gramEnd"/>
      <w:r w:rsidRPr="002352F6">
        <w:rPr>
          <w:rFonts w:ascii="Times New Roman" w:eastAsia="Times New Roman" w:hAnsi="Times New Roman" w:cs="Times New Roman"/>
          <w:color w:val="000000"/>
          <w:sz w:val="24"/>
          <w:szCs w:val="24"/>
          <w:lang w:val="en-IN" w:eastAsia="en-IN"/>
        </w:rPr>
        <w:t xml:space="preserve"> exhaust fans, </w:t>
      </w:r>
      <w:proofErr w:type="spellStart"/>
      <w:r w:rsidRPr="002352F6">
        <w:rPr>
          <w:rFonts w:ascii="Times New Roman" w:eastAsia="Times New Roman" w:hAnsi="Times New Roman" w:cs="Times New Roman"/>
          <w:color w:val="000000"/>
          <w:sz w:val="24"/>
          <w:szCs w:val="24"/>
          <w:lang w:val="en-IN" w:eastAsia="en-IN"/>
        </w:rPr>
        <w:t>etc</w:t>
      </w:r>
      <w:proofErr w:type="spellEnd"/>
      <w:r w:rsidRPr="002352F6">
        <w:rPr>
          <w:rFonts w:ascii="Times New Roman" w:eastAsia="Times New Roman" w:hAnsi="Times New Roman" w:cs="Times New Roman"/>
          <w:color w:val="000000"/>
          <w:sz w:val="24"/>
          <w:szCs w:val="24"/>
          <w:lang w:val="en-IN" w:eastAsia="en-IN"/>
        </w:rPr>
        <w:t>, so erratic?</w:t>
      </w:r>
    </w:p>
    <w:p w:rsidR="002352F6" w:rsidRPr="002352F6" w:rsidRDefault="002352F6" w:rsidP="002352F6">
      <w:pPr>
        <w:spacing w:after="0" w:line="240" w:lineRule="auto"/>
        <w:ind w:left="720"/>
        <w:rPr>
          <w:rFonts w:ascii="Times New Roman" w:eastAsia="Times New Roman" w:hAnsi="Times New Roman" w:cs="Times New Roman"/>
          <w:sz w:val="24"/>
          <w:szCs w:val="24"/>
          <w:lang w:val="en-IN" w:eastAsia="en-IN"/>
        </w:rPr>
      </w:pPr>
      <w:proofErr w:type="gramStart"/>
      <w:r w:rsidRPr="002352F6">
        <w:rPr>
          <w:rFonts w:ascii="Times New Roman" w:eastAsia="Times New Roman" w:hAnsi="Times New Roman" w:cs="Times New Roman"/>
          <w:color w:val="000000"/>
          <w:sz w:val="24"/>
          <w:szCs w:val="24"/>
          <w:shd w:val="clear" w:color="auto" w:fill="FFFFFF"/>
          <w:lang w:val="en-IN" w:eastAsia="en-IN"/>
        </w:rPr>
        <w:t>cooling</w:t>
      </w:r>
      <w:proofErr w:type="gramEnd"/>
      <w:r w:rsidRPr="002352F6">
        <w:rPr>
          <w:rFonts w:ascii="Times New Roman" w:eastAsia="Times New Roman" w:hAnsi="Times New Roman" w:cs="Times New Roman"/>
          <w:color w:val="000000"/>
          <w:sz w:val="24"/>
          <w:szCs w:val="24"/>
          <w:shd w:val="clear" w:color="auto" w:fill="FFFFFF"/>
          <w:lang w:val="en-IN" w:eastAsia="en-IN"/>
        </w:rPr>
        <w:t xml:space="preserve"> towers, chillers, and exhaust fans to not run all the time, so you should expect to see values go to zero often.</w:t>
      </w:r>
    </w:p>
    <w:p w:rsidR="002352F6" w:rsidRPr="002352F6" w:rsidRDefault="002352F6" w:rsidP="002352F6">
      <w:pPr>
        <w:numPr>
          <w:ilvl w:val="0"/>
          <w:numId w:val="36"/>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Why don’t we ever get any data from </w:t>
      </w:r>
      <w:proofErr w:type="spellStart"/>
      <w:r w:rsidRPr="002352F6">
        <w:rPr>
          <w:rFonts w:ascii="Times New Roman" w:eastAsia="Times New Roman" w:hAnsi="Times New Roman" w:cs="Times New Roman"/>
          <w:color w:val="000000"/>
          <w:sz w:val="24"/>
          <w:szCs w:val="24"/>
          <w:lang w:val="en-IN" w:eastAsia="en-IN"/>
        </w:rPr>
        <w:t>busplugs</w:t>
      </w:r>
      <w:proofErr w:type="spellEnd"/>
      <w:r w:rsidRPr="002352F6">
        <w:rPr>
          <w:rFonts w:ascii="Times New Roman" w:eastAsia="Times New Roman" w:hAnsi="Times New Roman" w:cs="Times New Roman"/>
          <w:color w:val="000000"/>
          <w:sz w:val="24"/>
          <w:szCs w:val="24"/>
          <w:lang w:val="en-IN" w:eastAsia="en-IN"/>
        </w:rPr>
        <w:t xml:space="preserve"> at Row 7 and 8 from pods A and B (the </w:t>
      </w:r>
      <w:proofErr w:type="spellStart"/>
      <w:r w:rsidRPr="002352F6">
        <w:rPr>
          <w:rFonts w:ascii="Times New Roman" w:eastAsia="Times New Roman" w:hAnsi="Times New Roman" w:cs="Times New Roman"/>
          <w:color w:val="000000"/>
          <w:sz w:val="24"/>
          <w:szCs w:val="24"/>
          <w:lang w:val="en-IN" w:eastAsia="en-IN"/>
        </w:rPr>
        <w:t>Redis</w:t>
      </w:r>
      <w:proofErr w:type="spellEnd"/>
      <w:r w:rsidRPr="002352F6">
        <w:rPr>
          <w:rFonts w:ascii="Times New Roman" w:eastAsia="Times New Roman" w:hAnsi="Times New Roman" w:cs="Times New Roman"/>
          <w:color w:val="000000"/>
          <w:sz w:val="24"/>
          <w:szCs w:val="24"/>
          <w:lang w:val="en-IN" w:eastAsia="en-IN"/>
        </w:rPr>
        <w:t xml:space="preserve"> database has no keys for those data metrics)</w:t>
      </w: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color w:val="000000"/>
          <w:sz w:val="24"/>
          <w:szCs w:val="24"/>
          <w:lang w:val="en-IN" w:eastAsia="en-IN"/>
        </w:rPr>
        <w:tab/>
      </w:r>
      <w:r w:rsidRPr="002352F6">
        <w:rPr>
          <w:rFonts w:ascii="Times New Roman" w:eastAsia="Times New Roman" w:hAnsi="Times New Roman" w:cs="Times New Roman"/>
          <w:color w:val="000000"/>
          <w:sz w:val="24"/>
          <w:szCs w:val="24"/>
          <w:shd w:val="clear" w:color="auto" w:fill="FFFFFF"/>
          <w:lang w:val="en-IN" w:eastAsia="en-IN"/>
        </w:rPr>
        <w:t>As noted in the computer room layout drawing, rows 7 and 8 only have C pods. There are no A or B pods.</w:t>
      </w:r>
    </w:p>
    <w:p w:rsidR="002352F6" w:rsidRPr="002352F6" w:rsidRDefault="002352F6" w:rsidP="002352F6">
      <w:pPr>
        <w:spacing w:after="240" w:line="240" w:lineRule="auto"/>
        <w:rPr>
          <w:rFonts w:ascii="Times New Roman" w:eastAsia="Times New Roman" w:hAnsi="Times New Roman" w:cs="Times New Roman"/>
          <w:sz w:val="24"/>
          <w:szCs w:val="24"/>
          <w:lang w:val="en-IN" w:eastAsia="en-IN"/>
        </w:rPr>
      </w:pPr>
    </w:p>
    <w:p w:rsidR="002352F6" w:rsidRPr="002352F6" w:rsidRDefault="002352F6" w:rsidP="002352F6">
      <w:pPr>
        <w:spacing w:after="0" w:line="240" w:lineRule="auto"/>
        <w:rPr>
          <w:rFonts w:ascii="Times New Roman" w:eastAsia="Times New Roman" w:hAnsi="Times New Roman" w:cs="Times New Roman"/>
          <w:sz w:val="24"/>
          <w:szCs w:val="24"/>
          <w:lang w:val="en-IN" w:eastAsia="en-IN"/>
        </w:rPr>
      </w:pPr>
      <w:r w:rsidRPr="002352F6">
        <w:rPr>
          <w:rFonts w:ascii="Times New Roman" w:eastAsia="Times New Roman" w:hAnsi="Times New Roman" w:cs="Times New Roman"/>
          <w:color w:val="000000"/>
          <w:sz w:val="24"/>
          <w:szCs w:val="24"/>
          <w:lang w:val="en-IN" w:eastAsia="en-IN"/>
        </w:rPr>
        <w:t>Open questions:</w:t>
      </w:r>
    </w:p>
    <w:p w:rsidR="002352F6" w:rsidRPr="002352F6" w:rsidRDefault="002352F6" w:rsidP="002352F6">
      <w:pPr>
        <w:numPr>
          <w:ilvl w:val="0"/>
          <w:numId w:val="37"/>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For our purposes at PEAC lab, the granularity of the </w:t>
      </w:r>
      <w:proofErr w:type="spellStart"/>
      <w:r w:rsidRPr="002352F6">
        <w:rPr>
          <w:rFonts w:ascii="Times New Roman" w:eastAsia="Times New Roman" w:hAnsi="Times New Roman" w:cs="Times New Roman"/>
          <w:color w:val="000000"/>
          <w:sz w:val="24"/>
          <w:szCs w:val="24"/>
          <w:lang w:val="en-IN" w:eastAsia="en-IN"/>
        </w:rPr>
        <w:t>busplug</w:t>
      </w:r>
      <w:proofErr w:type="spellEnd"/>
      <w:r w:rsidRPr="002352F6">
        <w:rPr>
          <w:rFonts w:ascii="Times New Roman" w:eastAsia="Times New Roman" w:hAnsi="Times New Roman" w:cs="Times New Roman"/>
          <w:color w:val="000000"/>
          <w:sz w:val="24"/>
          <w:szCs w:val="24"/>
          <w:lang w:val="en-IN" w:eastAsia="en-IN"/>
        </w:rPr>
        <w:t xml:space="preserve"> and IRC data (1 minute) might be too large. Is there a way to get data every few seconds?</w:t>
      </w:r>
    </w:p>
    <w:p w:rsidR="002352F6" w:rsidRPr="002352F6" w:rsidRDefault="002352F6" w:rsidP="002352F6">
      <w:pPr>
        <w:numPr>
          <w:ilvl w:val="0"/>
          <w:numId w:val="37"/>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How do we connect the soft data coming from the servers to the power data coming from the </w:t>
      </w:r>
      <w:proofErr w:type="spellStart"/>
      <w:r w:rsidRPr="002352F6">
        <w:rPr>
          <w:rFonts w:ascii="Times New Roman" w:eastAsia="Times New Roman" w:hAnsi="Times New Roman" w:cs="Times New Roman"/>
          <w:color w:val="000000"/>
          <w:sz w:val="24"/>
          <w:szCs w:val="24"/>
          <w:lang w:val="en-IN" w:eastAsia="en-IN"/>
        </w:rPr>
        <w:t>busplugs</w:t>
      </w:r>
      <w:proofErr w:type="spellEnd"/>
      <w:r w:rsidRPr="002352F6">
        <w:rPr>
          <w:rFonts w:ascii="Times New Roman" w:eastAsia="Times New Roman" w:hAnsi="Times New Roman" w:cs="Times New Roman"/>
          <w:color w:val="000000"/>
          <w:sz w:val="24"/>
          <w:szCs w:val="24"/>
          <w:lang w:val="en-IN" w:eastAsia="en-IN"/>
        </w:rPr>
        <w:t xml:space="preserve"> and IRCs? </w:t>
      </w:r>
    </w:p>
    <w:p w:rsidR="002352F6" w:rsidRPr="002352F6" w:rsidRDefault="002352F6" w:rsidP="002352F6">
      <w:pPr>
        <w:numPr>
          <w:ilvl w:val="0"/>
          <w:numId w:val="37"/>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 xml:space="preserve">Is there a way to collect per pod data, per row data? </w:t>
      </w:r>
      <w:proofErr w:type="spellStart"/>
      <w:r w:rsidRPr="002352F6">
        <w:rPr>
          <w:rFonts w:ascii="Times New Roman" w:eastAsia="Times New Roman" w:hAnsi="Times New Roman" w:cs="Times New Roman"/>
          <w:color w:val="000000"/>
          <w:sz w:val="24"/>
          <w:szCs w:val="24"/>
          <w:lang w:val="en-IN" w:eastAsia="en-IN"/>
        </w:rPr>
        <w:t>InfluxDB</w:t>
      </w:r>
      <w:proofErr w:type="spellEnd"/>
      <w:r w:rsidRPr="002352F6">
        <w:rPr>
          <w:rFonts w:ascii="Times New Roman" w:eastAsia="Times New Roman" w:hAnsi="Times New Roman" w:cs="Times New Roman"/>
          <w:color w:val="000000"/>
          <w:sz w:val="24"/>
          <w:szCs w:val="24"/>
          <w:lang w:val="en-IN" w:eastAsia="en-IN"/>
        </w:rPr>
        <w:t xml:space="preserve"> doesn’t allow us to parse tag values? Connection of servers, and racks and pod data</w:t>
      </w:r>
    </w:p>
    <w:p w:rsidR="002352F6" w:rsidRPr="002352F6" w:rsidRDefault="002352F6" w:rsidP="002352F6">
      <w:pPr>
        <w:numPr>
          <w:ilvl w:val="0"/>
          <w:numId w:val="37"/>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Can we calculate PUE in real time?</w:t>
      </w:r>
    </w:p>
    <w:p w:rsidR="002352F6" w:rsidRPr="002352F6" w:rsidRDefault="002352F6" w:rsidP="002352F6">
      <w:pPr>
        <w:numPr>
          <w:ilvl w:val="0"/>
          <w:numId w:val="37"/>
        </w:numPr>
        <w:spacing w:after="0" w:line="240" w:lineRule="auto"/>
        <w:textAlignment w:val="baseline"/>
        <w:rPr>
          <w:rFonts w:ascii="Times New Roman" w:eastAsia="Times New Roman" w:hAnsi="Times New Roman" w:cs="Times New Roman"/>
          <w:color w:val="000000"/>
          <w:sz w:val="24"/>
          <w:szCs w:val="24"/>
          <w:lang w:val="en-IN" w:eastAsia="en-IN"/>
        </w:rPr>
      </w:pPr>
      <w:r w:rsidRPr="002352F6">
        <w:rPr>
          <w:rFonts w:ascii="Times New Roman" w:eastAsia="Times New Roman" w:hAnsi="Times New Roman" w:cs="Times New Roman"/>
          <w:color w:val="000000"/>
          <w:sz w:val="24"/>
          <w:szCs w:val="24"/>
          <w:lang w:val="en-IN" w:eastAsia="en-IN"/>
        </w:rPr>
        <w:t>How will we synchronize the data collected from the physical sensors to the soft data from the servers?</w:t>
      </w:r>
    </w:p>
    <w:p w:rsidR="00AF5FAD" w:rsidRPr="002352F6" w:rsidRDefault="00AF5FAD">
      <w:pPr>
        <w:rPr>
          <w:lang w:val="en-IN"/>
        </w:rPr>
      </w:pPr>
    </w:p>
    <w:sectPr w:rsidR="00AF5FAD" w:rsidRPr="002352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75E76"/>
    <w:multiLevelType w:val="multilevel"/>
    <w:tmpl w:val="1B84F8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03EBF"/>
    <w:multiLevelType w:val="multilevel"/>
    <w:tmpl w:val="DB5A8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C2A5E"/>
    <w:multiLevelType w:val="multilevel"/>
    <w:tmpl w:val="1A58EF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72A0F"/>
    <w:multiLevelType w:val="multilevel"/>
    <w:tmpl w:val="898C5C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46017"/>
    <w:multiLevelType w:val="multilevel"/>
    <w:tmpl w:val="4B5EE9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58108D"/>
    <w:multiLevelType w:val="multilevel"/>
    <w:tmpl w:val="27F68C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1B4D8C"/>
    <w:multiLevelType w:val="multilevel"/>
    <w:tmpl w:val="5E4289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56403"/>
    <w:multiLevelType w:val="multilevel"/>
    <w:tmpl w:val="003A18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EC5E06"/>
    <w:multiLevelType w:val="multilevel"/>
    <w:tmpl w:val="8B62CE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64FA9"/>
    <w:multiLevelType w:val="multilevel"/>
    <w:tmpl w:val="82FC92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45D0D"/>
    <w:multiLevelType w:val="multilevel"/>
    <w:tmpl w:val="2E5CD1F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D53350"/>
    <w:multiLevelType w:val="multilevel"/>
    <w:tmpl w:val="88DC04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A52858"/>
    <w:multiLevelType w:val="multilevel"/>
    <w:tmpl w:val="DFE87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B46ED"/>
    <w:multiLevelType w:val="multilevel"/>
    <w:tmpl w:val="836079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8453B"/>
    <w:multiLevelType w:val="multilevel"/>
    <w:tmpl w:val="5EF422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B1FE5"/>
    <w:multiLevelType w:val="multilevel"/>
    <w:tmpl w:val="A162BC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8752A"/>
    <w:multiLevelType w:val="multilevel"/>
    <w:tmpl w:val="3EA6DA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4418F"/>
    <w:multiLevelType w:val="multilevel"/>
    <w:tmpl w:val="A1BA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94025B"/>
    <w:multiLevelType w:val="multilevel"/>
    <w:tmpl w:val="25F8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2A6ADC"/>
    <w:multiLevelType w:val="multilevel"/>
    <w:tmpl w:val="83D6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E4383C"/>
    <w:multiLevelType w:val="multilevel"/>
    <w:tmpl w:val="39AA93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D31424"/>
    <w:multiLevelType w:val="multilevel"/>
    <w:tmpl w:val="AB765B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975168"/>
    <w:multiLevelType w:val="multilevel"/>
    <w:tmpl w:val="8DF455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0E1F9F"/>
    <w:multiLevelType w:val="multilevel"/>
    <w:tmpl w:val="B822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38091D"/>
    <w:multiLevelType w:val="multilevel"/>
    <w:tmpl w:val="BCAE1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BC2AC1"/>
    <w:multiLevelType w:val="multilevel"/>
    <w:tmpl w:val="EF6CB9F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D7778"/>
    <w:multiLevelType w:val="multilevel"/>
    <w:tmpl w:val="EDB265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084199"/>
    <w:multiLevelType w:val="multilevel"/>
    <w:tmpl w:val="BAFE3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CD20AB"/>
    <w:multiLevelType w:val="multilevel"/>
    <w:tmpl w:val="0D78013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C219E9"/>
    <w:multiLevelType w:val="multilevel"/>
    <w:tmpl w:val="8F7270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7060F1"/>
    <w:multiLevelType w:val="multilevel"/>
    <w:tmpl w:val="A5CAC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616FE6"/>
    <w:multiLevelType w:val="multilevel"/>
    <w:tmpl w:val="3F04C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576480"/>
    <w:multiLevelType w:val="multilevel"/>
    <w:tmpl w:val="80801D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8B4489"/>
    <w:multiLevelType w:val="multilevel"/>
    <w:tmpl w:val="03D8E96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3326A0"/>
    <w:multiLevelType w:val="multilevel"/>
    <w:tmpl w:val="EF10D5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067FE4"/>
    <w:multiLevelType w:val="multilevel"/>
    <w:tmpl w:val="350EC5E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9"/>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2"/>
    <w:lvlOverride w:ilvl="0">
      <w:lvl w:ilvl="0">
        <w:numFmt w:val="decimal"/>
        <w:lvlText w:val="%1."/>
        <w:lvlJc w:val="left"/>
      </w:lvl>
    </w:lvlOverride>
  </w:num>
  <w:num w:numId="5">
    <w:abstractNumId w:val="20"/>
    <w:lvlOverride w:ilvl="0">
      <w:lvl w:ilvl="0">
        <w:numFmt w:val="decimal"/>
        <w:lvlText w:val="%1."/>
        <w:lvlJc w:val="left"/>
      </w:lvl>
    </w:lvlOverride>
  </w:num>
  <w:num w:numId="6">
    <w:abstractNumId w:val="34"/>
    <w:lvlOverride w:ilvl="0">
      <w:lvl w:ilvl="0">
        <w:numFmt w:val="decimal"/>
        <w:lvlText w:val="%1."/>
        <w:lvlJc w:val="left"/>
      </w:lvl>
    </w:lvlOverride>
  </w:num>
  <w:num w:numId="7">
    <w:abstractNumId w:val="2"/>
    <w:lvlOverride w:ilvl="0">
      <w:lvl w:ilvl="0">
        <w:numFmt w:val="decimal"/>
        <w:lvlText w:val="%1."/>
        <w:lvlJc w:val="left"/>
      </w:lvl>
    </w:lvlOverride>
  </w:num>
  <w:num w:numId="8">
    <w:abstractNumId w:val="2"/>
    <w:lvlOverride w:ilvl="0">
      <w:lvl w:ilvl="0">
        <w:numFmt w:val="decimal"/>
        <w:lvlText w:val="%1."/>
        <w:lvlJc w:val="left"/>
      </w:lvl>
    </w:lvlOverride>
  </w:num>
  <w:num w:numId="9">
    <w:abstractNumId w:val="31"/>
  </w:num>
  <w:num w:numId="10">
    <w:abstractNumId w:val="4"/>
    <w:lvlOverride w:ilvl="0">
      <w:lvl w:ilvl="0">
        <w:numFmt w:val="decimal"/>
        <w:lvlText w:val="%1."/>
        <w:lvlJc w:val="left"/>
      </w:lvl>
    </w:lvlOverride>
  </w:num>
  <w:num w:numId="11">
    <w:abstractNumId w:val="6"/>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11"/>
    <w:lvlOverride w:ilvl="0">
      <w:lvl w:ilvl="0">
        <w:numFmt w:val="decimal"/>
        <w:lvlText w:val="%1."/>
        <w:lvlJc w:val="left"/>
      </w:lvl>
    </w:lvlOverride>
  </w:num>
  <w:num w:numId="14">
    <w:abstractNumId w:val="18"/>
  </w:num>
  <w:num w:numId="15">
    <w:abstractNumId w:val="15"/>
    <w:lvlOverride w:ilvl="0">
      <w:lvl w:ilvl="0">
        <w:numFmt w:val="decimal"/>
        <w:lvlText w:val="%1."/>
        <w:lvlJc w:val="left"/>
      </w:lvl>
    </w:lvlOverride>
  </w:num>
  <w:num w:numId="16">
    <w:abstractNumId w:val="7"/>
    <w:lvlOverride w:ilvl="0">
      <w:lvl w:ilvl="0">
        <w:numFmt w:val="decimal"/>
        <w:lvlText w:val="%1."/>
        <w:lvlJc w:val="left"/>
      </w:lvl>
    </w:lvlOverride>
  </w:num>
  <w:num w:numId="17">
    <w:abstractNumId w:val="29"/>
    <w:lvlOverride w:ilvl="0">
      <w:lvl w:ilvl="0">
        <w:numFmt w:val="decimal"/>
        <w:lvlText w:val="%1."/>
        <w:lvlJc w:val="left"/>
      </w:lvl>
    </w:lvlOverride>
  </w:num>
  <w:num w:numId="18">
    <w:abstractNumId w:val="17"/>
  </w:num>
  <w:num w:numId="19">
    <w:abstractNumId w:val="16"/>
    <w:lvlOverride w:ilvl="0">
      <w:lvl w:ilvl="0">
        <w:numFmt w:val="decimal"/>
        <w:lvlText w:val="%1."/>
        <w:lvlJc w:val="left"/>
      </w:lvl>
    </w:lvlOverride>
  </w:num>
  <w:num w:numId="20">
    <w:abstractNumId w:val="12"/>
    <w:lvlOverride w:ilvl="0">
      <w:lvl w:ilvl="0">
        <w:numFmt w:val="decimal"/>
        <w:lvlText w:val="%1."/>
        <w:lvlJc w:val="left"/>
      </w:lvl>
    </w:lvlOverride>
  </w:num>
  <w:num w:numId="21">
    <w:abstractNumId w:val="21"/>
    <w:lvlOverride w:ilvl="0">
      <w:lvl w:ilvl="0">
        <w:numFmt w:val="decimal"/>
        <w:lvlText w:val="%1."/>
        <w:lvlJc w:val="left"/>
      </w:lvl>
    </w:lvlOverride>
  </w:num>
  <w:num w:numId="22">
    <w:abstractNumId w:val="22"/>
    <w:lvlOverride w:ilvl="0">
      <w:lvl w:ilvl="0">
        <w:numFmt w:val="decimal"/>
        <w:lvlText w:val="%1."/>
        <w:lvlJc w:val="left"/>
      </w:lvl>
    </w:lvlOverride>
  </w:num>
  <w:num w:numId="23">
    <w:abstractNumId w:val="14"/>
    <w:lvlOverride w:ilvl="0">
      <w:lvl w:ilvl="0">
        <w:numFmt w:val="decimal"/>
        <w:lvlText w:val="%1."/>
        <w:lvlJc w:val="left"/>
      </w:lvl>
    </w:lvlOverride>
  </w:num>
  <w:num w:numId="24">
    <w:abstractNumId w:val="3"/>
    <w:lvlOverride w:ilvl="0">
      <w:lvl w:ilvl="0">
        <w:numFmt w:val="decimal"/>
        <w:lvlText w:val="%1."/>
        <w:lvlJc w:val="left"/>
      </w:lvl>
    </w:lvlOverride>
  </w:num>
  <w:num w:numId="25">
    <w:abstractNumId w:val="0"/>
    <w:lvlOverride w:ilvl="0">
      <w:lvl w:ilvl="0">
        <w:numFmt w:val="decimal"/>
        <w:lvlText w:val="%1."/>
        <w:lvlJc w:val="left"/>
      </w:lvl>
    </w:lvlOverride>
  </w:num>
  <w:num w:numId="26">
    <w:abstractNumId w:val="33"/>
    <w:lvlOverride w:ilvl="0">
      <w:lvl w:ilvl="0">
        <w:numFmt w:val="decimal"/>
        <w:lvlText w:val="%1."/>
        <w:lvlJc w:val="left"/>
      </w:lvl>
    </w:lvlOverride>
  </w:num>
  <w:num w:numId="27">
    <w:abstractNumId w:val="10"/>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5"/>
    <w:lvlOverride w:ilvl="0">
      <w:lvl w:ilvl="0">
        <w:numFmt w:val="decimal"/>
        <w:lvlText w:val="%1."/>
        <w:lvlJc w:val="left"/>
      </w:lvl>
    </w:lvlOverride>
  </w:num>
  <w:num w:numId="30">
    <w:abstractNumId w:val="35"/>
    <w:lvlOverride w:ilvl="0">
      <w:lvl w:ilvl="0">
        <w:numFmt w:val="decimal"/>
        <w:lvlText w:val="%1."/>
        <w:lvlJc w:val="left"/>
      </w:lvl>
    </w:lvlOverride>
  </w:num>
  <w:num w:numId="31">
    <w:abstractNumId w:val="27"/>
  </w:num>
  <w:num w:numId="32">
    <w:abstractNumId w:val="30"/>
  </w:num>
  <w:num w:numId="33">
    <w:abstractNumId w:val="23"/>
  </w:num>
  <w:num w:numId="34">
    <w:abstractNumId w:val="24"/>
    <w:lvlOverride w:ilvl="0">
      <w:lvl w:ilvl="0">
        <w:numFmt w:val="decimal"/>
        <w:lvlText w:val="%1."/>
        <w:lvlJc w:val="left"/>
      </w:lvl>
    </w:lvlOverride>
  </w:num>
  <w:num w:numId="35">
    <w:abstractNumId w:val="26"/>
    <w:lvlOverride w:ilvl="0">
      <w:lvl w:ilvl="0">
        <w:numFmt w:val="decimal"/>
        <w:lvlText w:val="%1."/>
        <w:lvlJc w:val="left"/>
      </w:lvl>
    </w:lvlOverride>
  </w:num>
  <w:num w:numId="36">
    <w:abstractNumId w:val="8"/>
    <w:lvlOverride w:ilvl="0">
      <w:lvl w:ilvl="0">
        <w:numFmt w:val="decimal"/>
        <w:lvlText w:val="%1."/>
        <w:lvlJc w:val="left"/>
      </w:lvl>
    </w:lvlOverride>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2F6"/>
    <w:rsid w:val="001D4E4E"/>
    <w:rsid w:val="002352F6"/>
    <w:rsid w:val="00AF5FAD"/>
    <w:rsid w:val="00FC4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63AA63-4EA0-4B9B-9A62-7319490F2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52F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2352F6"/>
    <w:rPr>
      <w:color w:val="0000FF"/>
      <w:u w:val="single"/>
    </w:rPr>
  </w:style>
  <w:style w:type="character" w:customStyle="1" w:styleId="apple-tab-span">
    <w:name w:val="apple-tab-span"/>
    <w:basedOn w:val="DefaultParagraphFont"/>
    <w:rsid w:val="002352F6"/>
  </w:style>
  <w:style w:type="paragraph" w:styleId="ListParagraph">
    <w:name w:val="List Paragraph"/>
    <w:basedOn w:val="Normal"/>
    <w:uiPriority w:val="34"/>
    <w:qFormat/>
    <w:rsid w:val="002352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406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9.10.5.134:3000/dashboard/db/electrical-busplug"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hyperlink" Target="http://129.10.5.134:8083"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129.10.5.134:3000/dashboard/db/mechanical-cooling" TargetMode="External"/><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129.10.5.134:3000/dashboard/db/electrical-meters"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129.10.5.134:3000"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129.10.5.134:3000/dashboard/db/electrical-generator"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129.10.5.134:3000/dashboard/db/mechanical-irc"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129.10.5.134:3000/dashboard/db/weather-s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1005</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Trishita Tiwari</dc:creator>
  <cp:keywords/>
  <dc:description/>
  <cp:lastModifiedBy>Trishita Tiwari</cp:lastModifiedBy>
  <cp:revision>2</cp:revision>
  <cp:lastPrinted>2016-07-25T19:40:00Z</cp:lastPrinted>
  <dcterms:created xsi:type="dcterms:W3CDTF">2016-07-25T19:13:00Z</dcterms:created>
  <dcterms:modified xsi:type="dcterms:W3CDTF">2016-07-25T19:41:00Z</dcterms:modified>
</cp:coreProperties>
</file>