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B3" w:rsidRDefault="002C59B3" w:rsidP="002C59B3">
      <w:pPr>
        <w:spacing w:after="0" w:line="48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Contributors</w:t>
      </w:r>
    </w:p>
    <w:p w:rsidR="002C59B3" w:rsidRPr="00416A92" w:rsidRDefault="002C59B3" w:rsidP="002C59B3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16A92">
        <w:rPr>
          <w:rFonts w:ascii="Times New Roman" w:hAnsi="Times New Roman" w:cs="Times New Roman"/>
          <w:i/>
          <w:sz w:val="24"/>
          <w:szCs w:val="24"/>
          <w:lang w:val="en-GB"/>
        </w:rPr>
        <w:t xml:space="preserve">Concept and design: </w:t>
      </w:r>
      <w:r>
        <w:rPr>
          <w:rFonts w:ascii="Times New Roman" w:hAnsi="Times New Roman" w:cs="Times New Roman"/>
          <w:sz w:val="24"/>
          <w:szCs w:val="24"/>
          <w:lang w:val="en-GB"/>
        </w:rPr>
        <w:t>Lett, Vogel, Walter</w:t>
      </w:r>
      <w:r w:rsidRPr="00416A92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2C59B3" w:rsidRPr="00416A92" w:rsidRDefault="002C59B3" w:rsidP="002C59B3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16A92">
        <w:rPr>
          <w:rFonts w:ascii="Times New Roman" w:hAnsi="Times New Roman" w:cs="Times New Roman"/>
          <w:i/>
          <w:sz w:val="24"/>
          <w:szCs w:val="24"/>
          <w:lang w:val="en-GB"/>
        </w:rPr>
        <w:t>Acquisition, analysis, or interpretation of data</w:t>
      </w:r>
      <w:r w:rsidRPr="00416A92">
        <w:rPr>
          <w:rFonts w:ascii="Times New Roman" w:hAnsi="Times New Roman" w:cs="Times New Roman"/>
          <w:sz w:val="24"/>
          <w:szCs w:val="24"/>
          <w:lang w:val="en-GB"/>
        </w:rPr>
        <w:t>: All authors.</w:t>
      </w:r>
    </w:p>
    <w:p w:rsidR="002C59B3" w:rsidRPr="00416A92" w:rsidRDefault="002C59B3" w:rsidP="002C59B3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16A92">
        <w:rPr>
          <w:rFonts w:ascii="Times New Roman" w:hAnsi="Times New Roman" w:cs="Times New Roman"/>
          <w:i/>
          <w:sz w:val="24"/>
          <w:szCs w:val="24"/>
          <w:lang w:val="en-GB"/>
        </w:rPr>
        <w:t>Drafting of the manuscript</w:t>
      </w:r>
      <w:r w:rsidRPr="00416A92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GB"/>
        </w:rPr>
        <w:t>Lett, Vogel</w:t>
      </w:r>
      <w:r w:rsidRPr="00416A92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2C59B3" w:rsidRPr="00416A92" w:rsidRDefault="002C59B3" w:rsidP="002C59B3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16A92">
        <w:rPr>
          <w:rFonts w:ascii="Times New Roman" w:hAnsi="Times New Roman" w:cs="Times New Roman"/>
          <w:i/>
          <w:sz w:val="24"/>
          <w:szCs w:val="24"/>
          <w:lang w:val="en-GB"/>
        </w:rPr>
        <w:t>Critical revision of the manuscript for important intellectual content</w:t>
      </w:r>
      <w:r w:rsidRPr="00416A92">
        <w:rPr>
          <w:rFonts w:ascii="Times New Roman" w:hAnsi="Times New Roman" w:cs="Times New Roman"/>
          <w:sz w:val="24"/>
          <w:szCs w:val="24"/>
          <w:lang w:val="en-GB"/>
        </w:rPr>
        <w:t>: All authors.</w:t>
      </w:r>
    </w:p>
    <w:p w:rsidR="002C59B3" w:rsidRPr="00416A92" w:rsidRDefault="002C59B3" w:rsidP="002C59B3">
      <w:pPr>
        <w:tabs>
          <w:tab w:val="left" w:pos="3497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416A92">
        <w:rPr>
          <w:rFonts w:ascii="Times New Roman" w:hAnsi="Times New Roman" w:cs="Times New Roman"/>
          <w:i/>
          <w:sz w:val="24"/>
          <w:szCs w:val="24"/>
          <w:lang w:val="en-GB"/>
        </w:rPr>
        <w:t>Statistical analysis</w:t>
      </w:r>
      <w:r w:rsidRPr="00416A92">
        <w:rPr>
          <w:rFonts w:ascii="Times New Roman" w:hAnsi="Times New Roman" w:cs="Times New Roman"/>
          <w:sz w:val="24"/>
          <w:szCs w:val="24"/>
          <w:lang w:val="en-GB"/>
        </w:rPr>
        <w:t>: Lett</w:t>
      </w:r>
      <w:r>
        <w:rPr>
          <w:rFonts w:ascii="Times New Roman" w:hAnsi="Times New Roman" w:cs="Times New Roman"/>
          <w:sz w:val="24"/>
          <w:szCs w:val="24"/>
          <w:lang w:val="en-GB"/>
        </w:rPr>
        <w:t>, Vogel</w:t>
      </w:r>
      <w:r w:rsidRPr="00416A92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416A92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2C59B3" w:rsidRPr="005C62E1" w:rsidRDefault="002C59B3" w:rsidP="002C59B3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16A92">
        <w:rPr>
          <w:rFonts w:ascii="Times New Roman" w:hAnsi="Times New Roman" w:cs="Times New Roman"/>
          <w:i/>
          <w:sz w:val="24"/>
          <w:szCs w:val="24"/>
          <w:lang w:val="en-GB"/>
        </w:rPr>
        <w:t>Administrative, technical, or material support</w:t>
      </w:r>
      <w:r w:rsidRPr="00416A92">
        <w:rPr>
          <w:rFonts w:ascii="Times New Roman" w:hAnsi="Times New Roman" w:cs="Times New Roman"/>
          <w:sz w:val="24"/>
          <w:szCs w:val="24"/>
          <w:lang w:val="en-GB"/>
        </w:rPr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5C62E1">
        <w:rPr>
          <w:rFonts w:ascii="Times New Roman" w:hAnsi="Times New Roman" w:cs="Times New Roman"/>
          <w:sz w:val="24"/>
          <w:szCs w:val="24"/>
          <w:lang w:val="en-GB"/>
        </w:rPr>
        <w:t xml:space="preserve">Heinz, Meyer-Lindenberg,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Nöthen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5C62E1">
        <w:rPr>
          <w:rFonts w:ascii="Times New Roman" w:hAnsi="Times New Roman" w:cs="Times New Roman"/>
          <w:sz w:val="24"/>
          <w:szCs w:val="24"/>
          <w:lang w:val="en-GB"/>
        </w:rPr>
        <w:t>Walter.</w:t>
      </w:r>
    </w:p>
    <w:p w:rsidR="002C59B3" w:rsidRPr="009F380A" w:rsidRDefault="002C59B3" w:rsidP="002C59B3">
      <w:pPr>
        <w:spacing w:after="0" w:line="48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380A">
        <w:rPr>
          <w:rFonts w:ascii="Times New Roman" w:hAnsi="Times New Roman" w:cs="Times New Roman"/>
          <w:i/>
          <w:sz w:val="24"/>
          <w:szCs w:val="24"/>
          <w:lang w:val="en-US"/>
        </w:rPr>
        <w:t>Study supervision:</w:t>
      </w:r>
      <w:r w:rsidRPr="009F38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71783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Start"/>
      <w:r w:rsidR="00C71783" w:rsidRPr="005C62E1">
        <w:rPr>
          <w:rFonts w:ascii="Times New Roman" w:hAnsi="Times New Roman" w:cs="Times New Roman"/>
          <w:sz w:val="24"/>
          <w:szCs w:val="24"/>
          <w:lang w:val="en-GB"/>
        </w:rPr>
        <w:t>einz</w:t>
      </w:r>
      <w:proofErr w:type="spellEnd"/>
      <w:r w:rsidR="00C71783" w:rsidRPr="005C62E1">
        <w:rPr>
          <w:rFonts w:ascii="Times New Roman" w:hAnsi="Times New Roman" w:cs="Times New Roman"/>
          <w:sz w:val="24"/>
          <w:szCs w:val="24"/>
          <w:lang w:val="en-GB"/>
        </w:rPr>
        <w:t>, Meyer-Lindenberg,</w:t>
      </w:r>
      <w:r w:rsidR="00C7178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bookmarkStart w:id="0" w:name="_GoBack"/>
      <w:bookmarkEnd w:id="0"/>
      <w:r w:rsidRPr="009F380A">
        <w:rPr>
          <w:rFonts w:ascii="Times New Roman" w:hAnsi="Times New Roman" w:cs="Times New Roman"/>
          <w:sz w:val="24"/>
          <w:szCs w:val="24"/>
          <w:lang w:val="en-US"/>
        </w:rPr>
        <w:t>Walter.</w:t>
      </w:r>
    </w:p>
    <w:p w:rsidR="00BC11AB" w:rsidRPr="002C59B3" w:rsidRDefault="00C71783">
      <w:pPr>
        <w:rPr>
          <w:lang w:val="en-US"/>
        </w:rPr>
      </w:pPr>
    </w:p>
    <w:sectPr w:rsidR="00BC11AB" w:rsidRPr="002C59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43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9B3"/>
    <w:rsid w:val="00023FE7"/>
    <w:rsid w:val="00055215"/>
    <w:rsid w:val="000A3CEF"/>
    <w:rsid w:val="000C4203"/>
    <w:rsid w:val="000D2F42"/>
    <w:rsid w:val="000E2D09"/>
    <w:rsid w:val="000F6CED"/>
    <w:rsid w:val="00132A95"/>
    <w:rsid w:val="00162433"/>
    <w:rsid w:val="0018234B"/>
    <w:rsid w:val="00194038"/>
    <w:rsid w:val="0019699C"/>
    <w:rsid w:val="002C59B3"/>
    <w:rsid w:val="002D7BEA"/>
    <w:rsid w:val="00331589"/>
    <w:rsid w:val="00365508"/>
    <w:rsid w:val="003E51F2"/>
    <w:rsid w:val="00407CBA"/>
    <w:rsid w:val="0047464D"/>
    <w:rsid w:val="004873E9"/>
    <w:rsid w:val="004B5519"/>
    <w:rsid w:val="004D66C7"/>
    <w:rsid w:val="005F04AE"/>
    <w:rsid w:val="00601E0A"/>
    <w:rsid w:val="006E27FF"/>
    <w:rsid w:val="00701855"/>
    <w:rsid w:val="007C4509"/>
    <w:rsid w:val="007D4135"/>
    <w:rsid w:val="00926EB9"/>
    <w:rsid w:val="00986A09"/>
    <w:rsid w:val="009D241E"/>
    <w:rsid w:val="009F29A3"/>
    <w:rsid w:val="00A97BAD"/>
    <w:rsid w:val="00B70B33"/>
    <w:rsid w:val="00B87CF3"/>
    <w:rsid w:val="00BD32E9"/>
    <w:rsid w:val="00C71783"/>
    <w:rsid w:val="00D12A9D"/>
    <w:rsid w:val="00D4036F"/>
    <w:rsid w:val="00D50C5C"/>
    <w:rsid w:val="00D64E47"/>
    <w:rsid w:val="00D809E7"/>
    <w:rsid w:val="00D927BD"/>
    <w:rsid w:val="00DD09FA"/>
    <w:rsid w:val="00DD297F"/>
    <w:rsid w:val="00E44FEE"/>
    <w:rsid w:val="00FA6BB9"/>
    <w:rsid w:val="00FE7629"/>
    <w:rsid w:val="00FF2C08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28A7C7-BD45-41A7-918C-E001C43D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C59B3"/>
    <w:pPr>
      <w:suppressAutoHyphens/>
    </w:pPr>
    <w:rPr>
      <w:rFonts w:ascii="Calibri" w:eastAsia="Calibri" w:hAnsi="Calibri" w:cs="font243"/>
      <w:kern w:val="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Charite Universitaetsmedizin Berlin</Company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Vogel, Bob</dc:creator>
  <cp:keywords/>
  <dc:description/>
  <cp:lastModifiedBy>Vogel, Bob</cp:lastModifiedBy>
  <cp:revision>2</cp:revision>
  <dcterms:created xsi:type="dcterms:W3CDTF">2017-05-10T15:27:00Z</dcterms:created>
  <dcterms:modified xsi:type="dcterms:W3CDTF">2017-05-11T14:36:00Z</dcterms:modified>
</cp:coreProperties>
</file>